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FB" w:rsidRPr="00F024B4" w:rsidRDefault="00715DFB" w:rsidP="002341C4">
      <w:pPr>
        <w:pStyle w:val="NoSpacing"/>
        <w:jc w:val="center"/>
        <w:rPr>
          <w:rFonts w:eastAsia="Calibri"/>
          <w:b/>
          <w:sz w:val="26"/>
          <w:szCs w:val="26"/>
          <w:lang w:val="en-US"/>
        </w:rPr>
      </w:pPr>
      <w:r w:rsidRPr="00F024B4">
        <w:rPr>
          <w:rFonts w:eastAsia="Calibri"/>
          <w:b/>
          <w:sz w:val="26"/>
          <w:szCs w:val="26"/>
        </w:rPr>
        <w:t>MA TRẬN, BẢN ĐẶC TẢ VÀ ĐỀ KIỂM TRA CUỐI KÌ I</w:t>
      </w:r>
      <w:r w:rsidR="002341C4" w:rsidRPr="00F024B4">
        <w:rPr>
          <w:rFonts w:eastAsia="Calibri"/>
          <w:b/>
          <w:sz w:val="26"/>
          <w:szCs w:val="26"/>
          <w:lang w:val="en-US"/>
        </w:rPr>
        <w:t>-NH: 2022-2023</w:t>
      </w:r>
    </w:p>
    <w:p w:rsidR="00715DFB" w:rsidRPr="00F024B4" w:rsidRDefault="00715DFB" w:rsidP="002341C4">
      <w:pPr>
        <w:pStyle w:val="NoSpacing"/>
        <w:jc w:val="center"/>
        <w:rPr>
          <w:rFonts w:eastAsia="Calibri"/>
          <w:b/>
          <w:sz w:val="26"/>
          <w:szCs w:val="26"/>
        </w:rPr>
      </w:pPr>
      <w:r w:rsidRPr="00F024B4">
        <w:rPr>
          <w:rFonts w:eastAsia="Calibri"/>
          <w:b/>
          <w:sz w:val="26"/>
          <w:szCs w:val="26"/>
        </w:rPr>
        <w:t>MÔN: KHTN 7</w:t>
      </w:r>
    </w:p>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a) Khung ma trận</w:t>
      </w:r>
    </w:p>
    <w:p w:rsidR="00346B4A" w:rsidRPr="00F024B4" w:rsidRDefault="00346B4A" w:rsidP="00065585">
      <w:pPr>
        <w:pStyle w:val="NoSpacing"/>
        <w:rPr>
          <w:rFonts w:eastAsia="Calibri"/>
          <w:sz w:val="26"/>
          <w:szCs w:val="26"/>
        </w:rPr>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891"/>
        <w:gridCol w:w="1103"/>
        <w:gridCol w:w="1044"/>
        <w:gridCol w:w="1175"/>
        <w:gridCol w:w="969"/>
        <w:gridCol w:w="1103"/>
        <w:gridCol w:w="986"/>
        <w:gridCol w:w="1103"/>
        <w:gridCol w:w="982"/>
        <w:gridCol w:w="1147"/>
        <w:gridCol w:w="1134"/>
      </w:tblGrid>
      <w:tr w:rsidR="00346B4A" w:rsidRPr="00F024B4" w:rsidTr="008B6F1C">
        <w:trPr>
          <w:trHeight w:val="353"/>
          <w:jc w:val="center"/>
        </w:trPr>
        <w:tc>
          <w:tcPr>
            <w:tcW w:w="3100" w:type="dxa"/>
            <w:shd w:val="clear" w:color="auto" w:fill="auto"/>
            <w:vAlign w:val="center"/>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Chủ đề</w:t>
            </w:r>
          </w:p>
        </w:tc>
        <w:tc>
          <w:tcPr>
            <w:tcW w:w="8374" w:type="dxa"/>
            <w:gridSpan w:val="8"/>
            <w:shd w:val="clear" w:color="auto" w:fill="auto"/>
            <w:vAlign w:val="center"/>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MỨC ĐỘ</w:t>
            </w:r>
          </w:p>
        </w:tc>
        <w:tc>
          <w:tcPr>
            <w:tcW w:w="2129" w:type="dxa"/>
            <w:gridSpan w:val="2"/>
            <w:vMerge w:val="restart"/>
            <w:vAlign w:val="center"/>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Tổng số câu /số ý</w:t>
            </w:r>
          </w:p>
        </w:tc>
        <w:tc>
          <w:tcPr>
            <w:tcW w:w="1134" w:type="dxa"/>
            <w:vMerge w:val="restart"/>
            <w:vAlign w:val="center"/>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Điểm số</w:t>
            </w:r>
          </w:p>
        </w:tc>
      </w:tr>
      <w:tr w:rsidR="00346B4A" w:rsidRPr="00F024B4" w:rsidTr="008B6F1C">
        <w:trPr>
          <w:trHeight w:val="415"/>
          <w:jc w:val="center"/>
        </w:trPr>
        <w:tc>
          <w:tcPr>
            <w:tcW w:w="3100" w:type="dxa"/>
            <w:vMerge w:val="restart"/>
            <w:shd w:val="clear" w:color="auto" w:fill="auto"/>
            <w:vAlign w:val="center"/>
          </w:tcPr>
          <w:p w:rsidR="00346B4A" w:rsidRPr="00F024B4" w:rsidRDefault="00346B4A" w:rsidP="00065585">
            <w:pPr>
              <w:pStyle w:val="NoSpacing"/>
              <w:rPr>
                <w:rFonts w:eastAsia="Calibri"/>
                <w:iCs/>
                <w:color w:val="000000" w:themeColor="text1"/>
                <w:sz w:val="26"/>
                <w:szCs w:val="26"/>
                <w:lang w:val="nl-NL"/>
              </w:rPr>
            </w:pPr>
          </w:p>
        </w:tc>
        <w:tc>
          <w:tcPr>
            <w:tcW w:w="1994" w:type="dxa"/>
            <w:gridSpan w:val="2"/>
            <w:shd w:val="clear" w:color="auto" w:fill="auto"/>
            <w:vAlign w:val="center"/>
          </w:tcPr>
          <w:p w:rsidR="00346B4A" w:rsidRPr="00F024B4" w:rsidRDefault="00346B4A" w:rsidP="00065585">
            <w:pPr>
              <w:pStyle w:val="NoSpacing"/>
              <w:rPr>
                <w:rFonts w:eastAsia="Calibri"/>
                <w:iCs/>
                <w:color w:val="000000" w:themeColor="text1"/>
                <w:sz w:val="26"/>
                <w:szCs w:val="26"/>
                <w:lang w:val="nl-NL"/>
              </w:rPr>
            </w:pPr>
            <w:r w:rsidRPr="00F024B4">
              <w:rPr>
                <w:rFonts w:eastAsia="Calibri"/>
                <w:color w:val="000000" w:themeColor="text1"/>
                <w:sz w:val="26"/>
                <w:szCs w:val="26"/>
              </w:rPr>
              <w:t>Nhận biết</w:t>
            </w:r>
          </w:p>
        </w:tc>
        <w:tc>
          <w:tcPr>
            <w:tcW w:w="2219" w:type="dxa"/>
            <w:gridSpan w:val="2"/>
            <w:shd w:val="clear" w:color="auto" w:fill="auto"/>
            <w:vAlign w:val="center"/>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Thông hiểu</w:t>
            </w:r>
          </w:p>
        </w:tc>
        <w:tc>
          <w:tcPr>
            <w:tcW w:w="2072" w:type="dxa"/>
            <w:gridSpan w:val="2"/>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Vận dụng</w:t>
            </w:r>
          </w:p>
        </w:tc>
        <w:tc>
          <w:tcPr>
            <w:tcW w:w="2089" w:type="dxa"/>
            <w:gridSpan w:val="2"/>
            <w:shd w:val="clear" w:color="auto" w:fill="auto"/>
            <w:vAlign w:val="center"/>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Vận dụng cao</w:t>
            </w:r>
          </w:p>
        </w:tc>
        <w:tc>
          <w:tcPr>
            <w:tcW w:w="2129" w:type="dxa"/>
            <w:gridSpan w:val="2"/>
            <w:vMerge/>
            <w:vAlign w:val="center"/>
          </w:tcPr>
          <w:p w:rsidR="00346B4A" w:rsidRPr="00F024B4" w:rsidRDefault="00346B4A" w:rsidP="00065585">
            <w:pPr>
              <w:pStyle w:val="NoSpacing"/>
              <w:rPr>
                <w:rFonts w:eastAsia="Calibri"/>
                <w:color w:val="000000" w:themeColor="text1"/>
                <w:sz w:val="26"/>
                <w:szCs w:val="26"/>
                <w:lang w:val="nl-NL"/>
              </w:rPr>
            </w:pPr>
          </w:p>
        </w:tc>
        <w:tc>
          <w:tcPr>
            <w:tcW w:w="1134" w:type="dxa"/>
            <w:vMerge/>
            <w:vAlign w:val="center"/>
          </w:tcPr>
          <w:p w:rsidR="00346B4A" w:rsidRPr="00F024B4" w:rsidRDefault="00346B4A" w:rsidP="00065585">
            <w:pPr>
              <w:pStyle w:val="NoSpacing"/>
              <w:rPr>
                <w:rFonts w:eastAsia="Calibri"/>
                <w:color w:val="000000" w:themeColor="text1"/>
                <w:sz w:val="26"/>
                <w:szCs w:val="26"/>
                <w:lang w:val="nl-NL"/>
              </w:rPr>
            </w:pPr>
          </w:p>
        </w:tc>
      </w:tr>
      <w:tr w:rsidR="00346B4A" w:rsidRPr="00F024B4" w:rsidTr="008B6F1C">
        <w:trPr>
          <w:jc w:val="center"/>
        </w:trPr>
        <w:tc>
          <w:tcPr>
            <w:tcW w:w="3100" w:type="dxa"/>
            <w:vMerge/>
            <w:shd w:val="clear" w:color="auto" w:fill="auto"/>
            <w:vAlign w:val="center"/>
          </w:tcPr>
          <w:p w:rsidR="00346B4A" w:rsidRPr="00F024B4" w:rsidRDefault="00346B4A" w:rsidP="00065585">
            <w:pPr>
              <w:pStyle w:val="NoSpacing"/>
              <w:rPr>
                <w:rFonts w:eastAsia="Calibri"/>
                <w:iCs/>
                <w:color w:val="000000" w:themeColor="text1"/>
                <w:sz w:val="26"/>
                <w:szCs w:val="26"/>
                <w:lang w:val="nl-NL"/>
              </w:rPr>
            </w:pPr>
          </w:p>
        </w:tc>
        <w:tc>
          <w:tcPr>
            <w:tcW w:w="891" w:type="dxa"/>
            <w:shd w:val="clear" w:color="auto" w:fill="auto"/>
            <w:vAlign w:val="center"/>
          </w:tcPr>
          <w:p w:rsidR="00346B4A" w:rsidRPr="00F024B4" w:rsidRDefault="00346B4A" w:rsidP="00065585">
            <w:pPr>
              <w:pStyle w:val="NoSpacing"/>
              <w:rPr>
                <w:rFonts w:eastAsia="Calibri"/>
                <w:iCs/>
                <w:color w:val="000000" w:themeColor="text1"/>
                <w:sz w:val="26"/>
                <w:szCs w:val="26"/>
                <w:lang w:val="nl-NL"/>
              </w:rPr>
            </w:pPr>
            <w:r w:rsidRPr="00F024B4">
              <w:rPr>
                <w:rFonts w:eastAsia="Calibri"/>
                <w:color w:val="000000" w:themeColor="text1"/>
                <w:sz w:val="26"/>
                <w:szCs w:val="26"/>
              </w:rPr>
              <w:t>Tự luận</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Trắc nghiệm</w:t>
            </w:r>
          </w:p>
        </w:tc>
        <w:tc>
          <w:tcPr>
            <w:tcW w:w="1044"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Tự luận</w:t>
            </w:r>
          </w:p>
        </w:tc>
        <w:tc>
          <w:tcPr>
            <w:tcW w:w="1175"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Trắc nghiệm</w:t>
            </w:r>
          </w:p>
        </w:tc>
        <w:tc>
          <w:tcPr>
            <w:tcW w:w="969"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Tự luận</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Trắc nghiệm</w:t>
            </w:r>
          </w:p>
        </w:tc>
        <w:tc>
          <w:tcPr>
            <w:tcW w:w="986"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Tự luận</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Trắc nghiệm</w:t>
            </w:r>
          </w:p>
        </w:tc>
        <w:tc>
          <w:tcPr>
            <w:tcW w:w="982" w:type="dxa"/>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Tự luận</w:t>
            </w:r>
          </w:p>
        </w:tc>
        <w:tc>
          <w:tcPr>
            <w:tcW w:w="1147" w:type="dxa"/>
            <w:vAlign w:val="center"/>
          </w:tcPr>
          <w:p w:rsidR="00346B4A" w:rsidRPr="00F024B4" w:rsidRDefault="00346B4A" w:rsidP="00065585">
            <w:pPr>
              <w:pStyle w:val="NoSpacing"/>
              <w:rPr>
                <w:rFonts w:eastAsia="Calibri"/>
                <w:color w:val="000000" w:themeColor="text1"/>
                <w:sz w:val="26"/>
                <w:szCs w:val="26"/>
              </w:rPr>
            </w:pPr>
            <w:r w:rsidRPr="00F024B4">
              <w:rPr>
                <w:rFonts w:eastAsia="Calibri"/>
                <w:color w:val="000000" w:themeColor="text1"/>
                <w:sz w:val="26"/>
                <w:szCs w:val="26"/>
              </w:rPr>
              <w:t>Trắc nghiệm</w:t>
            </w:r>
          </w:p>
        </w:tc>
        <w:tc>
          <w:tcPr>
            <w:tcW w:w="1134" w:type="dxa"/>
            <w:vMerge/>
            <w:vAlign w:val="center"/>
          </w:tcPr>
          <w:p w:rsidR="00346B4A" w:rsidRPr="00F024B4" w:rsidRDefault="00346B4A" w:rsidP="00065585">
            <w:pPr>
              <w:pStyle w:val="NoSpacing"/>
              <w:rPr>
                <w:rFonts w:eastAsia="Calibri"/>
                <w:color w:val="000000" w:themeColor="text1"/>
                <w:sz w:val="26"/>
                <w:szCs w:val="26"/>
              </w:rPr>
            </w:pPr>
          </w:p>
        </w:tc>
      </w:tr>
      <w:tr w:rsidR="00346B4A" w:rsidRPr="00F024B4" w:rsidTr="00C843AF">
        <w:trPr>
          <w:trHeight w:val="257"/>
          <w:tblHeader/>
          <w:jc w:val="center"/>
        </w:trPr>
        <w:tc>
          <w:tcPr>
            <w:tcW w:w="3100"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rPr>
            </w:pPr>
            <w:r w:rsidRPr="00F024B4">
              <w:rPr>
                <w:rFonts w:eastAsia="Calibri"/>
                <w:i/>
                <w:color w:val="000000" w:themeColor="text1"/>
                <w:sz w:val="26"/>
                <w:szCs w:val="26"/>
              </w:rPr>
              <w:t>1</w:t>
            </w:r>
          </w:p>
        </w:tc>
        <w:tc>
          <w:tcPr>
            <w:tcW w:w="891"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2</w:t>
            </w:r>
          </w:p>
        </w:tc>
        <w:tc>
          <w:tcPr>
            <w:tcW w:w="1103"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3</w:t>
            </w:r>
          </w:p>
        </w:tc>
        <w:tc>
          <w:tcPr>
            <w:tcW w:w="1044"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4</w:t>
            </w:r>
          </w:p>
        </w:tc>
        <w:tc>
          <w:tcPr>
            <w:tcW w:w="1175"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5</w:t>
            </w:r>
          </w:p>
        </w:tc>
        <w:tc>
          <w:tcPr>
            <w:tcW w:w="969" w:type="dxa"/>
            <w:shd w:val="clear" w:color="auto" w:fill="E7E6E6" w:themeFill="background2"/>
            <w:vAlign w:val="center"/>
          </w:tcPr>
          <w:p w:rsidR="00346B4A" w:rsidRPr="00F024B4" w:rsidRDefault="00346B4A" w:rsidP="00065585">
            <w:pPr>
              <w:pStyle w:val="NoSpacing"/>
              <w:rPr>
                <w:rFonts w:eastAsia="Calibri"/>
                <w:i/>
                <w:iCs/>
                <w:color w:val="000000" w:themeColor="text1"/>
                <w:sz w:val="26"/>
                <w:szCs w:val="26"/>
                <w:lang w:val="nl-NL"/>
              </w:rPr>
            </w:pPr>
            <w:r w:rsidRPr="00F024B4">
              <w:rPr>
                <w:rFonts w:eastAsia="Calibri"/>
                <w:i/>
                <w:iCs/>
                <w:color w:val="000000" w:themeColor="text1"/>
                <w:sz w:val="26"/>
                <w:szCs w:val="26"/>
                <w:lang w:val="nl-NL"/>
              </w:rPr>
              <w:t>6</w:t>
            </w:r>
          </w:p>
        </w:tc>
        <w:tc>
          <w:tcPr>
            <w:tcW w:w="1103"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7</w:t>
            </w:r>
          </w:p>
        </w:tc>
        <w:tc>
          <w:tcPr>
            <w:tcW w:w="986" w:type="dxa"/>
            <w:shd w:val="clear" w:color="auto" w:fill="E7E6E6" w:themeFill="background2"/>
            <w:vAlign w:val="center"/>
          </w:tcPr>
          <w:p w:rsidR="00346B4A" w:rsidRPr="00F024B4" w:rsidRDefault="00346B4A" w:rsidP="00065585">
            <w:pPr>
              <w:pStyle w:val="NoSpacing"/>
              <w:rPr>
                <w:rFonts w:eastAsia="Calibri"/>
                <w:i/>
                <w:iCs/>
                <w:color w:val="000000" w:themeColor="text1"/>
                <w:sz w:val="26"/>
                <w:szCs w:val="26"/>
                <w:lang w:val="nl-NL"/>
              </w:rPr>
            </w:pPr>
            <w:r w:rsidRPr="00F024B4">
              <w:rPr>
                <w:rFonts w:eastAsia="Calibri"/>
                <w:i/>
                <w:iCs/>
                <w:color w:val="000000" w:themeColor="text1"/>
                <w:sz w:val="26"/>
                <w:szCs w:val="26"/>
                <w:lang w:val="nl-NL"/>
              </w:rPr>
              <w:t>8</w:t>
            </w:r>
          </w:p>
        </w:tc>
        <w:tc>
          <w:tcPr>
            <w:tcW w:w="1103"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9</w:t>
            </w:r>
          </w:p>
        </w:tc>
        <w:tc>
          <w:tcPr>
            <w:tcW w:w="982"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fr-FR" w:eastAsia="fr-FR"/>
              </w:rPr>
            </w:pPr>
            <w:r w:rsidRPr="00F024B4">
              <w:rPr>
                <w:rFonts w:eastAsia="Calibri"/>
                <w:i/>
                <w:color w:val="000000" w:themeColor="text1"/>
                <w:sz w:val="26"/>
                <w:szCs w:val="26"/>
                <w:lang w:val="fr-FR" w:eastAsia="fr-FR"/>
              </w:rPr>
              <w:t>10</w:t>
            </w:r>
          </w:p>
        </w:tc>
        <w:tc>
          <w:tcPr>
            <w:tcW w:w="1147"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fr-FR" w:eastAsia="fr-FR"/>
              </w:rPr>
            </w:pPr>
            <w:r w:rsidRPr="00F024B4">
              <w:rPr>
                <w:rFonts w:eastAsia="Calibri"/>
                <w:i/>
                <w:color w:val="000000" w:themeColor="text1"/>
                <w:sz w:val="26"/>
                <w:szCs w:val="26"/>
                <w:lang w:val="fr-FR" w:eastAsia="fr-FR"/>
              </w:rPr>
              <w:t>11</w:t>
            </w:r>
          </w:p>
        </w:tc>
        <w:tc>
          <w:tcPr>
            <w:tcW w:w="1134" w:type="dxa"/>
            <w:shd w:val="clear" w:color="auto" w:fill="E7E6E6" w:themeFill="background2"/>
            <w:vAlign w:val="center"/>
          </w:tcPr>
          <w:p w:rsidR="00346B4A" w:rsidRPr="00F024B4" w:rsidRDefault="00346B4A" w:rsidP="00065585">
            <w:pPr>
              <w:pStyle w:val="NoSpacing"/>
              <w:rPr>
                <w:rFonts w:eastAsia="Calibri"/>
                <w:i/>
                <w:color w:val="000000" w:themeColor="text1"/>
                <w:sz w:val="26"/>
                <w:szCs w:val="26"/>
                <w:lang w:val="fr-FR" w:eastAsia="fr-FR"/>
              </w:rPr>
            </w:pPr>
            <w:r w:rsidRPr="00F024B4">
              <w:rPr>
                <w:rFonts w:eastAsia="Calibri"/>
                <w:i/>
                <w:color w:val="000000" w:themeColor="text1"/>
                <w:sz w:val="26"/>
                <w:szCs w:val="26"/>
                <w:lang w:val="fr-FR" w:eastAsia="fr-FR"/>
              </w:rPr>
              <w:t>12</w:t>
            </w:r>
          </w:p>
        </w:tc>
      </w:tr>
      <w:tr w:rsidR="00346B4A" w:rsidRPr="00F024B4" w:rsidTr="008B6F1C">
        <w:trPr>
          <w:jc w:val="center"/>
        </w:trPr>
        <w:tc>
          <w:tcPr>
            <w:tcW w:w="3100" w:type="dxa"/>
            <w:shd w:val="clear" w:color="auto" w:fill="auto"/>
            <w:vAlign w:val="center"/>
          </w:tcPr>
          <w:p w:rsidR="00346B4A" w:rsidRPr="00F024B4" w:rsidRDefault="00346B4A" w:rsidP="00065585">
            <w:pPr>
              <w:pStyle w:val="NoSpacing"/>
              <w:rPr>
                <w:rFonts w:eastAsia="Calibri"/>
                <w:iCs/>
                <w:color w:val="000000" w:themeColor="text1"/>
                <w:sz w:val="26"/>
                <w:szCs w:val="26"/>
                <w:lang w:val="fr-FR" w:eastAsia="fr-FR"/>
              </w:rPr>
            </w:pPr>
            <w:r w:rsidRPr="00F024B4">
              <w:rPr>
                <w:rFonts w:eastAsia="Calibri"/>
                <w:iCs/>
                <w:color w:val="000000" w:themeColor="text1"/>
                <w:sz w:val="26"/>
                <w:szCs w:val="26"/>
                <w:lang w:val="fr-FR" w:eastAsia="fr-FR"/>
              </w:rPr>
              <w:t xml:space="preserve">1. </w:t>
            </w:r>
            <w:r w:rsidRPr="00F024B4">
              <w:rPr>
                <w:rFonts w:eastAsia="Calibri"/>
                <w:color w:val="000000" w:themeColor="text1"/>
                <w:sz w:val="26"/>
                <w:szCs w:val="26"/>
              </w:rPr>
              <w:t>Tốc độ (11 tiết)</w:t>
            </w:r>
          </w:p>
        </w:tc>
        <w:tc>
          <w:tcPr>
            <w:tcW w:w="891"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2</w:t>
            </w:r>
          </w:p>
        </w:tc>
        <w:tc>
          <w:tcPr>
            <w:tcW w:w="1044"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1175"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2</w:t>
            </w:r>
          </w:p>
        </w:tc>
        <w:tc>
          <w:tcPr>
            <w:tcW w:w="969"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6"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2" w:type="dxa"/>
            <w:vAlign w:val="center"/>
          </w:tcPr>
          <w:p w:rsidR="00346B4A" w:rsidRPr="00F024B4" w:rsidRDefault="00346B4A" w:rsidP="00065585">
            <w:pPr>
              <w:pStyle w:val="NoSpacing"/>
              <w:rPr>
                <w:rFonts w:eastAsia="Calibri"/>
                <w:color w:val="000000" w:themeColor="text1"/>
                <w:sz w:val="26"/>
                <w:szCs w:val="26"/>
                <w:lang w:val="fr-FR" w:eastAsia="fr-FR"/>
              </w:rPr>
            </w:pPr>
          </w:p>
        </w:tc>
        <w:tc>
          <w:tcPr>
            <w:tcW w:w="1147" w:type="dxa"/>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4</w:t>
            </w:r>
          </w:p>
        </w:tc>
        <w:tc>
          <w:tcPr>
            <w:tcW w:w="1134" w:type="dxa"/>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1.0</w:t>
            </w:r>
          </w:p>
        </w:tc>
      </w:tr>
      <w:tr w:rsidR="00346B4A" w:rsidRPr="00F024B4" w:rsidTr="008B6F1C">
        <w:trPr>
          <w:jc w:val="center"/>
        </w:trPr>
        <w:tc>
          <w:tcPr>
            <w:tcW w:w="3100" w:type="dxa"/>
            <w:shd w:val="clear" w:color="auto" w:fill="auto"/>
            <w:vAlign w:val="center"/>
          </w:tcPr>
          <w:p w:rsidR="00346B4A" w:rsidRPr="00F024B4" w:rsidRDefault="00346B4A" w:rsidP="00065585">
            <w:pPr>
              <w:pStyle w:val="NoSpacing"/>
              <w:rPr>
                <w:rFonts w:eastAsia="Calibri"/>
                <w:iCs/>
                <w:color w:val="000000" w:themeColor="text1"/>
                <w:sz w:val="26"/>
                <w:szCs w:val="26"/>
                <w:lang w:eastAsia="fr-FR"/>
              </w:rPr>
            </w:pPr>
            <w:r w:rsidRPr="00F024B4">
              <w:rPr>
                <w:rFonts w:eastAsia="Calibri"/>
                <w:color w:val="000000" w:themeColor="text1"/>
                <w:sz w:val="26"/>
                <w:szCs w:val="26"/>
              </w:rPr>
              <w:t>2. Âm thanh (10 tiết)</w:t>
            </w:r>
          </w:p>
        </w:tc>
        <w:tc>
          <w:tcPr>
            <w:tcW w:w="891"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1</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p>
        </w:tc>
        <w:tc>
          <w:tcPr>
            <w:tcW w:w="1044"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1175"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2</w:t>
            </w:r>
          </w:p>
        </w:tc>
        <w:tc>
          <w:tcPr>
            <w:tcW w:w="969"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1/2</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6"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1/2</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2" w:type="dxa"/>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2</w:t>
            </w:r>
          </w:p>
        </w:tc>
        <w:tc>
          <w:tcPr>
            <w:tcW w:w="1147" w:type="dxa"/>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2</w:t>
            </w:r>
          </w:p>
        </w:tc>
        <w:tc>
          <w:tcPr>
            <w:tcW w:w="1134" w:type="dxa"/>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3.0</w:t>
            </w:r>
          </w:p>
        </w:tc>
      </w:tr>
      <w:tr w:rsidR="00346B4A" w:rsidRPr="00F024B4" w:rsidTr="008B6F1C">
        <w:trPr>
          <w:trHeight w:val="257"/>
          <w:tblHeader/>
          <w:jc w:val="center"/>
        </w:trPr>
        <w:tc>
          <w:tcPr>
            <w:tcW w:w="3100" w:type="dxa"/>
            <w:shd w:val="clear" w:color="auto" w:fill="auto"/>
          </w:tcPr>
          <w:p w:rsidR="00346B4A" w:rsidRPr="00F024B4" w:rsidRDefault="00346B4A" w:rsidP="00065585">
            <w:pPr>
              <w:pStyle w:val="NoSpacing"/>
              <w:rPr>
                <w:i/>
                <w:sz w:val="26"/>
                <w:szCs w:val="26"/>
              </w:rPr>
            </w:pPr>
            <w:r w:rsidRPr="00F024B4">
              <w:rPr>
                <w:i/>
                <w:sz w:val="26"/>
                <w:szCs w:val="26"/>
              </w:rPr>
              <w:t xml:space="preserve">1. </w:t>
            </w:r>
            <w:r w:rsidRPr="00F024B4">
              <w:rPr>
                <w:i/>
                <w:sz w:val="26"/>
                <w:szCs w:val="26"/>
                <w:lang w:val="en-US"/>
              </w:rPr>
              <w:t>Phương pháp và kĩ năng học môn KHTN</w:t>
            </w:r>
            <w:r w:rsidRPr="00F024B4">
              <w:rPr>
                <w:i/>
                <w:sz w:val="26"/>
                <w:szCs w:val="26"/>
              </w:rPr>
              <w:t xml:space="preserve"> (</w:t>
            </w:r>
            <w:r w:rsidRPr="00F024B4">
              <w:rPr>
                <w:i/>
                <w:sz w:val="26"/>
                <w:szCs w:val="26"/>
                <w:lang w:val="en-US"/>
              </w:rPr>
              <w:t>5</w:t>
            </w:r>
            <w:r w:rsidRPr="00F024B4">
              <w:rPr>
                <w:i/>
                <w:sz w:val="26"/>
                <w:szCs w:val="26"/>
              </w:rPr>
              <w:t xml:space="preserve"> tiết</w:t>
            </w:r>
            <w:r w:rsidRPr="00F024B4">
              <w:rPr>
                <w:i/>
                <w:sz w:val="26"/>
                <w:szCs w:val="26"/>
                <w:lang w:val="en-US"/>
              </w:rPr>
              <w:t>)</w:t>
            </w:r>
          </w:p>
        </w:tc>
        <w:tc>
          <w:tcPr>
            <w:tcW w:w="891"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lang w:val="en-US"/>
              </w:rPr>
            </w:pPr>
          </w:p>
        </w:tc>
        <w:tc>
          <w:tcPr>
            <w:tcW w:w="1044" w:type="dxa"/>
            <w:shd w:val="clear" w:color="auto" w:fill="auto"/>
            <w:vAlign w:val="center"/>
          </w:tcPr>
          <w:p w:rsidR="00346B4A" w:rsidRPr="00F024B4" w:rsidRDefault="00346B4A" w:rsidP="00065585">
            <w:pPr>
              <w:pStyle w:val="NoSpacing"/>
              <w:rPr>
                <w:i/>
                <w:sz w:val="26"/>
                <w:szCs w:val="26"/>
              </w:rPr>
            </w:pPr>
          </w:p>
          <w:p w:rsidR="00346B4A" w:rsidRPr="00F024B4" w:rsidRDefault="00346B4A" w:rsidP="00065585">
            <w:pPr>
              <w:pStyle w:val="NoSpacing"/>
              <w:rPr>
                <w:sz w:val="26"/>
                <w:szCs w:val="26"/>
                <w:lang w:val="en-US"/>
              </w:rPr>
            </w:pPr>
          </w:p>
        </w:tc>
        <w:tc>
          <w:tcPr>
            <w:tcW w:w="1175" w:type="dxa"/>
            <w:shd w:val="clear" w:color="auto" w:fill="auto"/>
            <w:vAlign w:val="center"/>
          </w:tcPr>
          <w:p w:rsidR="00346B4A" w:rsidRPr="00F024B4" w:rsidRDefault="00346B4A" w:rsidP="00065585">
            <w:pPr>
              <w:pStyle w:val="NoSpacing"/>
              <w:rPr>
                <w:sz w:val="26"/>
                <w:szCs w:val="26"/>
                <w:lang w:val="en-US"/>
              </w:rPr>
            </w:pPr>
          </w:p>
        </w:tc>
        <w:tc>
          <w:tcPr>
            <w:tcW w:w="969"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p>
        </w:tc>
        <w:tc>
          <w:tcPr>
            <w:tcW w:w="986"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p>
        </w:tc>
        <w:tc>
          <w:tcPr>
            <w:tcW w:w="982" w:type="dxa"/>
            <w:vAlign w:val="center"/>
          </w:tcPr>
          <w:p w:rsidR="00346B4A" w:rsidRPr="00F024B4" w:rsidRDefault="00346B4A" w:rsidP="00065585">
            <w:pPr>
              <w:pStyle w:val="NoSpacing"/>
              <w:rPr>
                <w:i/>
                <w:sz w:val="26"/>
                <w:szCs w:val="26"/>
              </w:rPr>
            </w:pPr>
          </w:p>
          <w:p w:rsidR="00346B4A" w:rsidRPr="00F024B4" w:rsidRDefault="00346B4A" w:rsidP="00065585">
            <w:pPr>
              <w:pStyle w:val="NoSpacing"/>
              <w:rPr>
                <w:sz w:val="26"/>
                <w:szCs w:val="26"/>
              </w:rPr>
            </w:pPr>
          </w:p>
        </w:tc>
        <w:tc>
          <w:tcPr>
            <w:tcW w:w="1147" w:type="dxa"/>
            <w:vAlign w:val="center"/>
          </w:tcPr>
          <w:p w:rsidR="00346B4A" w:rsidRPr="00F024B4" w:rsidRDefault="00346B4A" w:rsidP="00065585">
            <w:pPr>
              <w:pStyle w:val="NoSpacing"/>
              <w:rPr>
                <w:sz w:val="26"/>
                <w:szCs w:val="26"/>
              </w:rPr>
            </w:pPr>
          </w:p>
        </w:tc>
        <w:tc>
          <w:tcPr>
            <w:tcW w:w="1134" w:type="dxa"/>
            <w:vAlign w:val="center"/>
          </w:tcPr>
          <w:p w:rsidR="00346B4A" w:rsidRPr="00F024B4" w:rsidRDefault="00346B4A" w:rsidP="00065585">
            <w:pPr>
              <w:pStyle w:val="NoSpacing"/>
              <w:rPr>
                <w:sz w:val="26"/>
                <w:szCs w:val="26"/>
                <w:lang w:val="en-US"/>
              </w:rPr>
            </w:pPr>
          </w:p>
        </w:tc>
      </w:tr>
      <w:tr w:rsidR="00346B4A" w:rsidRPr="00F024B4" w:rsidTr="008B6F1C">
        <w:trPr>
          <w:trHeight w:val="257"/>
          <w:tblHeader/>
          <w:jc w:val="center"/>
        </w:trPr>
        <w:tc>
          <w:tcPr>
            <w:tcW w:w="3100" w:type="dxa"/>
            <w:shd w:val="clear" w:color="auto" w:fill="auto"/>
          </w:tcPr>
          <w:p w:rsidR="00346B4A" w:rsidRPr="00F024B4" w:rsidRDefault="00346B4A" w:rsidP="00065585">
            <w:pPr>
              <w:pStyle w:val="NoSpacing"/>
              <w:rPr>
                <w:i/>
                <w:sz w:val="26"/>
                <w:szCs w:val="26"/>
              </w:rPr>
            </w:pPr>
            <w:r w:rsidRPr="00F024B4">
              <w:rPr>
                <w:i/>
                <w:sz w:val="26"/>
                <w:szCs w:val="26"/>
              </w:rPr>
              <w:t xml:space="preserve">2. </w:t>
            </w:r>
            <w:r w:rsidRPr="00F024B4">
              <w:rPr>
                <w:i/>
                <w:sz w:val="26"/>
                <w:szCs w:val="26"/>
                <w:lang w:val="en-US"/>
              </w:rPr>
              <w:t>Nguyên tử</w:t>
            </w:r>
            <w:r w:rsidRPr="00F024B4">
              <w:rPr>
                <w:i/>
                <w:sz w:val="26"/>
                <w:szCs w:val="26"/>
              </w:rPr>
              <w:t xml:space="preserve"> (</w:t>
            </w:r>
            <w:r w:rsidRPr="00F024B4">
              <w:rPr>
                <w:i/>
                <w:sz w:val="26"/>
                <w:szCs w:val="26"/>
                <w:lang w:val="en-US"/>
              </w:rPr>
              <w:t>5</w:t>
            </w:r>
            <w:r w:rsidRPr="00F024B4">
              <w:rPr>
                <w:i/>
                <w:sz w:val="26"/>
                <w:szCs w:val="26"/>
              </w:rPr>
              <w:t xml:space="preserve"> tiết</w:t>
            </w:r>
            <w:r w:rsidRPr="00F024B4">
              <w:rPr>
                <w:i/>
                <w:sz w:val="26"/>
                <w:szCs w:val="26"/>
                <w:lang w:val="en-US"/>
              </w:rPr>
              <w:t>)</w:t>
            </w:r>
          </w:p>
        </w:tc>
        <w:tc>
          <w:tcPr>
            <w:tcW w:w="891"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r w:rsidRPr="00F024B4">
              <w:rPr>
                <w:sz w:val="26"/>
                <w:szCs w:val="26"/>
              </w:rPr>
              <w:t>1</w:t>
            </w:r>
          </w:p>
        </w:tc>
        <w:tc>
          <w:tcPr>
            <w:tcW w:w="1044" w:type="dxa"/>
            <w:shd w:val="clear" w:color="auto" w:fill="auto"/>
            <w:vAlign w:val="center"/>
          </w:tcPr>
          <w:p w:rsidR="00346B4A" w:rsidRPr="00F024B4" w:rsidRDefault="00346B4A" w:rsidP="00065585">
            <w:pPr>
              <w:pStyle w:val="NoSpacing"/>
              <w:rPr>
                <w:sz w:val="26"/>
                <w:szCs w:val="26"/>
              </w:rPr>
            </w:pPr>
          </w:p>
        </w:tc>
        <w:tc>
          <w:tcPr>
            <w:tcW w:w="1175" w:type="dxa"/>
            <w:shd w:val="clear" w:color="auto" w:fill="auto"/>
            <w:vAlign w:val="center"/>
          </w:tcPr>
          <w:p w:rsidR="00346B4A" w:rsidRPr="00F024B4" w:rsidRDefault="00346B4A" w:rsidP="00065585">
            <w:pPr>
              <w:pStyle w:val="NoSpacing"/>
              <w:rPr>
                <w:sz w:val="26"/>
                <w:szCs w:val="26"/>
              </w:rPr>
            </w:pPr>
          </w:p>
        </w:tc>
        <w:tc>
          <w:tcPr>
            <w:tcW w:w="969" w:type="dxa"/>
            <w:shd w:val="clear" w:color="auto" w:fill="auto"/>
            <w:vAlign w:val="center"/>
          </w:tcPr>
          <w:p w:rsidR="00346B4A" w:rsidRPr="00F024B4" w:rsidRDefault="00346B4A" w:rsidP="00065585">
            <w:pPr>
              <w:pStyle w:val="NoSpacing"/>
              <w:rPr>
                <w:sz w:val="26"/>
                <w:szCs w:val="26"/>
                <w:lang w:val="en-US"/>
              </w:rPr>
            </w:pPr>
          </w:p>
        </w:tc>
        <w:tc>
          <w:tcPr>
            <w:tcW w:w="1103" w:type="dxa"/>
            <w:shd w:val="clear" w:color="auto" w:fill="auto"/>
            <w:vAlign w:val="center"/>
          </w:tcPr>
          <w:p w:rsidR="00346B4A" w:rsidRPr="00F024B4" w:rsidRDefault="00346B4A" w:rsidP="00065585">
            <w:pPr>
              <w:pStyle w:val="NoSpacing"/>
              <w:rPr>
                <w:sz w:val="26"/>
                <w:szCs w:val="26"/>
                <w:lang w:val="en-US"/>
              </w:rPr>
            </w:pPr>
          </w:p>
        </w:tc>
        <w:tc>
          <w:tcPr>
            <w:tcW w:w="986"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p>
        </w:tc>
        <w:tc>
          <w:tcPr>
            <w:tcW w:w="982" w:type="dxa"/>
            <w:vAlign w:val="center"/>
          </w:tcPr>
          <w:p w:rsidR="00346B4A" w:rsidRPr="00F024B4" w:rsidRDefault="00346B4A" w:rsidP="00065585">
            <w:pPr>
              <w:pStyle w:val="NoSpacing"/>
              <w:rPr>
                <w:sz w:val="26"/>
                <w:szCs w:val="26"/>
                <w:lang w:val="en-US"/>
              </w:rPr>
            </w:pPr>
          </w:p>
        </w:tc>
        <w:tc>
          <w:tcPr>
            <w:tcW w:w="1147" w:type="dxa"/>
            <w:vAlign w:val="center"/>
          </w:tcPr>
          <w:p w:rsidR="00346B4A" w:rsidRPr="00F024B4" w:rsidRDefault="005A13EC" w:rsidP="00065585">
            <w:pPr>
              <w:pStyle w:val="NoSpacing"/>
              <w:rPr>
                <w:sz w:val="26"/>
                <w:szCs w:val="26"/>
                <w:lang w:val="en-US"/>
              </w:rPr>
            </w:pPr>
            <w:r w:rsidRPr="00F024B4">
              <w:rPr>
                <w:sz w:val="26"/>
                <w:szCs w:val="26"/>
                <w:lang w:val="en-US"/>
              </w:rPr>
              <w:t>1</w:t>
            </w:r>
          </w:p>
        </w:tc>
        <w:tc>
          <w:tcPr>
            <w:tcW w:w="1134" w:type="dxa"/>
            <w:vAlign w:val="center"/>
          </w:tcPr>
          <w:p w:rsidR="00346B4A" w:rsidRPr="00F024B4" w:rsidRDefault="00346B4A" w:rsidP="00065585">
            <w:pPr>
              <w:pStyle w:val="NoSpacing"/>
              <w:rPr>
                <w:sz w:val="26"/>
                <w:szCs w:val="26"/>
              </w:rPr>
            </w:pPr>
            <w:r w:rsidRPr="00F024B4">
              <w:rPr>
                <w:sz w:val="26"/>
                <w:szCs w:val="26"/>
              </w:rPr>
              <w:t>0,25</w:t>
            </w:r>
          </w:p>
        </w:tc>
      </w:tr>
      <w:tr w:rsidR="00346B4A" w:rsidRPr="00F024B4" w:rsidTr="008B6F1C">
        <w:trPr>
          <w:trHeight w:val="257"/>
          <w:tblHeader/>
          <w:jc w:val="center"/>
        </w:trPr>
        <w:tc>
          <w:tcPr>
            <w:tcW w:w="3100" w:type="dxa"/>
            <w:shd w:val="clear" w:color="auto" w:fill="auto"/>
          </w:tcPr>
          <w:p w:rsidR="00346B4A" w:rsidRPr="00F024B4" w:rsidRDefault="00346B4A" w:rsidP="00065585">
            <w:pPr>
              <w:pStyle w:val="NoSpacing"/>
              <w:rPr>
                <w:i/>
                <w:sz w:val="26"/>
                <w:szCs w:val="26"/>
              </w:rPr>
            </w:pPr>
            <w:r w:rsidRPr="00F024B4">
              <w:rPr>
                <w:i/>
                <w:sz w:val="26"/>
                <w:szCs w:val="26"/>
              </w:rPr>
              <w:t>3. Nguyên tố hóa học</w:t>
            </w:r>
          </w:p>
        </w:tc>
        <w:tc>
          <w:tcPr>
            <w:tcW w:w="891"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r w:rsidRPr="00F024B4">
              <w:rPr>
                <w:sz w:val="26"/>
                <w:szCs w:val="26"/>
              </w:rPr>
              <w:t>2</w:t>
            </w:r>
          </w:p>
        </w:tc>
        <w:tc>
          <w:tcPr>
            <w:tcW w:w="1044" w:type="dxa"/>
            <w:shd w:val="clear" w:color="auto" w:fill="auto"/>
            <w:vAlign w:val="center"/>
          </w:tcPr>
          <w:p w:rsidR="00346B4A" w:rsidRPr="00F024B4" w:rsidRDefault="00346B4A" w:rsidP="00065585">
            <w:pPr>
              <w:pStyle w:val="NoSpacing"/>
              <w:rPr>
                <w:sz w:val="26"/>
                <w:szCs w:val="26"/>
              </w:rPr>
            </w:pPr>
            <w:r w:rsidRPr="00F024B4">
              <w:rPr>
                <w:rFonts w:eastAsia="Calibri"/>
                <w:color w:val="000000" w:themeColor="text1"/>
                <w:sz w:val="26"/>
                <w:szCs w:val="26"/>
                <w:lang w:eastAsia="fr-FR"/>
              </w:rPr>
              <w:t>1/2</w:t>
            </w:r>
          </w:p>
        </w:tc>
        <w:tc>
          <w:tcPr>
            <w:tcW w:w="1175" w:type="dxa"/>
            <w:shd w:val="clear" w:color="auto" w:fill="auto"/>
            <w:vAlign w:val="center"/>
          </w:tcPr>
          <w:p w:rsidR="00346B4A" w:rsidRPr="00F024B4" w:rsidRDefault="00346B4A" w:rsidP="00065585">
            <w:pPr>
              <w:pStyle w:val="NoSpacing"/>
              <w:rPr>
                <w:sz w:val="26"/>
                <w:szCs w:val="26"/>
              </w:rPr>
            </w:pPr>
          </w:p>
        </w:tc>
        <w:tc>
          <w:tcPr>
            <w:tcW w:w="969" w:type="dxa"/>
            <w:shd w:val="clear" w:color="auto" w:fill="auto"/>
            <w:vAlign w:val="center"/>
          </w:tcPr>
          <w:p w:rsidR="00346B4A" w:rsidRPr="00F024B4" w:rsidRDefault="00346B4A" w:rsidP="00065585">
            <w:pPr>
              <w:pStyle w:val="NoSpacing"/>
              <w:rPr>
                <w:sz w:val="26"/>
                <w:szCs w:val="26"/>
                <w:lang w:val="en-US"/>
              </w:rPr>
            </w:pPr>
          </w:p>
        </w:tc>
        <w:tc>
          <w:tcPr>
            <w:tcW w:w="1103" w:type="dxa"/>
            <w:shd w:val="clear" w:color="auto" w:fill="auto"/>
            <w:vAlign w:val="center"/>
          </w:tcPr>
          <w:p w:rsidR="00346B4A" w:rsidRPr="00F024B4" w:rsidRDefault="00346B4A" w:rsidP="00065585">
            <w:pPr>
              <w:pStyle w:val="NoSpacing"/>
              <w:rPr>
                <w:sz w:val="26"/>
                <w:szCs w:val="26"/>
                <w:lang w:val="en-US"/>
              </w:rPr>
            </w:pPr>
          </w:p>
        </w:tc>
        <w:tc>
          <w:tcPr>
            <w:tcW w:w="986" w:type="dxa"/>
            <w:shd w:val="clear" w:color="auto" w:fill="auto"/>
            <w:vAlign w:val="center"/>
          </w:tcPr>
          <w:p w:rsidR="00346B4A" w:rsidRPr="00F024B4" w:rsidRDefault="00346B4A" w:rsidP="00065585">
            <w:pPr>
              <w:pStyle w:val="NoSpacing"/>
              <w:rPr>
                <w:sz w:val="26"/>
                <w:szCs w:val="26"/>
              </w:rPr>
            </w:pPr>
            <w:r w:rsidRPr="00F024B4">
              <w:rPr>
                <w:rFonts w:eastAsia="Calibri"/>
                <w:color w:val="000000" w:themeColor="text1"/>
                <w:sz w:val="26"/>
                <w:szCs w:val="26"/>
                <w:lang w:eastAsia="fr-FR"/>
              </w:rPr>
              <w:t>1/2</w:t>
            </w:r>
          </w:p>
        </w:tc>
        <w:tc>
          <w:tcPr>
            <w:tcW w:w="1103" w:type="dxa"/>
            <w:shd w:val="clear" w:color="auto" w:fill="auto"/>
            <w:vAlign w:val="center"/>
          </w:tcPr>
          <w:p w:rsidR="00346B4A" w:rsidRPr="00F024B4" w:rsidRDefault="00346B4A" w:rsidP="00065585">
            <w:pPr>
              <w:pStyle w:val="NoSpacing"/>
              <w:rPr>
                <w:sz w:val="26"/>
                <w:szCs w:val="26"/>
              </w:rPr>
            </w:pPr>
          </w:p>
        </w:tc>
        <w:tc>
          <w:tcPr>
            <w:tcW w:w="982" w:type="dxa"/>
            <w:vAlign w:val="center"/>
          </w:tcPr>
          <w:p w:rsidR="00346B4A" w:rsidRPr="00F024B4" w:rsidRDefault="005A13EC" w:rsidP="00065585">
            <w:pPr>
              <w:pStyle w:val="NoSpacing"/>
              <w:rPr>
                <w:sz w:val="26"/>
                <w:szCs w:val="26"/>
                <w:lang w:val="en-US"/>
              </w:rPr>
            </w:pPr>
            <w:r w:rsidRPr="00F024B4">
              <w:rPr>
                <w:sz w:val="26"/>
                <w:szCs w:val="26"/>
                <w:lang w:val="en-US"/>
              </w:rPr>
              <w:t>1</w:t>
            </w:r>
          </w:p>
        </w:tc>
        <w:tc>
          <w:tcPr>
            <w:tcW w:w="1147" w:type="dxa"/>
            <w:vAlign w:val="center"/>
          </w:tcPr>
          <w:p w:rsidR="00346B4A" w:rsidRPr="00F024B4" w:rsidRDefault="005A13EC" w:rsidP="00065585">
            <w:pPr>
              <w:pStyle w:val="NoSpacing"/>
              <w:rPr>
                <w:sz w:val="26"/>
                <w:szCs w:val="26"/>
                <w:lang w:val="en-US"/>
              </w:rPr>
            </w:pPr>
            <w:r w:rsidRPr="00F024B4">
              <w:rPr>
                <w:sz w:val="26"/>
                <w:szCs w:val="26"/>
                <w:lang w:val="en-US"/>
              </w:rPr>
              <w:t>2</w:t>
            </w:r>
          </w:p>
        </w:tc>
        <w:tc>
          <w:tcPr>
            <w:tcW w:w="1134" w:type="dxa"/>
            <w:vAlign w:val="center"/>
          </w:tcPr>
          <w:p w:rsidR="00346B4A" w:rsidRPr="00F024B4" w:rsidRDefault="00346B4A" w:rsidP="00065585">
            <w:pPr>
              <w:pStyle w:val="NoSpacing"/>
              <w:rPr>
                <w:sz w:val="26"/>
                <w:szCs w:val="26"/>
              </w:rPr>
            </w:pPr>
            <w:r w:rsidRPr="00F024B4">
              <w:rPr>
                <w:sz w:val="26"/>
                <w:szCs w:val="26"/>
              </w:rPr>
              <w:t>2.0</w:t>
            </w:r>
          </w:p>
        </w:tc>
      </w:tr>
      <w:tr w:rsidR="00346B4A" w:rsidRPr="00F024B4" w:rsidTr="008B6F1C">
        <w:trPr>
          <w:trHeight w:val="257"/>
          <w:tblHeader/>
          <w:jc w:val="center"/>
        </w:trPr>
        <w:tc>
          <w:tcPr>
            <w:tcW w:w="3100" w:type="dxa"/>
            <w:shd w:val="clear" w:color="auto" w:fill="auto"/>
          </w:tcPr>
          <w:p w:rsidR="00346B4A" w:rsidRPr="00F024B4" w:rsidRDefault="00346B4A" w:rsidP="00065585">
            <w:pPr>
              <w:pStyle w:val="NoSpacing"/>
              <w:rPr>
                <w:i/>
                <w:sz w:val="26"/>
                <w:szCs w:val="26"/>
              </w:rPr>
            </w:pPr>
            <w:r w:rsidRPr="00F024B4">
              <w:rPr>
                <w:i/>
                <w:sz w:val="26"/>
                <w:szCs w:val="26"/>
              </w:rPr>
              <w:t>4. Sơ lược bảng tuần hoàn các NTHH</w:t>
            </w:r>
          </w:p>
        </w:tc>
        <w:tc>
          <w:tcPr>
            <w:tcW w:w="891"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r w:rsidRPr="00F024B4">
              <w:rPr>
                <w:sz w:val="26"/>
                <w:szCs w:val="26"/>
              </w:rPr>
              <w:t>1</w:t>
            </w:r>
          </w:p>
        </w:tc>
        <w:tc>
          <w:tcPr>
            <w:tcW w:w="1044" w:type="dxa"/>
            <w:shd w:val="clear" w:color="auto" w:fill="auto"/>
            <w:vAlign w:val="center"/>
          </w:tcPr>
          <w:p w:rsidR="00346B4A" w:rsidRPr="00F024B4" w:rsidRDefault="00346B4A" w:rsidP="00065585">
            <w:pPr>
              <w:pStyle w:val="NoSpacing"/>
              <w:rPr>
                <w:sz w:val="26"/>
                <w:szCs w:val="26"/>
              </w:rPr>
            </w:pPr>
          </w:p>
        </w:tc>
        <w:tc>
          <w:tcPr>
            <w:tcW w:w="1175" w:type="dxa"/>
            <w:shd w:val="clear" w:color="auto" w:fill="auto"/>
            <w:vAlign w:val="center"/>
          </w:tcPr>
          <w:p w:rsidR="00346B4A" w:rsidRPr="00F024B4" w:rsidRDefault="00346B4A" w:rsidP="00065585">
            <w:pPr>
              <w:pStyle w:val="NoSpacing"/>
              <w:rPr>
                <w:sz w:val="26"/>
                <w:szCs w:val="26"/>
              </w:rPr>
            </w:pPr>
          </w:p>
        </w:tc>
        <w:tc>
          <w:tcPr>
            <w:tcW w:w="969" w:type="dxa"/>
            <w:shd w:val="clear" w:color="auto" w:fill="auto"/>
            <w:vAlign w:val="center"/>
          </w:tcPr>
          <w:p w:rsidR="00346B4A" w:rsidRPr="00F024B4" w:rsidRDefault="00346B4A" w:rsidP="00065585">
            <w:pPr>
              <w:pStyle w:val="NoSpacing"/>
              <w:rPr>
                <w:sz w:val="26"/>
                <w:szCs w:val="26"/>
                <w:lang w:val="en-US"/>
              </w:rPr>
            </w:pPr>
          </w:p>
        </w:tc>
        <w:tc>
          <w:tcPr>
            <w:tcW w:w="1103" w:type="dxa"/>
            <w:shd w:val="clear" w:color="auto" w:fill="auto"/>
            <w:vAlign w:val="center"/>
          </w:tcPr>
          <w:p w:rsidR="00346B4A" w:rsidRPr="00F024B4" w:rsidRDefault="00346B4A" w:rsidP="00065585">
            <w:pPr>
              <w:pStyle w:val="NoSpacing"/>
              <w:rPr>
                <w:sz w:val="26"/>
                <w:szCs w:val="26"/>
              </w:rPr>
            </w:pPr>
          </w:p>
        </w:tc>
        <w:tc>
          <w:tcPr>
            <w:tcW w:w="986" w:type="dxa"/>
            <w:shd w:val="clear" w:color="auto" w:fill="auto"/>
            <w:vAlign w:val="center"/>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346B4A" w:rsidP="00065585">
            <w:pPr>
              <w:pStyle w:val="NoSpacing"/>
              <w:rPr>
                <w:sz w:val="26"/>
                <w:szCs w:val="26"/>
              </w:rPr>
            </w:pPr>
          </w:p>
        </w:tc>
        <w:tc>
          <w:tcPr>
            <w:tcW w:w="982" w:type="dxa"/>
            <w:vAlign w:val="center"/>
          </w:tcPr>
          <w:p w:rsidR="00346B4A" w:rsidRPr="00F024B4" w:rsidRDefault="00346B4A" w:rsidP="00065585">
            <w:pPr>
              <w:pStyle w:val="NoSpacing"/>
              <w:rPr>
                <w:sz w:val="26"/>
                <w:szCs w:val="26"/>
                <w:lang w:val="en-US"/>
              </w:rPr>
            </w:pPr>
          </w:p>
        </w:tc>
        <w:tc>
          <w:tcPr>
            <w:tcW w:w="1147" w:type="dxa"/>
            <w:vAlign w:val="center"/>
          </w:tcPr>
          <w:p w:rsidR="00346B4A" w:rsidRPr="00F024B4" w:rsidRDefault="005A13EC" w:rsidP="00065585">
            <w:pPr>
              <w:pStyle w:val="NoSpacing"/>
              <w:rPr>
                <w:sz w:val="26"/>
                <w:szCs w:val="26"/>
                <w:lang w:val="en-US"/>
              </w:rPr>
            </w:pPr>
            <w:r w:rsidRPr="00F024B4">
              <w:rPr>
                <w:sz w:val="26"/>
                <w:szCs w:val="26"/>
                <w:lang w:val="en-US"/>
              </w:rPr>
              <w:t>1</w:t>
            </w:r>
          </w:p>
        </w:tc>
        <w:tc>
          <w:tcPr>
            <w:tcW w:w="1134" w:type="dxa"/>
            <w:vAlign w:val="center"/>
          </w:tcPr>
          <w:p w:rsidR="00346B4A" w:rsidRPr="00F024B4" w:rsidRDefault="00346B4A" w:rsidP="00065585">
            <w:pPr>
              <w:pStyle w:val="NoSpacing"/>
              <w:rPr>
                <w:sz w:val="26"/>
                <w:szCs w:val="26"/>
              </w:rPr>
            </w:pPr>
            <w:r w:rsidRPr="00F024B4">
              <w:rPr>
                <w:sz w:val="26"/>
                <w:szCs w:val="26"/>
              </w:rPr>
              <w:t>0,25</w:t>
            </w:r>
          </w:p>
        </w:tc>
      </w:tr>
      <w:tr w:rsidR="00346B4A" w:rsidRPr="00F024B4" w:rsidTr="008B6F1C">
        <w:trPr>
          <w:jc w:val="center"/>
        </w:trPr>
        <w:tc>
          <w:tcPr>
            <w:tcW w:w="3100" w:type="dxa"/>
            <w:shd w:val="clear" w:color="auto" w:fill="auto"/>
          </w:tcPr>
          <w:p w:rsidR="00346B4A" w:rsidRPr="00F024B4" w:rsidRDefault="00346B4A" w:rsidP="00065585">
            <w:pPr>
              <w:pStyle w:val="NoSpacing"/>
              <w:rPr>
                <w:sz w:val="26"/>
                <w:szCs w:val="26"/>
              </w:rPr>
            </w:pPr>
            <w:r w:rsidRPr="00F024B4">
              <w:rPr>
                <w:sz w:val="26"/>
                <w:szCs w:val="26"/>
              </w:rPr>
              <w:t>Trao đổi chất và chuyển hoá năng lượng ở sinh vật ( 21 tiết)</w:t>
            </w:r>
          </w:p>
        </w:tc>
        <w:tc>
          <w:tcPr>
            <w:tcW w:w="891" w:type="dxa"/>
            <w:shd w:val="clear" w:color="auto" w:fill="auto"/>
          </w:tcPr>
          <w:p w:rsidR="00346B4A" w:rsidRPr="00F024B4" w:rsidRDefault="00346B4A" w:rsidP="00065585">
            <w:pPr>
              <w:pStyle w:val="NoSpacing"/>
              <w:rPr>
                <w:sz w:val="26"/>
                <w:szCs w:val="26"/>
              </w:rPr>
            </w:pPr>
          </w:p>
        </w:tc>
        <w:tc>
          <w:tcPr>
            <w:tcW w:w="1103" w:type="dxa"/>
            <w:shd w:val="clear" w:color="auto" w:fill="auto"/>
            <w:vAlign w:val="center"/>
          </w:tcPr>
          <w:p w:rsidR="00346B4A" w:rsidRPr="00F024B4" w:rsidRDefault="005A13EC" w:rsidP="00065585">
            <w:pPr>
              <w:pStyle w:val="NoSpacing"/>
              <w:rPr>
                <w:sz w:val="26"/>
                <w:szCs w:val="26"/>
              </w:rPr>
            </w:pPr>
            <w:r w:rsidRPr="00F024B4">
              <w:rPr>
                <w:sz w:val="26"/>
                <w:szCs w:val="26"/>
              </w:rPr>
              <w:t>6</w:t>
            </w:r>
          </w:p>
        </w:tc>
        <w:tc>
          <w:tcPr>
            <w:tcW w:w="1044" w:type="dxa"/>
            <w:shd w:val="clear" w:color="auto" w:fill="auto"/>
            <w:vAlign w:val="center"/>
          </w:tcPr>
          <w:p w:rsidR="00346B4A" w:rsidRPr="00F024B4" w:rsidRDefault="00346B4A" w:rsidP="00065585">
            <w:pPr>
              <w:pStyle w:val="NoSpacing"/>
              <w:rPr>
                <w:sz w:val="26"/>
                <w:szCs w:val="26"/>
              </w:rPr>
            </w:pPr>
            <w:r w:rsidRPr="00F024B4">
              <w:rPr>
                <w:sz w:val="26"/>
                <w:szCs w:val="26"/>
              </w:rPr>
              <w:t>1</w:t>
            </w:r>
          </w:p>
        </w:tc>
        <w:tc>
          <w:tcPr>
            <w:tcW w:w="1175" w:type="dxa"/>
            <w:shd w:val="clear" w:color="auto" w:fill="auto"/>
            <w:vAlign w:val="center"/>
          </w:tcPr>
          <w:p w:rsidR="00346B4A" w:rsidRPr="00F024B4" w:rsidRDefault="00346B4A" w:rsidP="00065585">
            <w:pPr>
              <w:pStyle w:val="NoSpacing"/>
              <w:rPr>
                <w:sz w:val="26"/>
                <w:szCs w:val="26"/>
              </w:rPr>
            </w:pPr>
          </w:p>
        </w:tc>
        <w:tc>
          <w:tcPr>
            <w:tcW w:w="969" w:type="dxa"/>
            <w:shd w:val="clear" w:color="auto" w:fill="auto"/>
            <w:vAlign w:val="center"/>
          </w:tcPr>
          <w:p w:rsidR="00346B4A" w:rsidRPr="00F024B4" w:rsidRDefault="00346B4A" w:rsidP="00065585">
            <w:pPr>
              <w:pStyle w:val="NoSpacing"/>
              <w:rPr>
                <w:sz w:val="26"/>
                <w:szCs w:val="26"/>
              </w:rPr>
            </w:pPr>
            <w:r w:rsidRPr="00F024B4">
              <w:rPr>
                <w:sz w:val="26"/>
                <w:szCs w:val="26"/>
              </w:rPr>
              <w:t>1</w:t>
            </w:r>
          </w:p>
        </w:tc>
        <w:tc>
          <w:tcPr>
            <w:tcW w:w="1103" w:type="dxa"/>
            <w:shd w:val="clear" w:color="auto" w:fill="auto"/>
            <w:vAlign w:val="center"/>
          </w:tcPr>
          <w:p w:rsidR="00346B4A" w:rsidRPr="00F024B4" w:rsidRDefault="00346B4A" w:rsidP="00065585">
            <w:pPr>
              <w:pStyle w:val="NoSpacing"/>
              <w:rPr>
                <w:sz w:val="26"/>
                <w:szCs w:val="26"/>
              </w:rPr>
            </w:pPr>
          </w:p>
        </w:tc>
        <w:tc>
          <w:tcPr>
            <w:tcW w:w="986" w:type="dxa"/>
            <w:shd w:val="clear" w:color="auto" w:fill="auto"/>
            <w:vAlign w:val="center"/>
          </w:tcPr>
          <w:p w:rsidR="00346B4A" w:rsidRPr="00F024B4" w:rsidRDefault="00346B4A" w:rsidP="00065585">
            <w:pPr>
              <w:pStyle w:val="NoSpacing"/>
              <w:rPr>
                <w:sz w:val="26"/>
                <w:szCs w:val="26"/>
              </w:rPr>
            </w:pPr>
            <w:r w:rsidRPr="00F024B4">
              <w:rPr>
                <w:sz w:val="26"/>
                <w:szCs w:val="26"/>
              </w:rPr>
              <w:t>1</w:t>
            </w:r>
          </w:p>
        </w:tc>
        <w:tc>
          <w:tcPr>
            <w:tcW w:w="1103" w:type="dxa"/>
            <w:shd w:val="clear" w:color="auto" w:fill="auto"/>
            <w:vAlign w:val="center"/>
          </w:tcPr>
          <w:p w:rsidR="00346B4A" w:rsidRPr="00F024B4" w:rsidRDefault="00346B4A" w:rsidP="00065585">
            <w:pPr>
              <w:pStyle w:val="NoSpacing"/>
              <w:rPr>
                <w:sz w:val="26"/>
                <w:szCs w:val="26"/>
              </w:rPr>
            </w:pPr>
          </w:p>
        </w:tc>
        <w:tc>
          <w:tcPr>
            <w:tcW w:w="982" w:type="dxa"/>
            <w:vAlign w:val="center"/>
          </w:tcPr>
          <w:p w:rsidR="00346B4A" w:rsidRPr="00F024B4" w:rsidRDefault="00346B4A" w:rsidP="00065585">
            <w:pPr>
              <w:pStyle w:val="NoSpacing"/>
              <w:rPr>
                <w:sz w:val="26"/>
                <w:szCs w:val="26"/>
              </w:rPr>
            </w:pPr>
            <w:r w:rsidRPr="00F024B4">
              <w:rPr>
                <w:sz w:val="26"/>
                <w:szCs w:val="26"/>
              </w:rPr>
              <w:t>2</w:t>
            </w:r>
          </w:p>
        </w:tc>
        <w:tc>
          <w:tcPr>
            <w:tcW w:w="1147" w:type="dxa"/>
            <w:vAlign w:val="center"/>
          </w:tcPr>
          <w:p w:rsidR="00346B4A" w:rsidRPr="00F024B4" w:rsidRDefault="005A13EC" w:rsidP="00065585">
            <w:pPr>
              <w:pStyle w:val="NoSpacing"/>
              <w:rPr>
                <w:sz w:val="26"/>
                <w:szCs w:val="26"/>
              </w:rPr>
            </w:pPr>
            <w:r w:rsidRPr="00F024B4">
              <w:rPr>
                <w:sz w:val="26"/>
                <w:szCs w:val="26"/>
              </w:rPr>
              <w:t>6</w:t>
            </w:r>
          </w:p>
        </w:tc>
        <w:tc>
          <w:tcPr>
            <w:tcW w:w="1134" w:type="dxa"/>
            <w:vAlign w:val="center"/>
          </w:tcPr>
          <w:p w:rsidR="00346B4A" w:rsidRPr="00F024B4" w:rsidRDefault="00346B4A" w:rsidP="00065585">
            <w:pPr>
              <w:pStyle w:val="NoSpacing"/>
              <w:rPr>
                <w:sz w:val="26"/>
                <w:szCs w:val="26"/>
              </w:rPr>
            </w:pPr>
            <w:r w:rsidRPr="00F024B4">
              <w:rPr>
                <w:sz w:val="26"/>
                <w:szCs w:val="26"/>
              </w:rPr>
              <w:t>3,5đ</w:t>
            </w:r>
          </w:p>
        </w:tc>
      </w:tr>
      <w:tr w:rsidR="00346B4A" w:rsidRPr="00F024B4" w:rsidTr="008B6F1C">
        <w:trPr>
          <w:jc w:val="center"/>
        </w:trPr>
        <w:tc>
          <w:tcPr>
            <w:tcW w:w="3100" w:type="dxa"/>
            <w:shd w:val="clear" w:color="auto" w:fill="auto"/>
            <w:vAlign w:val="center"/>
          </w:tcPr>
          <w:p w:rsidR="00346B4A" w:rsidRPr="00F024B4" w:rsidRDefault="00346B4A" w:rsidP="00065585">
            <w:pPr>
              <w:pStyle w:val="NoSpacing"/>
              <w:rPr>
                <w:rFonts w:eastAsia="Calibri"/>
                <w:color w:val="000000" w:themeColor="text1"/>
                <w:sz w:val="26"/>
                <w:szCs w:val="26"/>
                <w:lang w:val="nl-NL" w:eastAsia="fr-FR"/>
              </w:rPr>
            </w:pPr>
            <w:r w:rsidRPr="00F024B4">
              <w:rPr>
                <w:rFonts w:eastAsia="Calibri"/>
                <w:color w:val="000000" w:themeColor="text1"/>
                <w:sz w:val="26"/>
                <w:szCs w:val="26"/>
                <w:lang w:val="nl-NL" w:eastAsia="fr-FR"/>
              </w:rPr>
              <w:t>Số câu TN-Số ý TL</w:t>
            </w:r>
          </w:p>
        </w:tc>
        <w:tc>
          <w:tcPr>
            <w:tcW w:w="891" w:type="dxa"/>
            <w:shd w:val="clear" w:color="auto" w:fill="auto"/>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1</w:t>
            </w:r>
          </w:p>
        </w:tc>
        <w:tc>
          <w:tcPr>
            <w:tcW w:w="1103" w:type="dxa"/>
            <w:shd w:val="clear" w:color="auto" w:fill="auto"/>
            <w:vAlign w:val="center"/>
          </w:tcPr>
          <w:p w:rsidR="00346B4A" w:rsidRPr="00F024B4" w:rsidRDefault="005A13EC"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12</w:t>
            </w:r>
          </w:p>
        </w:tc>
        <w:tc>
          <w:tcPr>
            <w:tcW w:w="1044" w:type="dxa"/>
            <w:shd w:val="clear" w:color="auto" w:fill="auto"/>
            <w:vAlign w:val="center"/>
          </w:tcPr>
          <w:p w:rsidR="00346B4A" w:rsidRPr="00F024B4" w:rsidRDefault="005A13EC"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1.5</w:t>
            </w:r>
          </w:p>
        </w:tc>
        <w:tc>
          <w:tcPr>
            <w:tcW w:w="1175"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r w:rsidRPr="00F024B4">
              <w:rPr>
                <w:rFonts w:eastAsia="Calibri"/>
                <w:color w:val="000000" w:themeColor="text1"/>
                <w:sz w:val="26"/>
                <w:szCs w:val="26"/>
                <w:lang w:val="fr-FR" w:eastAsia="fr-FR"/>
              </w:rPr>
              <w:t>4</w:t>
            </w:r>
          </w:p>
        </w:tc>
        <w:tc>
          <w:tcPr>
            <w:tcW w:w="969" w:type="dxa"/>
            <w:shd w:val="clear" w:color="auto" w:fill="auto"/>
            <w:vAlign w:val="center"/>
          </w:tcPr>
          <w:p w:rsidR="00346B4A" w:rsidRPr="00F024B4" w:rsidRDefault="005A13EC"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1.5</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6" w:type="dxa"/>
            <w:shd w:val="clear" w:color="auto" w:fill="auto"/>
            <w:vAlign w:val="center"/>
          </w:tcPr>
          <w:p w:rsidR="00346B4A" w:rsidRPr="00F024B4" w:rsidRDefault="005A13EC"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2.0</w:t>
            </w:r>
          </w:p>
        </w:tc>
        <w:tc>
          <w:tcPr>
            <w:tcW w:w="1103" w:type="dxa"/>
            <w:shd w:val="clear" w:color="auto" w:fill="auto"/>
            <w:vAlign w:val="center"/>
          </w:tcPr>
          <w:p w:rsidR="00346B4A" w:rsidRPr="00F024B4" w:rsidRDefault="00346B4A" w:rsidP="00065585">
            <w:pPr>
              <w:pStyle w:val="NoSpacing"/>
              <w:rPr>
                <w:rFonts w:eastAsia="Calibri"/>
                <w:color w:val="000000" w:themeColor="text1"/>
                <w:sz w:val="26"/>
                <w:szCs w:val="26"/>
                <w:lang w:val="fr-FR" w:eastAsia="fr-FR"/>
              </w:rPr>
            </w:pPr>
          </w:p>
        </w:tc>
        <w:tc>
          <w:tcPr>
            <w:tcW w:w="982" w:type="dxa"/>
            <w:shd w:val="clear" w:color="auto" w:fill="FFFF00"/>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5</w:t>
            </w:r>
          </w:p>
        </w:tc>
        <w:tc>
          <w:tcPr>
            <w:tcW w:w="1147" w:type="dxa"/>
            <w:shd w:val="clear" w:color="auto" w:fill="FFFF00"/>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16</w:t>
            </w:r>
          </w:p>
        </w:tc>
        <w:tc>
          <w:tcPr>
            <w:tcW w:w="1134" w:type="dxa"/>
            <w:vAlign w:val="center"/>
          </w:tcPr>
          <w:p w:rsidR="00346B4A" w:rsidRPr="00F024B4" w:rsidRDefault="00346B4A" w:rsidP="00065585">
            <w:pPr>
              <w:pStyle w:val="NoSpacing"/>
              <w:rPr>
                <w:rFonts w:eastAsia="Calibri"/>
                <w:color w:val="000000" w:themeColor="text1"/>
                <w:sz w:val="26"/>
                <w:szCs w:val="26"/>
                <w:lang w:eastAsia="fr-FR"/>
              </w:rPr>
            </w:pPr>
            <w:r w:rsidRPr="00F024B4">
              <w:rPr>
                <w:rFonts w:eastAsia="Calibri"/>
                <w:color w:val="000000" w:themeColor="text1"/>
                <w:sz w:val="26"/>
                <w:szCs w:val="26"/>
                <w:lang w:eastAsia="fr-FR"/>
              </w:rPr>
              <w:t>21</w:t>
            </w:r>
          </w:p>
        </w:tc>
      </w:tr>
      <w:tr w:rsidR="00346B4A" w:rsidRPr="00F024B4" w:rsidTr="00635B10">
        <w:trPr>
          <w:jc w:val="center"/>
        </w:trPr>
        <w:tc>
          <w:tcPr>
            <w:tcW w:w="3100" w:type="dxa"/>
            <w:shd w:val="clear" w:color="auto" w:fill="auto"/>
            <w:vAlign w:val="center"/>
          </w:tcPr>
          <w:p w:rsidR="00346B4A" w:rsidRPr="00F024B4" w:rsidRDefault="00346B4A" w:rsidP="00065585">
            <w:pPr>
              <w:pStyle w:val="NoSpacing"/>
              <w:rPr>
                <w:rFonts w:eastAsia="Calibri"/>
                <w:color w:val="FF0000"/>
                <w:sz w:val="26"/>
                <w:szCs w:val="26"/>
                <w:lang w:val="nl-NL"/>
              </w:rPr>
            </w:pPr>
            <w:r w:rsidRPr="00F024B4">
              <w:rPr>
                <w:rFonts w:eastAsia="Calibri"/>
                <w:color w:val="FF0000"/>
                <w:sz w:val="26"/>
                <w:szCs w:val="26"/>
                <w:lang w:val="nl-NL"/>
              </w:rPr>
              <w:t>Điểm số</w:t>
            </w:r>
          </w:p>
        </w:tc>
        <w:tc>
          <w:tcPr>
            <w:tcW w:w="891"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1.0</w:t>
            </w:r>
          </w:p>
        </w:tc>
        <w:tc>
          <w:tcPr>
            <w:tcW w:w="1103" w:type="dxa"/>
            <w:shd w:val="clear" w:color="auto" w:fill="auto"/>
            <w:vAlign w:val="center"/>
          </w:tcPr>
          <w:p w:rsidR="00346B4A" w:rsidRPr="00F024B4" w:rsidRDefault="005A13EC"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3.0</w:t>
            </w:r>
          </w:p>
        </w:tc>
        <w:tc>
          <w:tcPr>
            <w:tcW w:w="1044"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2.0</w:t>
            </w:r>
          </w:p>
        </w:tc>
        <w:tc>
          <w:tcPr>
            <w:tcW w:w="1175"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1.0</w:t>
            </w:r>
          </w:p>
        </w:tc>
        <w:tc>
          <w:tcPr>
            <w:tcW w:w="969"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2.0</w:t>
            </w:r>
          </w:p>
        </w:tc>
        <w:tc>
          <w:tcPr>
            <w:tcW w:w="1103"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p>
        </w:tc>
        <w:tc>
          <w:tcPr>
            <w:tcW w:w="986"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1.0</w:t>
            </w:r>
          </w:p>
        </w:tc>
        <w:tc>
          <w:tcPr>
            <w:tcW w:w="1103" w:type="dxa"/>
            <w:shd w:val="clear" w:color="auto" w:fill="auto"/>
            <w:vAlign w:val="center"/>
          </w:tcPr>
          <w:p w:rsidR="00346B4A" w:rsidRPr="00F024B4" w:rsidRDefault="00346B4A" w:rsidP="00065585">
            <w:pPr>
              <w:pStyle w:val="NoSpacing"/>
              <w:rPr>
                <w:rFonts w:eastAsia="Calibri"/>
                <w:color w:val="FF0000"/>
                <w:sz w:val="26"/>
                <w:szCs w:val="26"/>
                <w:lang w:val="nl-NL" w:eastAsia="fr-FR"/>
              </w:rPr>
            </w:pPr>
          </w:p>
        </w:tc>
        <w:tc>
          <w:tcPr>
            <w:tcW w:w="982" w:type="dxa"/>
            <w:shd w:val="clear" w:color="auto" w:fill="FFFF00"/>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6</w:t>
            </w:r>
          </w:p>
        </w:tc>
        <w:tc>
          <w:tcPr>
            <w:tcW w:w="1147" w:type="dxa"/>
            <w:shd w:val="clear" w:color="auto" w:fill="FFFF00"/>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4</w:t>
            </w:r>
          </w:p>
        </w:tc>
        <w:tc>
          <w:tcPr>
            <w:tcW w:w="1134" w:type="dxa"/>
            <w:vAlign w:val="center"/>
          </w:tcPr>
          <w:p w:rsidR="00346B4A" w:rsidRPr="00F024B4" w:rsidRDefault="00346B4A" w:rsidP="00065585">
            <w:pPr>
              <w:pStyle w:val="NoSpacing"/>
              <w:rPr>
                <w:rFonts w:eastAsia="Calibri"/>
                <w:color w:val="FF0000"/>
                <w:sz w:val="26"/>
                <w:szCs w:val="26"/>
                <w:lang w:val="nl-NL" w:eastAsia="fr-FR"/>
              </w:rPr>
            </w:pPr>
            <w:r w:rsidRPr="00F024B4">
              <w:rPr>
                <w:rFonts w:eastAsia="Calibri"/>
                <w:color w:val="FF0000"/>
                <w:sz w:val="26"/>
                <w:szCs w:val="26"/>
                <w:lang w:val="nl-NL" w:eastAsia="fr-FR"/>
              </w:rPr>
              <w:t>10</w:t>
            </w:r>
          </w:p>
        </w:tc>
      </w:tr>
      <w:tr w:rsidR="00346B4A" w:rsidRPr="00F024B4" w:rsidTr="008B6F1C">
        <w:trPr>
          <w:jc w:val="center"/>
        </w:trPr>
        <w:tc>
          <w:tcPr>
            <w:tcW w:w="3100" w:type="dxa"/>
            <w:shd w:val="clear" w:color="auto" w:fill="auto"/>
          </w:tcPr>
          <w:p w:rsidR="00346B4A" w:rsidRPr="00F024B4" w:rsidRDefault="00346B4A" w:rsidP="00065585">
            <w:pPr>
              <w:pStyle w:val="NoSpacing"/>
              <w:rPr>
                <w:rFonts w:eastAsia="Calibri"/>
                <w:color w:val="000000" w:themeColor="text1"/>
                <w:sz w:val="26"/>
                <w:szCs w:val="26"/>
                <w:lang w:val="nl-NL"/>
              </w:rPr>
            </w:pPr>
            <w:r w:rsidRPr="00F024B4">
              <w:rPr>
                <w:rFonts w:eastAsia="Calibri"/>
                <w:color w:val="000000" w:themeColor="text1"/>
                <w:sz w:val="26"/>
                <w:szCs w:val="26"/>
                <w:lang w:val="nl-NL"/>
              </w:rPr>
              <w:t>Tổng số điểm</w:t>
            </w:r>
          </w:p>
        </w:tc>
        <w:tc>
          <w:tcPr>
            <w:tcW w:w="1994" w:type="dxa"/>
            <w:gridSpan w:val="2"/>
            <w:shd w:val="clear" w:color="auto" w:fill="auto"/>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4.0 điểm</w:t>
            </w:r>
          </w:p>
        </w:tc>
        <w:tc>
          <w:tcPr>
            <w:tcW w:w="2219" w:type="dxa"/>
            <w:gridSpan w:val="2"/>
            <w:shd w:val="clear" w:color="auto" w:fill="auto"/>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3,0 điểm</w:t>
            </w:r>
          </w:p>
        </w:tc>
        <w:tc>
          <w:tcPr>
            <w:tcW w:w="2072" w:type="dxa"/>
            <w:gridSpan w:val="2"/>
            <w:shd w:val="clear" w:color="auto" w:fill="auto"/>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2,0 điểm</w:t>
            </w:r>
          </w:p>
        </w:tc>
        <w:tc>
          <w:tcPr>
            <w:tcW w:w="2089" w:type="dxa"/>
            <w:gridSpan w:val="2"/>
            <w:shd w:val="clear" w:color="auto" w:fill="auto"/>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1.0 điểm</w:t>
            </w:r>
          </w:p>
        </w:tc>
        <w:tc>
          <w:tcPr>
            <w:tcW w:w="2129" w:type="dxa"/>
            <w:gridSpan w:val="2"/>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10 điểm</w:t>
            </w:r>
          </w:p>
        </w:tc>
        <w:tc>
          <w:tcPr>
            <w:tcW w:w="1134" w:type="dxa"/>
          </w:tcPr>
          <w:p w:rsidR="00346B4A" w:rsidRPr="00F024B4" w:rsidRDefault="00346B4A" w:rsidP="00065585">
            <w:pPr>
              <w:pStyle w:val="NoSpacing"/>
              <w:rPr>
                <w:rFonts w:eastAsia="Calibri"/>
                <w:iCs/>
                <w:color w:val="000000" w:themeColor="text1"/>
                <w:sz w:val="26"/>
                <w:szCs w:val="26"/>
                <w:lang w:val="nl-NL"/>
              </w:rPr>
            </w:pPr>
            <w:r w:rsidRPr="00F024B4">
              <w:rPr>
                <w:rFonts w:eastAsia="Calibri"/>
                <w:iCs/>
                <w:color w:val="000000" w:themeColor="text1"/>
                <w:sz w:val="26"/>
                <w:szCs w:val="26"/>
                <w:lang w:val="nl-NL"/>
              </w:rPr>
              <w:t>10 điểm</w:t>
            </w:r>
          </w:p>
        </w:tc>
      </w:tr>
    </w:tbl>
    <w:p w:rsidR="00650D6A" w:rsidRPr="00F024B4" w:rsidRDefault="00650D6A" w:rsidP="00065585">
      <w:pPr>
        <w:pStyle w:val="NoSpacing"/>
        <w:rPr>
          <w:rFonts w:eastAsia="Calibri"/>
          <w:sz w:val="26"/>
          <w:szCs w:val="26"/>
        </w:rPr>
      </w:pPr>
    </w:p>
    <w:p w:rsidR="00BF13DA" w:rsidRPr="00F024B4" w:rsidRDefault="00542B70" w:rsidP="00065585">
      <w:pPr>
        <w:pStyle w:val="NoSpacing"/>
        <w:rPr>
          <w:color w:val="000000" w:themeColor="text1"/>
          <w:sz w:val="26"/>
          <w:szCs w:val="26"/>
        </w:rPr>
      </w:pPr>
      <w:r w:rsidRPr="00F024B4">
        <w:rPr>
          <w:color w:val="000000" w:themeColor="text1"/>
          <w:sz w:val="26"/>
          <w:szCs w:val="26"/>
        </w:rPr>
        <w:t xml:space="preserve">b) </w:t>
      </w:r>
      <w:r w:rsidR="00BF13DA" w:rsidRPr="00F024B4">
        <w:rPr>
          <w:color w:val="000000" w:themeColor="text1"/>
          <w:sz w:val="26"/>
          <w:szCs w:val="26"/>
        </w:rPr>
        <w:t>Bả</w:t>
      </w:r>
      <w:r w:rsidR="00F56EBE" w:rsidRPr="00F024B4">
        <w:rPr>
          <w:color w:val="000000" w:themeColor="text1"/>
          <w:sz w:val="26"/>
          <w:szCs w:val="26"/>
        </w:rPr>
        <w:t>n</w:t>
      </w:r>
      <w:r w:rsidR="00BF13DA" w:rsidRPr="00F024B4">
        <w:rPr>
          <w:color w:val="000000" w:themeColor="text1"/>
          <w:sz w:val="26"/>
          <w:szCs w:val="26"/>
        </w:rPr>
        <w:t xml:space="preserve"> đặc tả:</w:t>
      </w:r>
    </w:p>
    <w:tbl>
      <w:tblPr>
        <w:tblW w:w="4809"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43"/>
        <w:gridCol w:w="1153"/>
        <w:gridCol w:w="53"/>
        <w:gridCol w:w="7148"/>
        <w:gridCol w:w="56"/>
        <w:gridCol w:w="775"/>
        <w:gridCol w:w="24"/>
        <w:gridCol w:w="19"/>
        <w:gridCol w:w="80"/>
        <w:gridCol w:w="682"/>
        <w:gridCol w:w="27"/>
        <w:gridCol w:w="29"/>
        <w:gridCol w:w="762"/>
        <w:gridCol w:w="19"/>
        <w:gridCol w:w="21"/>
        <w:gridCol w:w="16"/>
        <w:gridCol w:w="815"/>
      </w:tblGrid>
      <w:tr w:rsidR="003935E3" w:rsidRPr="00F024B4" w:rsidTr="00C843AF">
        <w:trPr>
          <w:tblHeader/>
        </w:trPr>
        <w:tc>
          <w:tcPr>
            <w:tcW w:w="61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lang w:val="nl-NL"/>
              </w:rPr>
              <w:br w:type="page"/>
            </w:r>
            <w:r w:rsidRPr="00F024B4">
              <w:rPr>
                <w:rFonts w:eastAsia="Arial"/>
                <w:color w:val="000000" w:themeColor="text1"/>
                <w:sz w:val="26"/>
                <w:szCs w:val="26"/>
              </w:rPr>
              <w:t>Nội dung</w:t>
            </w:r>
          </w:p>
        </w:tc>
        <w:tc>
          <w:tcPr>
            <w:tcW w:w="45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Mức độ</w:t>
            </w:r>
          </w:p>
        </w:tc>
        <w:tc>
          <w:tcPr>
            <w:tcW w:w="270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Yêu cầu cần đạt</w:t>
            </w:r>
          </w:p>
        </w:tc>
        <w:tc>
          <w:tcPr>
            <w:tcW w:w="60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Số câu hỏi</w:t>
            </w:r>
          </w:p>
        </w:tc>
        <w:tc>
          <w:tcPr>
            <w:tcW w:w="62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Câu hỏi</w:t>
            </w:r>
          </w:p>
        </w:tc>
      </w:tr>
      <w:tr w:rsidR="007655CA" w:rsidRPr="00F024B4" w:rsidTr="00C843AF">
        <w:trPr>
          <w:tblHeader/>
        </w:trPr>
        <w:tc>
          <w:tcPr>
            <w:tcW w:w="61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p>
        </w:tc>
        <w:tc>
          <w:tcPr>
            <w:tcW w:w="453" w:type="pct"/>
            <w:gridSpan w:val="2"/>
            <w:vMerge/>
            <w:tcBorders>
              <w:top w:val="single" w:sz="4" w:space="0" w:color="auto"/>
              <w:left w:val="single" w:sz="4" w:space="0" w:color="auto"/>
              <w:bottom w:val="single" w:sz="4" w:space="0" w:color="auto"/>
              <w:right w:val="single" w:sz="4" w:space="0" w:color="auto"/>
            </w:tcBorders>
            <w:shd w:val="clear" w:color="auto" w:fill="FFFFFF"/>
          </w:tcPr>
          <w:p w:rsidR="00B60A6C" w:rsidRPr="00F024B4" w:rsidRDefault="00B60A6C" w:rsidP="00065585">
            <w:pPr>
              <w:pStyle w:val="NoSpacing"/>
              <w:rPr>
                <w:rFonts w:eastAsia="Arial"/>
                <w:color w:val="000000" w:themeColor="text1"/>
                <w:sz w:val="26"/>
                <w:szCs w:val="26"/>
              </w:rPr>
            </w:pPr>
          </w:p>
        </w:tc>
        <w:tc>
          <w:tcPr>
            <w:tcW w:w="270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TL</w:t>
            </w:r>
          </w:p>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(Số ý)</w:t>
            </w: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TN</w:t>
            </w:r>
          </w:p>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(Số câu)</w:t>
            </w:r>
          </w:p>
        </w:tc>
        <w:tc>
          <w:tcPr>
            <w:tcW w:w="3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TL</w:t>
            </w:r>
          </w:p>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(ý)</w:t>
            </w:r>
          </w:p>
        </w:tc>
        <w:tc>
          <w:tcPr>
            <w:tcW w:w="3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TN</w:t>
            </w:r>
          </w:p>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(câu)</w:t>
            </w:r>
          </w:p>
        </w:tc>
      </w:tr>
      <w:tr w:rsidR="003935E3" w:rsidRPr="00F024B4" w:rsidTr="008E43A4">
        <w:tc>
          <w:tcPr>
            <w:tcW w:w="3773" w:type="pct"/>
            <w:gridSpan w:val="6"/>
          </w:tcPr>
          <w:p w:rsidR="00B60A6C" w:rsidRPr="00F024B4" w:rsidRDefault="00B60A6C" w:rsidP="00065585">
            <w:pPr>
              <w:pStyle w:val="NoSpacing"/>
              <w:rPr>
                <w:rFonts w:eastAsia="Calibri"/>
                <w:color w:val="000000" w:themeColor="text1"/>
                <w:sz w:val="26"/>
                <w:szCs w:val="26"/>
              </w:rPr>
            </w:pPr>
            <w:r w:rsidRPr="00F024B4">
              <w:rPr>
                <w:rFonts w:eastAsia="Arial"/>
                <w:color w:val="000000" w:themeColor="text1"/>
                <w:sz w:val="26"/>
                <w:szCs w:val="26"/>
              </w:rPr>
              <w:t xml:space="preserve">4. </w:t>
            </w:r>
            <w:r w:rsidRPr="00F024B4">
              <w:rPr>
                <w:rFonts w:eastAsia="Calibri"/>
                <w:color w:val="000000" w:themeColor="text1"/>
                <w:sz w:val="26"/>
                <w:szCs w:val="26"/>
              </w:rPr>
              <w:t>Tốc độ</w:t>
            </w:r>
            <w:r w:rsidRPr="00F024B4">
              <w:rPr>
                <w:rFonts w:eastAsia="Arial"/>
                <w:color w:val="000000" w:themeColor="text1"/>
                <w:sz w:val="26"/>
                <w:szCs w:val="26"/>
              </w:rPr>
              <w:t xml:space="preserve"> (11 tiết)</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615" w:type="pct"/>
            <w:gridSpan w:val="2"/>
            <w:vMerge w:val="restart"/>
          </w:tcPr>
          <w:p w:rsidR="00B60A6C" w:rsidRPr="00F024B4" w:rsidRDefault="00B60A6C" w:rsidP="00065585">
            <w:pPr>
              <w:pStyle w:val="NoSpacing"/>
              <w:rPr>
                <w:rFonts w:eastAsia="Arial"/>
                <w:i/>
                <w:color w:val="000000" w:themeColor="text1"/>
                <w:sz w:val="26"/>
                <w:szCs w:val="26"/>
                <w:lang w:eastAsia="vi-VN"/>
              </w:rPr>
            </w:pPr>
            <w:r w:rsidRPr="00F024B4">
              <w:rPr>
                <w:rFonts w:eastAsia="Arial"/>
                <w:i/>
                <w:color w:val="000000" w:themeColor="text1"/>
                <w:sz w:val="26"/>
                <w:szCs w:val="26"/>
                <w:lang w:eastAsia="vi-VN"/>
              </w:rPr>
              <w:t>- Tốc độ chuyển động</w:t>
            </w:r>
          </w:p>
          <w:p w:rsidR="00B60A6C" w:rsidRPr="00F024B4" w:rsidRDefault="00B60A6C" w:rsidP="00065585">
            <w:pPr>
              <w:pStyle w:val="NoSpacing"/>
              <w:rPr>
                <w:rFonts w:eastAsia="Arial"/>
                <w:i/>
                <w:color w:val="000000" w:themeColor="text1"/>
                <w:sz w:val="26"/>
                <w:szCs w:val="26"/>
                <w:lang w:eastAsia="vi-VN"/>
              </w:rPr>
            </w:pPr>
            <w:r w:rsidRPr="00F024B4">
              <w:rPr>
                <w:rFonts w:eastAsia="Arial"/>
                <w:i/>
                <w:color w:val="000000" w:themeColor="text1"/>
                <w:sz w:val="26"/>
                <w:szCs w:val="26"/>
                <w:lang w:eastAsia="vi-VN"/>
              </w:rPr>
              <w:t>- Đo tốc độ</w:t>
            </w:r>
          </w:p>
          <w:p w:rsidR="00B60A6C" w:rsidRPr="00F024B4" w:rsidRDefault="00B60A6C" w:rsidP="00065585">
            <w:pPr>
              <w:pStyle w:val="NoSpacing"/>
              <w:rPr>
                <w:rFonts w:eastAsia="Arial"/>
                <w:i/>
                <w:color w:val="000000" w:themeColor="text1"/>
                <w:sz w:val="26"/>
                <w:szCs w:val="26"/>
                <w:lang w:eastAsia="vi-VN"/>
              </w:rPr>
            </w:pPr>
            <w:r w:rsidRPr="00F024B4">
              <w:rPr>
                <w:rFonts w:eastAsia="Arial"/>
                <w:i/>
                <w:color w:val="000000" w:themeColor="text1"/>
                <w:sz w:val="26"/>
                <w:szCs w:val="26"/>
                <w:lang w:eastAsia="vi-VN"/>
              </w:rPr>
              <w:lastRenderedPageBreak/>
              <w:t>- Đồ thị</w:t>
            </w:r>
          </w:p>
          <w:p w:rsidR="00B60A6C" w:rsidRPr="00F024B4" w:rsidRDefault="00B60A6C" w:rsidP="00065585">
            <w:pPr>
              <w:pStyle w:val="NoSpacing"/>
              <w:rPr>
                <w:rFonts w:eastAsia="Arial"/>
                <w:color w:val="000000" w:themeColor="text1"/>
                <w:sz w:val="26"/>
                <w:szCs w:val="26"/>
              </w:rPr>
            </w:pPr>
            <w:r w:rsidRPr="00F024B4">
              <w:rPr>
                <w:rFonts w:eastAsia="Arial"/>
                <w:i/>
                <w:color w:val="000000" w:themeColor="text1"/>
                <w:sz w:val="26"/>
                <w:szCs w:val="26"/>
                <w:lang w:eastAsia="vi-VN"/>
              </w:rPr>
              <w:t>quãng đường - thời gian</w:t>
            </w:r>
          </w:p>
        </w:tc>
        <w:tc>
          <w:tcPr>
            <w:tcW w:w="453" w:type="pct"/>
            <w:gridSpan w:val="2"/>
          </w:tcPr>
          <w:p w:rsidR="00B60A6C" w:rsidRPr="00F024B4" w:rsidRDefault="00B60A6C" w:rsidP="00065585">
            <w:pPr>
              <w:pStyle w:val="NoSpacing"/>
              <w:rPr>
                <w:rFonts w:eastAsia="Calibri"/>
                <w:i/>
                <w:color w:val="000000" w:themeColor="text1"/>
                <w:sz w:val="26"/>
                <w:szCs w:val="26"/>
              </w:rPr>
            </w:pPr>
            <w:r w:rsidRPr="00F024B4">
              <w:rPr>
                <w:rFonts w:eastAsia="Calibri"/>
                <w:i/>
                <w:color w:val="000000" w:themeColor="text1"/>
                <w:sz w:val="26"/>
                <w:szCs w:val="26"/>
                <w:lang w:eastAsia="vi-VN" w:bidi="vi-VN"/>
              </w:rPr>
              <w:lastRenderedPageBreak/>
              <w:t>Nhận</w:t>
            </w:r>
            <w:r w:rsidRPr="00F024B4">
              <w:rPr>
                <w:rFonts w:eastAsia="Calibri"/>
                <w:i/>
                <w:color w:val="000000" w:themeColor="text1"/>
                <w:sz w:val="26"/>
                <w:szCs w:val="26"/>
              </w:rPr>
              <w:t xml:space="preserve"> biết</w:t>
            </w:r>
          </w:p>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4528EE" w:rsidP="00065585">
            <w:pPr>
              <w:pStyle w:val="NoSpacing"/>
              <w:rPr>
                <w:rFonts w:eastAsia="Calibri"/>
                <w:i/>
                <w:color w:val="000000" w:themeColor="text1"/>
                <w:sz w:val="26"/>
                <w:szCs w:val="26"/>
                <w:lang w:val="nl-NL"/>
              </w:rPr>
            </w:pPr>
            <w:r w:rsidRPr="00F024B4">
              <w:rPr>
                <w:rFonts w:eastAsia="Calibri"/>
                <w:i/>
                <w:color w:val="000000" w:themeColor="text1"/>
                <w:sz w:val="26"/>
                <w:szCs w:val="26"/>
                <w:lang w:val="nl-NL"/>
              </w:rPr>
              <w:t>- Công thức tính tốc độ</w:t>
            </w:r>
          </w:p>
          <w:p w:rsidR="004528EE" w:rsidRPr="00F024B4" w:rsidRDefault="004528EE" w:rsidP="00065585">
            <w:pPr>
              <w:pStyle w:val="NoSpacing"/>
              <w:rPr>
                <w:rFonts w:eastAsia="Calibri"/>
                <w:i/>
                <w:iCs/>
                <w:color w:val="000000" w:themeColor="text1"/>
                <w:sz w:val="26"/>
                <w:szCs w:val="26"/>
                <w:lang w:eastAsia="vi-VN" w:bidi="vi-VN"/>
              </w:rPr>
            </w:pPr>
            <w:r w:rsidRPr="00F024B4">
              <w:rPr>
                <w:rFonts w:eastAsia="Calibri"/>
                <w:i/>
                <w:color w:val="000000" w:themeColor="text1"/>
                <w:sz w:val="26"/>
                <w:szCs w:val="26"/>
                <w:lang w:val="nl-NL"/>
              </w:rPr>
              <w:t xml:space="preserve">- </w:t>
            </w:r>
            <w:r w:rsidRPr="00F024B4">
              <w:rPr>
                <w:rFonts w:eastAsia="Calibri"/>
                <w:i/>
                <w:iCs/>
                <w:color w:val="000000" w:themeColor="text1"/>
                <w:sz w:val="26"/>
                <w:szCs w:val="26"/>
                <w:lang w:eastAsia="vi-VN" w:bidi="vi-VN"/>
              </w:rPr>
              <w:t>Một số đơn vị đo tốc độ thường dùng.</w:t>
            </w:r>
          </w:p>
          <w:p w:rsidR="007E72C9" w:rsidRPr="00F024B4" w:rsidRDefault="007E72C9" w:rsidP="00065585">
            <w:pPr>
              <w:pStyle w:val="NoSpacing"/>
              <w:rPr>
                <w:rFonts w:eastAsia="Calibri"/>
                <w:i/>
                <w:iCs/>
                <w:color w:val="0000FF"/>
                <w:sz w:val="26"/>
                <w:szCs w:val="26"/>
                <w:lang w:eastAsia="vi-VN" w:bidi="vi-VN"/>
              </w:rPr>
            </w:pPr>
            <w:r w:rsidRPr="00F024B4">
              <w:rPr>
                <w:rFonts w:eastAsia="Calibri"/>
                <w:i/>
                <w:iCs/>
                <w:color w:val="0000FF"/>
                <w:sz w:val="26"/>
                <w:szCs w:val="26"/>
                <w:lang w:eastAsia="vi-VN" w:bidi="vi-VN"/>
              </w:rPr>
              <w:t>- Dụng cụ dùng để đo tốc độ</w:t>
            </w:r>
          </w:p>
          <w:p w:rsidR="004528EE" w:rsidRPr="00F024B4" w:rsidRDefault="004528EE" w:rsidP="00065585">
            <w:pPr>
              <w:pStyle w:val="NoSpacing"/>
              <w:rPr>
                <w:rFonts w:eastAsia="Calibri"/>
                <w:i/>
                <w:iCs/>
                <w:color w:val="000000" w:themeColor="text1"/>
                <w:sz w:val="26"/>
                <w:szCs w:val="26"/>
                <w:lang w:eastAsia="vi-VN" w:bidi="vi-VN"/>
              </w:rPr>
            </w:pPr>
            <w:r w:rsidRPr="00F024B4">
              <w:rPr>
                <w:rFonts w:eastAsia="Calibri"/>
                <w:i/>
                <w:iCs/>
                <w:color w:val="000000" w:themeColor="text1"/>
                <w:sz w:val="26"/>
                <w:szCs w:val="26"/>
                <w:lang w:eastAsia="vi-VN" w:bidi="vi-VN"/>
              </w:rPr>
              <w:lastRenderedPageBreak/>
              <w:t>- Đo tốc độ bằng đồng hồ bấ</w:t>
            </w:r>
            <w:r w:rsidR="00B41D07" w:rsidRPr="00F024B4">
              <w:rPr>
                <w:rFonts w:eastAsia="Calibri"/>
                <w:i/>
                <w:iCs/>
                <w:color w:val="000000" w:themeColor="text1"/>
                <w:sz w:val="26"/>
                <w:szCs w:val="26"/>
                <w:lang w:eastAsia="vi-VN" w:bidi="vi-VN"/>
              </w:rPr>
              <w:t>m giây.</w:t>
            </w:r>
          </w:p>
          <w:p w:rsidR="00D6309E" w:rsidRPr="00F024B4" w:rsidRDefault="00B41D07" w:rsidP="00065585">
            <w:pPr>
              <w:pStyle w:val="NoSpacing"/>
              <w:rPr>
                <w:rFonts w:eastAsia="Calibri"/>
                <w:i/>
                <w:iCs/>
                <w:color w:val="000000" w:themeColor="text1"/>
                <w:sz w:val="26"/>
                <w:szCs w:val="26"/>
                <w:lang w:eastAsia="vi-VN" w:bidi="vi-VN"/>
              </w:rPr>
            </w:pPr>
            <w:r w:rsidRPr="00F024B4">
              <w:rPr>
                <w:rFonts w:eastAsia="Calibri"/>
                <w:i/>
                <w:iCs/>
                <w:color w:val="000000" w:themeColor="text1"/>
                <w:sz w:val="26"/>
                <w:szCs w:val="26"/>
                <w:lang w:eastAsia="vi-VN" w:bidi="vi-VN"/>
              </w:rPr>
              <w:t xml:space="preserve">- </w:t>
            </w:r>
            <w:r w:rsidR="00D6309E" w:rsidRPr="00F024B4">
              <w:rPr>
                <w:rFonts w:eastAsia="Calibri"/>
                <w:i/>
                <w:iCs/>
                <w:color w:val="000000" w:themeColor="text1"/>
                <w:sz w:val="26"/>
                <w:szCs w:val="26"/>
                <w:lang w:eastAsia="vi-VN" w:bidi="vi-VN"/>
              </w:rPr>
              <w:t>Nhận biết được thông tin của đồ thị quãng đường –thời gian</w:t>
            </w:r>
          </w:p>
          <w:p w:rsidR="00B41D07" w:rsidRPr="00F024B4" w:rsidRDefault="00D6309E" w:rsidP="00065585">
            <w:pPr>
              <w:pStyle w:val="NoSpacing"/>
              <w:rPr>
                <w:rFonts w:eastAsia="Calibri"/>
                <w:i/>
                <w:iCs/>
                <w:color w:val="000000" w:themeColor="text1"/>
                <w:sz w:val="26"/>
                <w:szCs w:val="26"/>
                <w:lang w:eastAsia="vi-VN" w:bidi="vi-VN"/>
              </w:rPr>
            </w:pPr>
            <w:r w:rsidRPr="00F024B4">
              <w:rPr>
                <w:rFonts w:eastAsia="Calibri"/>
                <w:i/>
                <w:iCs/>
                <w:color w:val="000000" w:themeColor="text1"/>
                <w:sz w:val="26"/>
                <w:szCs w:val="26"/>
                <w:lang w:eastAsia="vi-VN" w:bidi="vi-VN"/>
              </w:rPr>
              <w:t>-Khoảng cách oan toàn tối thiểu giữa hai xe tham gia giao thông đường bộ</w:t>
            </w:r>
          </w:p>
          <w:p w:rsidR="00D6309E" w:rsidRPr="00F024B4" w:rsidRDefault="00D6309E" w:rsidP="00065585">
            <w:pPr>
              <w:pStyle w:val="NoSpacing"/>
              <w:rPr>
                <w:rFonts w:eastAsia="Calibri"/>
                <w:i/>
                <w:iCs/>
                <w:color w:val="000000" w:themeColor="text1"/>
                <w:sz w:val="26"/>
                <w:szCs w:val="26"/>
                <w:lang w:eastAsia="vi-VN" w:bidi="vi-VN"/>
              </w:rPr>
            </w:pPr>
            <w:r w:rsidRPr="00F024B4">
              <w:rPr>
                <w:rFonts w:eastAsia="Calibri"/>
                <w:i/>
                <w:iCs/>
                <w:color w:val="000000" w:themeColor="text1"/>
                <w:sz w:val="26"/>
                <w:szCs w:val="26"/>
                <w:lang w:eastAsia="vi-VN" w:bidi="vi-VN"/>
              </w:rPr>
              <w:t>- Quy định tốc độ tối đa  xe tham gia giao thông trên đường bộ không có giải phân cách cúng</w:t>
            </w:r>
          </w:p>
          <w:p w:rsidR="00D6309E" w:rsidRPr="00F024B4" w:rsidRDefault="00D6309E" w:rsidP="00065585">
            <w:pPr>
              <w:pStyle w:val="NoSpacing"/>
              <w:rPr>
                <w:rFonts w:eastAsia="Calibri"/>
                <w:i/>
                <w:iCs/>
                <w:color w:val="000000" w:themeColor="text1"/>
                <w:sz w:val="26"/>
                <w:szCs w:val="26"/>
                <w:lang w:eastAsia="vi-VN" w:bidi="vi-VN"/>
              </w:rPr>
            </w:pP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1</w:t>
            </w: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vertAlign w:val="subscript"/>
              </w:rPr>
            </w:pPr>
          </w:p>
          <w:p w:rsidR="00FA6FC8" w:rsidRPr="00F024B4" w:rsidRDefault="00FA6FC8" w:rsidP="00065585">
            <w:pPr>
              <w:pStyle w:val="NoSpacing"/>
              <w:rPr>
                <w:rFonts w:eastAsia="Arial"/>
                <w:color w:val="000000" w:themeColor="text1"/>
                <w:sz w:val="26"/>
                <w:szCs w:val="26"/>
                <w:vertAlign w:val="subscript"/>
              </w:rPr>
            </w:pPr>
          </w:p>
          <w:p w:rsidR="00FA6FC8" w:rsidRPr="00F024B4" w:rsidRDefault="00FA6FC8" w:rsidP="00065585">
            <w:pPr>
              <w:pStyle w:val="NoSpacing"/>
              <w:rPr>
                <w:rFonts w:eastAsia="Arial"/>
                <w:color w:val="000000" w:themeColor="text1"/>
                <w:sz w:val="26"/>
                <w:szCs w:val="26"/>
                <w:vertAlign w:val="subscript"/>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vertAlign w:val="subscript"/>
              </w:rPr>
            </w:pPr>
            <w:r w:rsidRPr="00F024B4">
              <w:rPr>
                <w:rFonts w:eastAsia="Arial"/>
                <w:color w:val="000000" w:themeColor="text1"/>
                <w:sz w:val="26"/>
                <w:szCs w:val="26"/>
              </w:rPr>
              <w:t>C</w:t>
            </w:r>
            <w:r w:rsidRPr="00F024B4">
              <w:rPr>
                <w:rFonts w:eastAsia="Arial"/>
                <w:color w:val="000000" w:themeColor="text1"/>
                <w:sz w:val="26"/>
                <w:szCs w:val="26"/>
                <w:vertAlign w:val="subscript"/>
              </w:rPr>
              <w:t>2</w:t>
            </w: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val="restart"/>
          </w:tcPr>
          <w:p w:rsidR="00B60A6C" w:rsidRPr="00F024B4" w:rsidRDefault="00B60A6C" w:rsidP="00065585">
            <w:pPr>
              <w:pStyle w:val="NoSpacing"/>
              <w:rPr>
                <w:rFonts w:eastAsia="Calibri"/>
                <w:i/>
                <w:color w:val="000000" w:themeColor="text1"/>
                <w:sz w:val="26"/>
                <w:szCs w:val="26"/>
              </w:rPr>
            </w:pPr>
            <w:r w:rsidRPr="00F024B4">
              <w:rPr>
                <w:rFonts w:eastAsia="Calibri"/>
                <w:i/>
                <w:color w:val="000000" w:themeColor="text1"/>
                <w:sz w:val="26"/>
                <w:szCs w:val="26"/>
              </w:rPr>
              <w:t>Thông hiểu</w:t>
            </w:r>
          </w:p>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color w:val="000000" w:themeColor="text1"/>
                <w:sz w:val="26"/>
                <w:szCs w:val="26"/>
              </w:rPr>
            </w:pPr>
            <w:r w:rsidRPr="00F024B4">
              <w:rPr>
                <w:rFonts w:eastAsia="Calibri"/>
                <w:color w:val="000000" w:themeColor="text1"/>
                <w:sz w:val="26"/>
                <w:szCs w:val="26"/>
              </w:rPr>
              <w:t>- Tốc độ = quãng đường vật đi/thời gian đi quãng đường đó.</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tcPr>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7E72C9" w:rsidRPr="00F024B4" w:rsidRDefault="00970ADA" w:rsidP="00065585">
            <w:pPr>
              <w:pStyle w:val="NoSpacing"/>
              <w:rPr>
                <w:i/>
                <w:color w:val="0000FF"/>
                <w:spacing w:val="-4"/>
                <w:sz w:val="26"/>
                <w:szCs w:val="26"/>
              </w:rPr>
            </w:pPr>
            <w:r w:rsidRPr="00F024B4">
              <w:rPr>
                <w:i/>
                <w:color w:val="0000FF"/>
                <w:sz w:val="26"/>
                <w:szCs w:val="26"/>
              </w:rPr>
              <w:t>- Hiểu</w:t>
            </w:r>
            <w:r w:rsidRPr="00F024B4">
              <w:rPr>
                <w:i/>
                <w:color w:val="0000FF"/>
                <w:spacing w:val="1"/>
                <w:sz w:val="26"/>
                <w:szCs w:val="26"/>
              </w:rPr>
              <w:t xml:space="preserve"> </w:t>
            </w:r>
            <w:r w:rsidRPr="00F024B4">
              <w:rPr>
                <w:i/>
                <w:color w:val="0000FF"/>
                <w:spacing w:val="-4"/>
                <w:sz w:val="26"/>
                <w:szCs w:val="26"/>
              </w:rPr>
              <w:t>đ</w:t>
            </w:r>
            <w:r w:rsidRPr="00F024B4">
              <w:rPr>
                <w:i/>
                <w:color w:val="0000FF"/>
                <w:spacing w:val="-6"/>
                <w:sz w:val="26"/>
                <w:szCs w:val="26"/>
              </w:rPr>
              <w:t>ư</w:t>
            </w:r>
            <w:r w:rsidRPr="00F024B4">
              <w:rPr>
                <w:i/>
                <w:color w:val="0000FF"/>
                <w:spacing w:val="-4"/>
                <w:sz w:val="26"/>
                <w:szCs w:val="26"/>
              </w:rPr>
              <w:t>ợ</w:t>
            </w:r>
            <w:r w:rsidRPr="00F024B4">
              <w:rPr>
                <w:i/>
                <w:color w:val="0000FF"/>
                <w:sz w:val="26"/>
                <w:szCs w:val="26"/>
              </w:rPr>
              <w:t>c</w:t>
            </w:r>
            <w:r w:rsidRPr="00F024B4">
              <w:rPr>
                <w:i/>
                <w:color w:val="0000FF"/>
                <w:spacing w:val="3"/>
                <w:sz w:val="26"/>
                <w:szCs w:val="26"/>
              </w:rPr>
              <w:t xml:space="preserve"> </w:t>
            </w:r>
            <w:r w:rsidRPr="00F024B4">
              <w:rPr>
                <w:i/>
                <w:color w:val="0000FF"/>
                <w:sz w:val="26"/>
                <w:szCs w:val="26"/>
              </w:rPr>
              <w:t>ý</w:t>
            </w:r>
            <w:r w:rsidRPr="00F024B4">
              <w:rPr>
                <w:i/>
                <w:color w:val="0000FF"/>
                <w:spacing w:val="1"/>
                <w:sz w:val="26"/>
                <w:szCs w:val="26"/>
              </w:rPr>
              <w:t xml:space="preserve"> </w:t>
            </w:r>
            <w:r w:rsidRPr="00F024B4">
              <w:rPr>
                <w:i/>
                <w:color w:val="0000FF"/>
                <w:spacing w:val="-4"/>
                <w:sz w:val="26"/>
                <w:szCs w:val="26"/>
              </w:rPr>
              <w:t>nghĩ</w:t>
            </w:r>
            <w:r w:rsidRPr="00F024B4">
              <w:rPr>
                <w:i/>
                <w:color w:val="0000FF"/>
                <w:sz w:val="26"/>
                <w:szCs w:val="26"/>
              </w:rPr>
              <w:t>a</w:t>
            </w:r>
            <w:r w:rsidRPr="00F024B4">
              <w:rPr>
                <w:i/>
                <w:color w:val="0000FF"/>
                <w:spacing w:val="3"/>
                <w:sz w:val="26"/>
                <w:szCs w:val="26"/>
              </w:rPr>
              <w:t xml:space="preserve"> </w:t>
            </w:r>
            <w:r w:rsidRPr="00F024B4">
              <w:rPr>
                <w:i/>
                <w:color w:val="0000FF"/>
                <w:spacing w:val="-4"/>
                <w:sz w:val="26"/>
                <w:szCs w:val="26"/>
              </w:rPr>
              <w:t>v</w:t>
            </w:r>
            <w:r w:rsidRPr="00F024B4">
              <w:rPr>
                <w:i/>
                <w:color w:val="0000FF"/>
                <w:spacing w:val="-5"/>
                <w:sz w:val="26"/>
                <w:szCs w:val="26"/>
              </w:rPr>
              <w:t>ậ</w:t>
            </w:r>
            <w:r w:rsidRPr="00F024B4">
              <w:rPr>
                <w:i/>
                <w:color w:val="0000FF"/>
                <w:sz w:val="26"/>
                <w:szCs w:val="26"/>
              </w:rPr>
              <w:t>t</w:t>
            </w:r>
            <w:r w:rsidRPr="00F024B4">
              <w:rPr>
                <w:i/>
                <w:color w:val="0000FF"/>
                <w:spacing w:val="1"/>
                <w:sz w:val="26"/>
                <w:szCs w:val="26"/>
              </w:rPr>
              <w:t xml:space="preserve"> </w:t>
            </w:r>
            <w:r w:rsidRPr="00F024B4">
              <w:rPr>
                <w:i/>
                <w:color w:val="0000FF"/>
                <w:spacing w:val="-4"/>
                <w:sz w:val="26"/>
                <w:szCs w:val="26"/>
              </w:rPr>
              <w:t>l</w:t>
            </w:r>
            <w:r w:rsidRPr="00F024B4">
              <w:rPr>
                <w:i/>
                <w:color w:val="0000FF"/>
                <w:sz w:val="26"/>
                <w:szCs w:val="26"/>
              </w:rPr>
              <w:t>í</w:t>
            </w:r>
            <w:r w:rsidRPr="00F024B4">
              <w:rPr>
                <w:i/>
                <w:color w:val="0000FF"/>
                <w:spacing w:val="1"/>
                <w:sz w:val="26"/>
                <w:szCs w:val="26"/>
              </w:rPr>
              <w:t xml:space="preserve"> </w:t>
            </w:r>
            <w:r w:rsidRPr="00F024B4">
              <w:rPr>
                <w:i/>
                <w:color w:val="0000FF"/>
                <w:spacing w:val="-5"/>
                <w:sz w:val="26"/>
                <w:szCs w:val="26"/>
              </w:rPr>
              <w:t>c</w:t>
            </w:r>
            <w:r w:rsidRPr="00F024B4">
              <w:rPr>
                <w:i/>
                <w:color w:val="0000FF"/>
                <w:spacing w:val="-4"/>
                <w:sz w:val="26"/>
                <w:szCs w:val="26"/>
              </w:rPr>
              <w:t>ủ</w:t>
            </w:r>
            <w:r w:rsidRPr="00F024B4">
              <w:rPr>
                <w:i/>
                <w:color w:val="0000FF"/>
                <w:sz w:val="26"/>
                <w:szCs w:val="26"/>
              </w:rPr>
              <w:t xml:space="preserve">a </w:t>
            </w:r>
            <w:r w:rsidRPr="00F024B4">
              <w:rPr>
                <w:i/>
                <w:color w:val="0000FF"/>
                <w:spacing w:val="-4"/>
                <w:sz w:val="26"/>
                <w:szCs w:val="26"/>
              </w:rPr>
              <w:t>tố</w:t>
            </w:r>
            <w:r w:rsidRPr="00F024B4">
              <w:rPr>
                <w:i/>
                <w:color w:val="0000FF"/>
                <w:sz w:val="26"/>
                <w:szCs w:val="26"/>
              </w:rPr>
              <w:t xml:space="preserve">c </w:t>
            </w:r>
            <w:r w:rsidRPr="00F024B4">
              <w:rPr>
                <w:i/>
                <w:color w:val="0000FF"/>
                <w:spacing w:val="-4"/>
                <w:sz w:val="26"/>
                <w:szCs w:val="26"/>
              </w:rPr>
              <w:t>độ</w:t>
            </w:r>
          </w:p>
          <w:p w:rsidR="004528EE" w:rsidRPr="00F024B4" w:rsidRDefault="004528EE" w:rsidP="00065585">
            <w:pPr>
              <w:pStyle w:val="NoSpacing"/>
              <w:rPr>
                <w:i/>
                <w:color w:val="000000" w:themeColor="text1"/>
                <w:spacing w:val="-4"/>
                <w:sz w:val="26"/>
                <w:szCs w:val="26"/>
              </w:rPr>
            </w:pPr>
            <w:r w:rsidRPr="00F024B4">
              <w:rPr>
                <w:i/>
                <w:color w:val="000000" w:themeColor="text1"/>
                <w:spacing w:val="-4"/>
                <w:sz w:val="26"/>
                <w:szCs w:val="26"/>
              </w:rPr>
              <w:t>- Hiểu được đơn vị của tốc độ phụ thuộc vào đơn vị đo độ dài và đơn vị đo thời gian</w:t>
            </w:r>
          </w:p>
          <w:p w:rsidR="00B60A6C" w:rsidRPr="00F024B4" w:rsidRDefault="00B60A6C" w:rsidP="00065585">
            <w:pPr>
              <w:pStyle w:val="NoSpacing"/>
              <w:rPr>
                <w:rFonts w:eastAsia="Calibri"/>
                <w:color w:val="000000" w:themeColor="text1"/>
                <w:sz w:val="26"/>
                <w:szCs w:val="26"/>
              </w:rPr>
            </w:pPr>
            <w:r w:rsidRPr="00F024B4">
              <w:rPr>
                <w:rFonts w:eastAsia="Calibri"/>
                <w:color w:val="000000" w:themeColor="text1"/>
                <w:sz w:val="26"/>
                <w:szCs w:val="26"/>
                <w:lang w:eastAsia="vi-VN" w:bidi="vi-VN"/>
              </w:rPr>
              <w:t xml:space="preserve">- Mô tả được </w:t>
            </w:r>
            <w:r w:rsidRPr="00F024B4">
              <w:rPr>
                <w:rFonts w:eastAsia="Calibri"/>
                <w:color w:val="000000" w:themeColor="text1"/>
                <w:sz w:val="26"/>
                <w:szCs w:val="26"/>
              </w:rPr>
              <w:t>sơ</w:t>
            </w:r>
            <w:r w:rsidRPr="00F024B4">
              <w:rPr>
                <w:rFonts w:eastAsia="Calibri"/>
                <w:color w:val="000000" w:themeColor="text1"/>
                <w:sz w:val="26"/>
                <w:szCs w:val="26"/>
                <w:lang w:eastAsia="vi-VN" w:bidi="vi-VN"/>
              </w:rPr>
              <w:t xml:space="preserve"> lược cách đo tốc độ bằng đồng hồ bấm giây và cổng quang điện trong dụng cụ thực hành ở nhà trường; thiết bị “bắn tốc độ” trong kiểm tra tốc độ các phương tiện giao thông.</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7E72C9" w:rsidP="00065585">
            <w:pPr>
              <w:pStyle w:val="NoSpacing"/>
              <w:rPr>
                <w:rFonts w:eastAsia="Arial"/>
                <w:color w:val="000000" w:themeColor="text1"/>
                <w:sz w:val="26"/>
                <w:szCs w:val="26"/>
              </w:rPr>
            </w:pPr>
            <w:r w:rsidRPr="00F024B4">
              <w:rPr>
                <w:rFonts w:eastAsia="Arial"/>
                <w:color w:val="000000" w:themeColor="text1"/>
                <w:sz w:val="26"/>
                <w:szCs w:val="26"/>
              </w:rPr>
              <w:t>1</w:t>
            </w:r>
          </w:p>
          <w:p w:rsidR="00FA6FC8" w:rsidRPr="00F024B4" w:rsidRDefault="00FA6FC8"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vertAlign w:val="subscript"/>
              </w:rPr>
            </w:pPr>
          </w:p>
        </w:tc>
        <w:tc>
          <w:tcPr>
            <w:tcW w:w="320" w:type="pct"/>
            <w:gridSpan w:val="3"/>
            <w:tcBorders>
              <w:top w:val="single" w:sz="4" w:space="0" w:color="auto"/>
              <w:bottom w:val="single" w:sz="4" w:space="0" w:color="auto"/>
            </w:tcBorders>
          </w:tcPr>
          <w:p w:rsidR="00FA6FC8" w:rsidRPr="00F024B4" w:rsidRDefault="00FA6FC8" w:rsidP="00065585">
            <w:pPr>
              <w:pStyle w:val="NoSpacing"/>
              <w:rPr>
                <w:rFonts w:eastAsia="Arial"/>
                <w:color w:val="000000" w:themeColor="text1"/>
                <w:sz w:val="26"/>
                <w:szCs w:val="26"/>
                <w:vertAlign w:val="subscript"/>
              </w:rPr>
            </w:pPr>
            <w:r w:rsidRPr="00F024B4">
              <w:rPr>
                <w:rFonts w:eastAsia="Arial"/>
                <w:color w:val="000000" w:themeColor="text1"/>
                <w:sz w:val="26"/>
                <w:szCs w:val="26"/>
              </w:rPr>
              <w:t>C</w:t>
            </w:r>
            <w:r w:rsidRPr="00F024B4">
              <w:rPr>
                <w:rFonts w:eastAsia="Arial"/>
                <w:color w:val="000000" w:themeColor="text1"/>
                <w:sz w:val="26"/>
                <w:szCs w:val="26"/>
                <w:vertAlign w:val="subscript"/>
              </w:rPr>
              <w:t>1</w:t>
            </w: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tcPr>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iCs/>
                <w:sz w:val="26"/>
                <w:szCs w:val="26"/>
                <w:lang w:eastAsia="vi-VN" w:bidi="vi-VN"/>
              </w:rPr>
            </w:pPr>
            <w:r w:rsidRPr="00F024B4">
              <w:rPr>
                <w:rFonts w:eastAsia="Calibri"/>
                <w:iCs/>
                <w:sz w:val="26"/>
                <w:szCs w:val="26"/>
                <w:lang w:eastAsia="vi-VN" w:bidi="vi-VN"/>
              </w:rPr>
              <w:t xml:space="preserve">- Vẽ được </w:t>
            </w:r>
            <w:r w:rsidRPr="00F024B4">
              <w:rPr>
                <w:rFonts w:eastAsia="Calibri"/>
                <w:iCs/>
                <w:sz w:val="26"/>
                <w:szCs w:val="26"/>
              </w:rPr>
              <w:t>đồ</w:t>
            </w:r>
            <w:r w:rsidRPr="00F024B4">
              <w:rPr>
                <w:rFonts w:eastAsia="Calibri"/>
                <w:iCs/>
                <w:sz w:val="26"/>
                <w:szCs w:val="26"/>
                <w:lang w:eastAsia="vi-VN" w:bidi="vi-VN"/>
              </w:rPr>
              <w:t xml:space="preserve"> thị quãng đường – thời gian cho chuyển động thẳng.</w:t>
            </w:r>
          </w:p>
          <w:p w:rsidR="007E72C9" w:rsidRPr="00F024B4" w:rsidRDefault="007E72C9" w:rsidP="00065585">
            <w:pPr>
              <w:pStyle w:val="NoSpacing"/>
              <w:rPr>
                <w:rFonts w:eastAsia="Calibri"/>
                <w:iCs/>
                <w:color w:val="000000" w:themeColor="text1"/>
                <w:sz w:val="26"/>
                <w:szCs w:val="26"/>
              </w:rPr>
            </w:pPr>
            <w:r w:rsidRPr="00F024B4">
              <w:rPr>
                <w:rFonts w:eastAsia="Calibri"/>
                <w:iCs/>
                <w:color w:val="0000FF"/>
                <w:sz w:val="26"/>
                <w:szCs w:val="26"/>
                <w:lang w:eastAsia="vi-VN" w:bidi="vi-VN"/>
              </w:rPr>
              <w:t>- Dựa vào đồ thị xác định được tốc độ của chuyển động</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7E72C9" w:rsidP="00065585">
            <w:pPr>
              <w:pStyle w:val="NoSpacing"/>
              <w:rPr>
                <w:rFonts w:eastAsia="Arial"/>
                <w:iCs/>
                <w:color w:val="000000" w:themeColor="text1"/>
                <w:sz w:val="26"/>
                <w:szCs w:val="26"/>
              </w:rPr>
            </w:pPr>
            <w:r w:rsidRPr="00F024B4">
              <w:rPr>
                <w:rFonts w:eastAsia="Arial"/>
                <w:iCs/>
                <w:color w:val="000000" w:themeColor="text1"/>
                <w:sz w:val="26"/>
                <w:szCs w:val="26"/>
              </w:rPr>
              <w:t>1</w:t>
            </w: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C3</w:t>
            </w: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val="restart"/>
          </w:tcPr>
          <w:p w:rsidR="00B60A6C" w:rsidRPr="00F024B4" w:rsidRDefault="00B60A6C" w:rsidP="00065585">
            <w:pPr>
              <w:pStyle w:val="NoSpacing"/>
              <w:rPr>
                <w:rFonts w:eastAsia="Calibri"/>
                <w:i/>
                <w:color w:val="000000" w:themeColor="text1"/>
                <w:sz w:val="26"/>
                <w:szCs w:val="26"/>
              </w:rPr>
            </w:pPr>
            <w:r w:rsidRPr="00F024B4">
              <w:rPr>
                <w:rFonts w:eastAsia="Calibri"/>
                <w:i/>
                <w:color w:val="000000" w:themeColor="text1"/>
                <w:sz w:val="26"/>
                <w:szCs w:val="26"/>
              </w:rPr>
              <w:t>Vận dụng</w:t>
            </w:r>
          </w:p>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iCs/>
                <w:color w:val="000000" w:themeColor="text1"/>
                <w:sz w:val="26"/>
                <w:szCs w:val="26"/>
              </w:rPr>
            </w:pPr>
            <w:r w:rsidRPr="00F024B4">
              <w:rPr>
                <w:rFonts w:eastAsia="Calibri"/>
                <w:iCs/>
                <w:color w:val="000000" w:themeColor="text1"/>
                <w:sz w:val="26"/>
                <w:szCs w:val="26"/>
              </w:rPr>
              <w:t>- Xác định được tốc độ qua quãng đường vật đi được trong khoảng thời gian tương ứng.</w:t>
            </w:r>
          </w:p>
          <w:p w:rsidR="008347EB" w:rsidRPr="00F024B4" w:rsidRDefault="008347EB" w:rsidP="00065585">
            <w:pPr>
              <w:pStyle w:val="NoSpacing"/>
              <w:rPr>
                <w:rFonts w:eastAsia="Arial"/>
                <w:i/>
                <w:iCs/>
                <w:color w:val="000000" w:themeColor="text1"/>
                <w:sz w:val="26"/>
                <w:szCs w:val="26"/>
              </w:rPr>
            </w:pPr>
            <w:r w:rsidRPr="00F024B4">
              <w:rPr>
                <w:rFonts w:eastAsia="Calibri"/>
                <w:i/>
                <w:iCs/>
                <w:color w:val="000000" w:themeColor="text1"/>
                <w:sz w:val="26"/>
                <w:szCs w:val="26"/>
              </w:rPr>
              <w:t>- Xác định được thời gian qua quãng đường vật đi được với tốc độ tương ứng.</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iCs/>
                <w:color w:val="000000" w:themeColor="text1"/>
                <w:sz w:val="26"/>
                <w:szCs w:val="26"/>
              </w:rPr>
            </w:pPr>
          </w:p>
          <w:p w:rsidR="008347EB" w:rsidRPr="00F024B4" w:rsidRDefault="008347EB" w:rsidP="00065585">
            <w:pPr>
              <w:pStyle w:val="NoSpacing"/>
              <w:rPr>
                <w:rFonts w:eastAsia="Arial"/>
                <w:iCs/>
                <w:color w:val="000000" w:themeColor="text1"/>
                <w:sz w:val="26"/>
                <w:szCs w:val="26"/>
              </w:rPr>
            </w:pPr>
          </w:p>
          <w:p w:rsidR="008347EB" w:rsidRPr="00F024B4" w:rsidRDefault="008347EB" w:rsidP="00065585">
            <w:pPr>
              <w:pStyle w:val="NoSpacing"/>
              <w:rPr>
                <w:rFonts w:eastAsia="Arial"/>
                <w:iCs/>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iCs/>
                <w:color w:val="000000" w:themeColor="text1"/>
                <w:sz w:val="26"/>
                <w:szCs w:val="26"/>
              </w:rPr>
            </w:pPr>
          </w:p>
        </w:tc>
        <w:tc>
          <w:tcPr>
            <w:tcW w:w="304" w:type="pct"/>
            <w:gridSpan w:val="3"/>
            <w:tcBorders>
              <w:top w:val="single" w:sz="4" w:space="0" w:color="auto"/>
              <w:bottom w:val="single" w:sz="4" w:space="0" w:color="auto"/>
            </w:tcBorders>
          </w:tcPr>
          <w:p w:rsidR="008347EB" w:rsidRPr="00F024B4" w:rsidRDefault="008347EB" w:rsidP="00065585">
            <w:pPr>
              <w:pStyle w:val="NoSpacing"/>
              <w:rPr>
                <w:rFonts w:eastAsia="Arial"/>
                <w:iCs/>
                <w:color w:val="000000" w:themeColor="text1"/>
                <w:sz w:val="26"/>
                <w:szCs w:val="26"/>
                <w:vertAlign w:val="subscript"/>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tcPr>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i/>
                <w:color w:val="000000" w:themeColor="text1"/>
                <w:sz w:val="26"/>
                <w:szCs w:val="26"/>
              </w:rPr>
            </w:pPr>
            <w:r w:rsidRPr="00F024B4">
              <w:rPr>
                <w:rFonts w:eastAsia="Calibri"/>
                <w:color w:val="000000" w:themeColor="text1"/>
                <w:sz w:val="26"/>
                <w:szCs w:val="26"/>
                <w:lang w:eastAsia="vi-VN" w:bidi="vi-VN"/>
              </w:rPr>
              <w:t>- Dựa vào tranh ảnh (hoặc học liệu điện tử) thảo luận để nêu được ảnh hưởng của tốc độ trong an toàn giao thông.</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vMerge/>
          </w:tcPr>
          <w:p w:rsidR="00B60A6C" w:rsidRPr="00F024B4" w:rsidRDefault="00B60A6C"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i/>
                <w:color w:val="000000" w:themeColor="text1"/>
                <w:sz w:val="26"/>
                <w:szCs w:val="26"/>
              </w:rPr>
            </w:pPr>
            <w:r w:rsidRPr="00F024B4">
              <w:rPr>
                <w:rFonts w:eastAsia="Calibri"/>
                <w:color w:val="000000" w:themeColor="text1"/>
                <w:sz w:val="26"/>
                <w:szCs w:val="26"/>
                <w:lang w:eastAsia="vi-VN" w:bidi="vi-VN"/>
              </w:rPr>
              <w:t>- Từ đồ thị quãng đường – thời gian cho trước, tìm được quãng đường vật đi (hoặc tốc độ, hay thời gian chuyển động của vật).</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615" w:type="pct"/>
            <w:gridSpan w:val="2"/>
            <w:vMerge/>
          </w:tcPr>
          <w:p w:rsidR="00B60A6C" w:rsidRPr="00F024B4" w:rsidRDefault="00B60A6C" w:rsidP="00065585">
            <w:pPr>
              <w:pStyle w:val="NoSpacing"/>
              <w:rPr>
                <w:rFonts w:eastAsia="Arial"/>
                <w:color w:val="000000" w:themeColor="text1"/>
                <w:sz w:val="26"/>
                <w:szCs w:val="26"/>
              </w:rPr>
            </w:pPr>
          </w:p>
        </w:tc>
        <w:tc>
          <w:tcPr>
            <w:tcW w:w="453" w:type="pct"/>
            <w:gridSpan w:val="2"/>
          </w:tcPr>
          <w:p w:rsidR="00B60A6C" w:rsidRPr="00F024B4" w:rsidRDefault="00B60A6C" w:rsidP="00065585">
            <w:pPr>
              <w:pStyle w:val="NoSpacing"/>
              <w:rPr>
                <w:rFonts w:eastAsia="Calibri"/>
                <w:i/>
                <w:color w:val="000000" w:themeColor="text1"/>
                <w:sz w:val="26"/>
                <w:szCs w:val="26"/>
              </w:rPr>
            </w:pPr>
            <w:r w:rsidRPr="00F024B4">
              <w:rPr>
                <w:rFonts w:eastAsia="Calibri"/>
                <w:i/>
                <w:color w:val="000000" w:themeColor="text1"/>
                <w:sz w:val="26"/>
                <w:szCs w:val="26"/>
              </w:rPr>
              <w:t>Vận dụng cao</w:t>
            </w:r>
          </w:p>
        </w:tc>
        <w:tc>
          <w:tcPr>
            <w:tcW w:w="2705" w:type="pct"/>
            <w:gridSpan w:val="2"/>
            <w:tcBorders>
              <w:top w:val="single" w:sz="4" w:space="0" w:color="auto"/>
              <w:bottom w:val="single" w:sz="4" w:space="0" w:color="auto"/>
            </w:tcBorders>
          </w:tcPr>
          <w:p w:rsidR="00B60A6C" w:rsidRPr="00F024B4" w:rsidRDefault="00B60A6C" w:rsidP="00065585">
            <w:pPr>
              <w:pStyle w:val="NoSpacing"/>
              <w:rPr>
                <w:rFonts w:eastAsia="Calibri"/>
                <w:color w:val="000000" w:themeColor="text1"/>
                <w:sz w:val="26"/>
                <w:szCs w:val="26"/>
              </w:rPr>
            </w:pPr>
            <w:r w:rsidRPr="00F024B4">
              <w:rPr>
                <w:rFonts w:eastAsia="Calibri"/>
                <w:color w:val="000000" w:themeColor="text1"/>
                <w:sz w:val="26"/>
                <w:szCs w:val="26"/>
              </w:rPr>
              <w:t>- Xác định được tốc độ trung bình qua quãng đường vật đi được trong khoảng thời gian tương ứng.</w:t>
            </w:r>
          </w:p>
          <w:p w:rsidR="008347EB" w:rsidRPr="00F024B4" w:rsidRDefault="008347EB" w:rsidP="00065585">
            <w:pPr>
              <w:pStyle w:val="NoSpacing"/>
              <w:rPr>
                <w:rFonts w:eastAsia="Arial"/>
                <w:i/>
                <w:color w:val="000000" w:themeColor="text1"/>
                <w:sz w:val="26"/>
                <w:szCs w:val="26"/>
              </w:rPr>
            </w:pPr>
            <w:r w:rsidRPr="00F024B4">
              <w:rPr>
                <w:rFonts w:eastAsia="Calibri"/>
                <w:i/>
                <w:color w:val="000000" w:themeColor="text1"/>
                <w:sz w:val="26"/>
                <w:szCs w:val="26"/>
              </w:rPr>
              <w:t>- Quy tắc “3s” khi đi xe trên đường cao tốc</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p w:rsidR="00D50B59" w:rsidRPr="00F024B4" w:rsidRDefault="00D50B59" w:rsidP="00065585">
            <w:pPr>
              <w:pStyle w:val="NoSpacing"/>
              <w:rPr>
                <w:rFonts w:eastAsia="Arial"/>
                <w:color w:val="000000" w:themeColor="text1"/>
                <w:sz w:val="26"/>
                <w:szCs w:val="26"/>
              </w:rPr>
            </w:pPr>
          </w:p>
          <w:p w:rsidR="00D50B59" w:rsidRPr="00F024B4" w:rsidRDefault="00D50B59"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50B59" w:rsidRPr="00F024B4" w:rsidRDefault="00D50B59" w:rsidP="00065585">
            <w:pPr>
              <w:pStyle w:val="NoSpacing"/>
              <w:rPr>
                <w:rFonts w:eastAsia="Arial"/>
                <w:color w:val="000000" w:themeColor="text1"/>
                <w:sz w:val="26"/>
                <w:szCs w:val="26"/>
                <w:vertAlign w:val="subscript"/>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3773" w:type="pct"/>
            <w:gridSpan w:val="6"/>
          </w:tcPr>
          <w:p w:rsidR="00B60A6C" w:rsidRPr="00F024B4" w:rsidRDefault="00B60A6C" w:rsidP="00065585">
            <w:pPr>
              <w:pStyle w:val="NoSpacing"/>
              <w:rPr>
                <w:rFonts w:eastAsia="Arial"/>
                <w:color w:val="000000" w:themeColor="text1"/>
                <w:sz w:val="26"/>
                <w:szCs w:val="26"/>
              </w:rPr>
            </w:pPr>
            <w:r w:rsidRPr="00F024B4">
              <w:rPr>
                <w:rFonts w:eastAsia="Arial"/>
                <w:color w:val="000000" w:themeColor="text1"/>
                <w:sz w:val="26"/>
                <w:szCs w:val="26"/>
              </w:rPr>
              <w:t xml:space="preserve">5. </w:t>
            </w:r>
            <w:r w:rsidRPr="00F024B4">
              <w:rPr>
                <w:rFonts w:eastAsia="Calibri"/>
                <w:color w:val="000000" w:themeColor="text1"/>
                <w:sz w:val="26"/>
                <w:szCs w:val="26"/>
              </w:rPr>
              <w:t>Âm thanh</w:t>
            </w:r>
            <w:r w:rsidR="00D50B59" w:rsidRPr="00F024B4">
              <w:rPr>
                <w:rFonts w:eastAsia="Arial"/>
                <w:color w:val="000000" w:themeColor="text1"/>
                <w:sz w:val="26"/>
                <w:szCs w:val="26"/>
              </w:rPr>
              <w:t xml:space="preserve"> (4</w:t>
            </w:r>
            <w:r w:rsidRPr="00F024B4">
              <w:rPr>
                <w:rFonts w:eastAsia="Arial"/>
                <w:color w:val="000000" w:themeColor="text1"/>
                <w:sz w:val="26"/>
                <w:szCs w:val="26"/>
              </w:rPr>
              <w:t xml:space="preserve"> tiết)</w:t>
            </w:r>
          </w:p>
        </w:tc>
        <w:tc>
          <w:tcPr>
            <w:tcW w:w="300" w:type="pct"/>
            <w:gridSpan w:val="2"/>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B60A6C" w:rsidRPr="00F024B4" w:rsidRDefault="00B60A6C" w:rsidP="00065585">
            <w:pPr>
              <w:pStyle w:val="NoSpacing"/>
              <w:rPr>
                <w:rFonts w:eastAsia="Arial"/>
                <w:color w:val="000000" w:themeColor="text1"/>
                <w:sz w:val="26"/>
                <w:szCs w:val="26"/>
              </w:rPr>
            </w:pPr>
          </w:p>
        </w:tc>
      </w:tr>
      <w:tr w:rsidR="003935E3" w:rsidRPr="00F024B4" w:rsidTr="008E43A4">
        <w:tc>
          <w:tcPr>
            <w:tcW w:w="615" w:type="pct"/>
            <w:gridSpan w:val="2"/>
            <w:vMerge w:val="restart"/>
          </w:tcPr>
          <w:p w:rsidR="00D6309E" w:rsidRPr="00F024B4" w:rsidRDefault="00D6309E" w:rsidP="00065585">
            <w:pPr>
              <w:pStyle w:val="NoSpacing"/>
              <w:rPr>
                <w:rFonts w:eastAsia="Arial"/>
                <w:color w:val="000000" w:themeColor="text1"/>
                <w:sz w:val="26"/>
                <w:szCs w:val="26"/>
                <w:lang w:eastAsia="vi-VN"/>
              </w:rPr>
            </w:pPr>
            <w:r w:rsidRPr="00F024B4">
              <w:rPr>
                <w:rFonts w:eastAsia="Arial"/>
                <w:color w:val="000000" w:themeColor="text1"/>
                <w:sz w:val="26"/>
                <w:szCs w:val="26"/>
                <w:lang w:eastAsia="vi-VN"/>
              </w:rPr>
              <w:t xml:space="preserve">- Mô tả sóng </w:t>
            </w:r>
            <w:r w:rsidRPr="00F024B4">
              <w:rPr>
                <w:rFonts w:eastAsia="Arial"/>
                <w:color w:val="000000" w:themeColor="text1"/>
                <w:sz w:val="26"/>
                <w:szCs w:val="26"/>
                <w:lang w:eastAsia="vi-VN"/>
              </w:rPr>
              <w:lastRenderedPageBreak/>
              <w:t>âm</w:t>
            </w:r>
          </w:p>
          <w:p w:rsidR="00D6309E" w:rsidRPr="00F024B4" w:rsidRDefault="00D6309E" w:rsidP="00065585">
            <w:pPr>
              <w:pStyle w:val="NoSpacing"/>
              <w:rPr>
                <w:rFonts w:eastAsia="Arial"/>
                <w:i/>
                <w:color w:val="000000" w:themeColor="text1"/>
                <w:sz w:val="26"/>
                <w:szCs w:val="26"/>
                <w:lang w:eastAsia="vi-VN"/>
              </w:rPr>
            </w:pPr>
            <w:r w:rsidRPr="00F024B4">
              <w:rPr>
                <w:rFonts w:eastAsia="Arial"/>
                <w:i/>
                <w:color w:val="000000" w:themeColor="text1"/>
                <w:sz w:val="26"/>
                <w:szCs w:val="26"/>
                <w:lang w:eastAsia="vi-VN"/>
              </w:rPr>
              <w:t>- Độ to và độ cao của âm</w:t>
            </w:r>
          </w:p>
          <w:p w:rsidR="00D6309E" w:rsidRPr="00F024B4" w:rsidRDefault="00D6309E" w:rsidP="00065585">
            <w:pPr>
              <w:pStyle w:val="NoSpacing"/>
              <w:rPr>
                <w:rFonts w:eastAsia="Arial"/>
                <w:color w:val="000000" w:themeColor="text1"/>
                <w:sz w:val="26"/>
                <w:szCs w:val="26"/>
                <w:lang w:eastAsia="vi-VN"/>
              </w:rPr>
            </w:pPr>
            <w:r w:rsidRPr="00F024B4">
              <w:rPr>
                <w:rFonts w:eastAsia="Arial"/>
                <w:i/>
                <w:color w:val="000000" w:themeColor="text1"/>
                <w:sz w:val="26"/>
                <w:szCs w:val="26"/>
                <w:lang w:eastAsia="vi-VN"/>
              </w:rPr>
              <w:t>- Phản xạ âm</w:t>
            </w:r>
          </w:p>
        </w:tc>
        <w:tc>
          <w:tcPr>
            <w:tcW w:w="453" w:type="pct"/>
            <w:gridSpan w:val="2"/>
            <w:vMerge w:val="restart"/>
          </w:tcPr>
          <w:p w:rsidR="00D6309E" w:rsidRPr="00F024B4" w:rsidRDefault="00D6309E" w:rsidP="00065585">
            <w:pPr>
              <w:pStyle w:val="NoSpacing"/>
              <w:rPr>
                <w:rFonts w:eastAsia="Calibri"/>
                <w:i/>
                <w:color w:val="000000" w:themeColor="text1"/>
                <w:sz w:val="26"/>
                <w:szCs w:val="26"/>
              </w:rPr>
            </w:pPr>
            <w:r w:rsidRPr="00F024B4">
              <w:rPr>
                <w:rFonts w:eastAsia="Calibri"/>
                <w:i/>
                <w:color w:val="000000" w:themeColor="text1"/>
                <w:sz w:val="26"/>
                <w:szCs w:val="26"/>
              </w:rPr>
              <w:lastRenderedPageBreak/>
              <w:t xml:space="preserve">Nhận </w:t>
            </w:r>
            <w:r w:rsidRPr="00F024B4">
              <w:rPr>
                <w:rFonts w:eastAsia="Calibri"/>
                <w:i/>
                <w:color w:val="000000" w:themeColor="text1"/>
                <w:sz w:val="26"/>
                <w:szCs w:val="26"/>
              </w:rPr>
              <w:lastRenderedPageBreak/>
              <w:t>biết</w:t>
            </w: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iCs/>
                <w:color w:val="000000" w:themeColor="text1"/>
                <w:sz w:val="26"/>
                <w:szCs w:val="26"/>
              </w:rPr>
            </w:pPr>
            <w:r w:rsidRPr="00F024B4">
              <w:rPr>
                <w:rFonts w:eastAsia="Calibri"/>
                <w:iCs/>
                <w:color w:val="000000" w:themeColor="text1"/>
                <w:sz w:val="26"/>
                <w:szCs w:val="26"/>
              </w:rPr>
              <w:lastRenderedPageBreak/>
              <w:t xml:space="preserve">Môi trường có thể truyền âm và môi trường âm không thể truyền </w:t>
            </w:r>
            <w:r w:rsidRPr="00F024B4">
              <w:rPr>
                <w:rFonts w:eastAsia="Calibri"/>
                <w:iCs/>
                <w:color w:val="000000" w:themeColor="text1"/>
                <w:sz w:val="26"/>
                <w:szCs w:val="26"/>
              </w:rPr>
              <w:lastRenderedPageBreak/>
              <w:t>qua</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iCs/>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Calibri"/>
                <w:i/>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iCs/>
                <w:color w:val="000000" w:themeColor="text1"/>
                <w:sz w:val="26"/>
                <w:szCs w:val="26"/>
              </w:rPr>
            </w:pPr>
            <w:r w:rsidRPr="00F024B4">
              <w:rPr>
                <w:rFonts w:eastAsia="Calibri"/>
                <w:iCs/>
                <w:color w:val="000000" w:themeColor="text1"/>
                <w:sz w:val="26"/>
                <w:szCs w:val="26"/>
              </w:rPr>
              <w:t xml:space="preserve">- </w:t>
            </w:r>
            <w:r w:rsidRPr="00F024B4">
              <w:rPr>
                <w:rFonts w:eastAsia="Calibri"/>
                <w:iCs/>
                <w:color w:val="0000FF"/>
                <w:sz w:val="26"/>
                <w:szCs w:val="26"/>
              </w:rPr>
              <w:t>Nêu được đơn vị của tần số là hertz (kí hiệu là Hz).</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iCs/>
                <w:color w:val="000000" w:themeColor="text1"/>
                <w:sz w:val="26"/>
                <w:szCs w:val="26"/>
              </w:rPr>
            </w:pPr>
            <w:r w:rsidRPr="00F024B4">
              <w:rPr>
                <w:rFonts w:eastAsia="Calibri"/>
                <w:iCs/>
                <w:color w:val="000000" w:themeColor="text1"/>
                <w:sz w:val="26"/>
                <w:szCs w:val="26"/>
              </w:rPr>
              <w:t>- Nêu được sự liên quan của độ to của âm với biên độ âm.</w:t>
            </w:r>
          </w:p>
          <w:p w:rsidR="007E72C9" w:rsidRPr="00F024B4" w:rsidRDefault="007E72C9" w:rsidP="00065585">
            <w:pPr>
              <w:pStyle w:val="NoSpacing"/>
              <w:rPr>
                <w:rFonts w:eastAsia="Calibri"/>
                <w:iCs/>
                <w:color w:val="000000" w:themeColor="text1"/>
                <w:sz w:val="26"/>
                <w:szCs w:val="26"/>
              </w:rPr>
            </w:pPr>
            <w:r w:rsidRPr="00F024B4">
              <w:rPr>
                <w:rFonts w:eastAsia="Calibri"/>
                <w:iCs/>
                <w:color w:val="0000FF"/>
                <w:sz w:val="26"/>
                <w:szCs w:val="26"/>
              </w:rPr>
              <w:t>- Nêu được sự liên quan của độ cao của âm với tần số âm.</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7E72C9" w:rsidP="00065585">
            <w:pPr>
              <w:pStyle w:val="NoSpacing"/>
              <w:rPr>
                <w:rFonts w:eastAsia="Arial"/>
                <w:iCs/>
                <w:color w:val="000000" w:themeColor="text1"/>
                <w:sz w:val="26"/>
                <w:szCs w:val="26"/>
              </w:rPr>
            </w:pPr>
            <w:r w:rsidRPr="00F024B4">
              <w:rPr>
                <w:rFonts w:eastAsia="Arial"/>
                <w:iCs/>
                <w:color w:val="000000" w:themeColor="text1"/>
                <w:sz w:val="26"/>
                <w:szCs w:val="26"/>
              </w:rPr>
              <w:t>1</w:t>
            </w: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FA6FC8" w:rsidP="00065585">
            <w:pPr>
              <w:pStyle w:val="NoSpacing"/>
              <w:rPr>
                <w:rFonts w:eastAsia="Arial"/>
                <w:color w:val="000000" w:themeColor="text1"/>
                <w:sz w:val="26"/>
                <w:szCs w:val="26"/>
                <w:vertAlign w:val="subscript"/>
              </w:rPr>
            </w:pPr>
            <w:r w:rsidRPr="00F024B4">
              <w:rPr>
                <w:rFonts w:eastAsia="Arial"/>
                <w:color w:val="000000" w:themeColor="text1"/>
                <w:sz w:val="26"/>
                <w:szCs w:val="26"/>
              </w:rPr>
              <w:t>C</w:t>
            </w:r>
            <w:r w:rsidRPr="00F024B4">
              <w:rPr>
                <w:rFonts w:eastAsia="Arial"/>
                <w:color w:val="000000" w:themeColor="text1"/>
                <w:sz w:val="26"/>
                <w:szCs w:val="26"/>
                <w:vertAlign w:val="subscript"/>
              </w:rPr>
              <w:t>4</w:t>
            </w: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FA6FC8" w:rsidRPr="00F024B4" w:rsidRDefault="00D6309E" w:rsidP="00065585">
            <w:pPr>
              <w:pStyle w:val="NoSpacing"/>
              <w:rPr>
                <w:rFonts w:eastAsia="Calibri"/>
                <w:color w:val="0000FF"/>
                <w:sz w:val="26"/>
                <w:szCs w:val="26"/>
              </w:rPr>
            </w:pPr>
            <w:r w:rsidRPr="00F024B4">
              <w:rPr>
                <w:rFonts w:eastAsia="Calibri"/>
                <w:color w:val="0000FF"/>
                <w:sz w:val="26"/>
                <w:szCs w:val="26"/>
              </w:rPr>
              <w:t xml:space="preserve">- </w:t>
            </w:r>
            <w:r w:rsidR="00FA6FC8" w:rsidRPr="00F024B4">
              <w:rPr>
                <w:rFonts w:eastAsia="Calibri"/>
                <w:color w:val="0000FF"/>
                <w:sz w:val="26"/>
                <w:szCs w:val="26"/>
              </w:rPr>
              <w:t>Tiếng ồn là gì?/ Tiêng vang là gì?</w:t>
            </w:r>
          </w:p>
          <w:p w:rsidR="00D6309E" w:rsidRPr="00F024B4" w:rsidRDefault="00FA6FC8" w:rsidP="00065585">
            <w:pPr>
              <w:pStyle w:val="NoSpacing"/>
              <w:rPr>
                <w:rFonts w:eastAsia="Arial"/>
                <w:color w:val="000000" w:themeColor="text1"/>
                <w:sz w:val="26"/>
                <w:szCs w:val="26"/>
              </w:rPr>
            </w:pPr>
            <w:r w:rsidRPr="00F024B4">
              <w:rPr>
                <w:rFonts w:eastAsia="Calibri"/>
                <w:color w:val="000000" w:themeColor="text1"/>
                <w:sz w:val="26"/>
                <w:szCs w:val="26"/>
              </w:rPr>
              <w:t xml:space="preserve">- </w:t>
            </w:r>
            <w:r w:rsidR="00D6309E" w:rsidRPr="00F024B4">
              <w:rPr>
                <w:rFonts w:eastAsia="Calibri"/>
                <w:color w:val="000000" w:themeColor="text1"/>
                <w:sz w:val="26"/>
                <w:szCs w:val="26"/>
              </w:rPr>
              <w:t>Lấy được ví dụ về vật phản xạ âm tốt, vật phản xạ âm kém.</w:t>
            </w:r>
          </w:p>
        </w:tc>
        <w:tc>
          <w:tcPr>
            <w:tcW w:w="300" w:type="pct"/>
            <w:gridSpan w:val="2"/>
            <w:tcBorders>
              <w:top w:val="single" w:sz="4" w:space="0" w:color="auto"/>
              <w:bottom w:val="single" w:sz="4" w:space="0" w:color="auto"/>
            </w:tcBorders>
          </w:tcPr>
          <w:p w:rsidR="00D6309E"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1</w:t>
            </w: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1</w:t>
            </w:r>
          </w:p>
        </w:tc>
        <w:tc>
          <w:tcPr>
            <w:tcW w:w="320" w:type="pct"/>
            <w:gridSpan w:val="3"/>
            <w:tcBorders>
              <w:top w:val="single" w:sz="4" w:space="0" w:color="auto"/>
              <w:bottom w:val="single" w:sz="4" w:space="0" w:color="auto"/>
            </w:tcBorders>
          </w:tcPr>
          <w:p w:rsidR="00D6309E"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C17</w:t>
            </w: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val="restart"/>
          </w:tcPr>
          <w:p w:rsidR="00D6309E" w:rsidRPr="00F024B4" w:rsidRDefault="00D6309E" w:rsidP="00065585">
            <w:pPr>
              <w:pStyle w:val="NoSpacing"/>
              <w:rPr>
                <w:rFonts w:eastAsia="Calibri"/>
                <w:i/>
                <w:color w:val="000000" w:themeColor="text1"/>
                <w:sz w:val="26"/>
                <w:szCs w:val="26"/>
              </w:rPr>
            </w:pPr>
            <w:r w:rsidRPr="00F024B4">
              <w:rPr>
                <w:rFonts w:eastAsia="Calibri"/>
                <w:i/>
                <w:color w:val="000000" w:themeColor="text1"/>
                <w:sz w:val="26"/>
                <w:szCs w:val="26"/>
              </w:rPr>
              <w:t>Thông hiểu</w:t>
            </w:r>
          </w:p>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rPr>
              <w:t>- Mô tả được các bước tiến hành thí nghiệm tạo sóng âm (như gảy đàn, gõ vào thanh kim loại,...).</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Calibri"/>
                <w:i/>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rPr>
              <w:t>- Giải thích được sự truyền sóng âm trong không khí.</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i/>
                <w:iCs/>
                <w:color w:val="000000" w:themeColor="text1"/>
                <w:sz w:val="26"/>
                <w:szCs w:val="26"/>
              </w:rPr>
            </w:pPr>
            <w:r w:rsidRPr="00F024B4">
              <w:rPr>
                <w:rFonts w:eastAsia="Calibri"/>
                <w:i/>
                <w:iCs/>
                <w:color w:val="000000" w:themeColor="text1"/>
                <w:sz w:val="26"/>
                <w:szCs w:val="26"/>
              </w:rPr>
              <w:t>- Giải thích được một số hiện tượng đơn giản thường gặp trong thực tế về sóng âm.</w:t>
            </w:r>
          </w:p>
          <w:p w:rsidR="007E72C9" w:rsidRPr="00F024B4" w:rsidRDefault="007E72C9" w:rsidP="00065585">
            <w:pPr>
              <w:pStyle w:val="NoSpacing"/>
              <w:rPr>
                <w:rFonts w:eastAsia="Calibri"/>
                <w:i/>
                <w:iCs/>
                <w:color w:val="0000FF"/>
                <w:sz w:val="26"/>
                <w:szCs w:val="26"/>
              </w:rPr>
            </w:pPr>
            <w:r w:rsidRPr="00F024B4">
              <w:rPr>
                <w:rFonts w:eastAsia="Calibri"/>
                <w:i/>
                <w:iCs/>
                <w:color w:val="0000FF"/>
                <w:sz w:val="26"/>
                <w:szCs w:val="26"/>
              </w:rPr>
              <w:t>- Vật dao động phát ra âm</w:t>
            </w:r>
          </w:p>
          <w:p w:rsidR="007E72C9" w:rsidRPr="00F024B4" w:rsidRDefault="007E72C9" w:rsidP="00065585">
            <w:pPr>
              <w:pStyle w:val="NoSpacing"/>
              <w:rPr>
                <w:rFonts w:eastAsia="Calibri"/>
                <w:i/>
                <w:iCs/>
                <w:color w:val="000000" w:themeColor="text1"/>
                <w:sz w:val="26"/>
                <w:szCs w:val="26"/>
              </w:rPr>
            </w:pPr>
            <w:r w:rsidRPr="00F024B4">
              <w:rPr>
                <w:rFonts w:eastAsia="Calibri"/>
                <w:i/>
                <w:iCs/>
                <w:color w:val="0000FF"/>
                <w:sz w:val="26"/>
                <w:szCs w:val="26"/>
              </w:rPr>
              <w:t>- Độ cao của âm phụ thược vào tần số</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iCs/>
                <w:color w:val="000000" w:themeColor="text1"/>
                <w:sz w:val="26"/>
                <w:szCs w:val="26"/>
              </w:rPr>
            </w:pPr>
          </w:p>
          <w:p w:rsidR="007E72C9" w:rsidRPr="00F024B4" w:rsidRDefault="007E72C9" w:rsidP="00065585">
            <w:pPr>
              <w:pStyle w:val="NoSpacing"/>
              <w:rPr>
                <w:rFonts w:eastAsia="Arial"/>
                <w:iCs/>
                <w:color w:val="000000" w:themeColor="text1"/>
                <w:sz w:val="26"/>
                <w:szCs w:val="26"/>
              </w:rPr>
            </w:pPr>
          </w:p>
          <w:p w:rsidR="007E72C9" w:rsidRPr="00F024B4" w:rsidRDefault="007E72C9" w:rsidP="00065585">
            <w:pPr>
              <w:pStyle w:val="NoSpacing"/>
              <w:rPr>
                <w:rFonts w:eastAsia="Arial"/>
                <w:iCs/>
                <w:color w:val="000000" w:themeColor="text1"/>
                <w:sz w:val="26"/>
                <w:szCs w:val="26"/>
              </w:rPr>
            </w:pPr>
            <w:r w:rsidRPr="00F024B4">
              <w:rPr>
                <w:rFonts w:eastAsia="Arial"/>
                <w:iCs/>
                <w:color w:val="000000" w:themeColor="text1"/>
                <w:sz w:val="26"/>
                <w:szCs w:val="26"/>
              </w:rPr>
              <w:t>2</w:t>
            </w: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i/>
                <w:iCs/>
                <w:color w:val="000000" w:themeColor="text1"/>
                <w:sz w:val="26"/>
                <w:szCs w:val="26"/>
              </w:rPr>
            </w:pPr>
          </w:p>
          <w:p w:rsidR="00FA6FC8" w:rsidRPr="00F024B4" w:rsidRDefault="00FA6FC8" w:rsidP="00065585">
            <w:pPr>
              <w:pStyle w:val="NoSpacing"/>
              <w:rPr>
                <w:rFonts w:eastAsia="Arial"/>
                <w:i/>
                <w:iCs/>
                <w:color w:val="000000" w:themeColor="text1"/>
                <w:sz w:val="26"/>
                <w:szCs w:val="26"/>
              </w:rPr>
            </w:pPr>
          </w:p>
          <w:p w:rsidR="00FA6FC8" w:rsidRPr="00F024B4" w:rsidRDefault="00FA6FC8" w:rsidP="00065585">
            <w:pPr>
              <w:pStyle w:val="NoSpacing"/>
              <w:rPr>
                <w:rFonts w:eastAsia="Arial"/>
                <w:i/>
                <w:iCs/>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rPr>
            </w:pPr>
          </w:p>
          <w:p w:rsidR="00FA6FC8" w:rsidRPr="00F024B4" w:rsidRDefault="00FA6FC8" w:rsidP="00065585">
            <w:pPr>
              <w:pStyle w:val="NoSpacing"/>
              <w:rPr>
                <w:rFonts w:eastAsia="Arial"/>
                <w:color w:val="000000" w:themeColor="text1"/>
                <w:sz w:val="26"/>
                <w:szCs w:val="26"/>
              </w:rPr>
            </w:pPr>
            <w:r w:rsidRPr="00F024B4">
              <w:rPr>
                <w:rFonts w:eastAsia="Arial"/>
                <w:color w:val="000000" w:themeColor="text1"/>
                <w:sz w:val="26"/>
                <w:szCs w:val="26"/>
              </w:rPr>
              <w:t>C5,6</w:t>
            </w: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val="restart"/>
          </w:tcPr>
          <w:p w:rsidR="00D6309E" w:rsidRPr="00F024B4" w:rsidRDefault="00D6309E" w:rsidP="00065585">
            <w:pPr>
              <w:pStyle w:val="NoSpacing"/>
              <w:rPr>
                <w:rFonts w:eastAsia="Arial"/>
                <w:color w:val="000000" w:themeColor="text1"/>
                <w:sz w:val="26"/>
                <w:szCs w:val="26"/>
              </w:rPr>
            </w:pPr>
            <w:r w:rsidRPr="00F024B4">
              <w:rPr>
                <w:rFonts w:eastAsia="Calibri"/>
                <w:i/>
                <w:color w:val="000000" w:themeColor="text1"/>
                <w:sz w:val="26"/>
                <w:szCs w:val="26"/>
              </w:rPr>
              <w:t>Vận dụng</w:t>
            </w: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rPr>
              <w:t>- Thực hiện thí nghiệm tạo sóng âm (như gảy đàn, gõ vào thanh kim loại,...) để chứng tỏ được sóng âm có thể truyền được trong chất rắn, lỏng, khí.</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rPr>
              <w:t>- Từ hình ảnh hoặc đồ thị xác định được biên độ và tần số sóng âm.</w:t>
            </w:r>
          </w:p>
          <w:p w:rsidR="00DA0DD7" w:rsidRPr="00F024B4" w:rsidRDefault="00DA0DD7" w:rsidP="00065585">
            <w:pPr>
              <w:pStyle w:val="NoSpacing"/>
              <w:rPr>
                <w:rFonts w:eastAsia="Arial"/>
                <w:color w:val="000000" w:themeColor="text1"/>
                <w:sz w:val="26"/>
                <w:szCs w:val="26"/>
              </w:rPr>
            </w:pPr>
            <w:r w:rsidRPr="00F024B4">
              <w:rPr>
                <w:rFonts w:eastAsia="Calibri"/>
                <w:color w:val="0000FF"/>
                <w:sz w:val="26"/>
                <w:szCs w:val="26"/>
              </w:rPr>
              <w:t>- Xác định được tần số của vật dao động</w:t>
            </w:r>
          </w:p>
        </w:tc>
        <w:tc>
          <w:tcPr>
            <w:tcW w:w="300" w:type="pct"/>
            <w:gridSpan w:val="2"/>
            <w:tcBorders>
              <w:top w:val="single" w:sz="4" w:space="0" w:color="auto"/>
              <w:bottom w:val="single" w:sz="4" w:space="0" w:color="auto"/>
            </w:tcBorders>
          </w:tcPr>
          <w:p w:rsidR="00D6309E" w:rsidRPr="00F024B4" w:rsidRDefault="00DA0DD7" w:rsidP="00065585">
            <w:pPr>
              <w:pStyle w:val="NoSpacing"/>
              <w:rPr>
                <w:rFonts w:eastAsia="Arial"/>
                <w:color w:val="000000" w:themeColor="text1"/>
                <w:sz w:val="26"/>
                <w:szCs w:val="26"/>
              </w:rPr>
            </w:pPr>
            <w:r w:rsidRPr="00F024B4">
              <w:rPr>
                <w:rFonts w:eastAsia="Arial"/>
                <w:color w:val="000000" w:themeColor="text1"/>
                <w:sz w:val="26"/>
                <w:szCs w:val="26"/>
              </w:rPr>
              <w:t>1/2</w:t>
            </w: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A0DD7" w:rsidP="00065585">
            <w:pPr>
              <w:pStyle w:val="NoSpacing"/>
              <w:rPr>
                <w:rFonts w:eastAsia="Arial"/>
                <w:color w:val="000000" w:themeColor="text1"/>
                <w:sz w:val="26"/>
                <w:szCs w:val="26"/>
              </w:rPr>
            </w:pPr>
            <w:r w:rsidRPr="00F024B4">
              <w:rPr>
                <w:rFonts w:eastAsia="Arial"/>
                <w:color w:val="000000" w:themeColor="text1"/>
                <w:sz w:val="26"/>
                <w:szCs w:val="26"/>
              </w:rPr>
              <w:t>C18a</w:t>
            </w: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r w:rsidRPr="00F024B4">
              <w:rPr>
                <w:rFonts w:eastAsia="Calibri"/>
                <w:color w:val="000000" w:themeColor="text1"/>
                <w:sz w:val="26"/>
                <w:szCs w:val="26"/>
              </w:rPr>
              <w:t>- Sử dụng nhạc cụ (hoặc học liệu điện tử, dao động kí) chứng tỏ được độ cao của âm có liên hệ với tần số âm.</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vMerge/>
          </w:tcPr>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lang w:val="nl-NL"/>
              </w:rPr>
              <w:t xml:space="preserve">- </w:t>
            </w:r>
            <w:r w:rsidRPr="00F024B4">
              <w:rPr>
                <w:rFonts w:eastAsia="Calibri"/>
                <w:color w:val="000000" w:themeColor="text1"/>
                <w:sz w:val="26"/>
                <w:szCs w:val="26"/>
              </w:rPr>
              <w:t>Đề xuất được phương án đơn giản để hạn chế tiếng ồn ảnh hưởng đến sức khoẻ.</w:t>
            </w:r>
          </w:p>
        </w:tc>
        <w:tc>
          <w:tcPr>
            <w:tcW w:w="300" w:type="pct"/>
            <w:gridSpan w:val="2"/>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3"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4"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20" w:type="pct"/>
            <w:gridSpan w:val="3"/>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3935E3" w:rsidRPr="00F024B4" w:rsidTr="008E43A4">
        <w:tc>
          <w:tcPr>
            <w:tcW w:w="615" w:type="pct"/>
            <w:gridSpan w:val="2"/>
            <w:vMerge/>
          </w:tcPr>
          <w:p w:rsidR="00D6309E" w:rsidRPr="00F024B4" w:rsidRDefault="00D6309E" w:rsidP="00065585">
            <w:pPr>
              <w:pStyle w:val="NoSpacing"/>
              <w:rPr>
                <w:rFonts w:eastAsia="Arial"/>
                <w:color w:val="000000" w:themeColor="text1"/>
                <w:sz w:val="26"/>
                <w:szCs w:val="26"/>
              </w:rPr>
            </w:pPr>
          </w:p>
        </w:tc>
        <w:tc>
          <w:tcPr>
            <w:tcW w:w="453" w:type="pct"/>
            <w:gridSpan w:val="2"/>
          </w:tcPr>
          <w:p w:rsidR="00D6309E" w:rsidRPr="00F024B4" w:rsidRDefault="00D6309E" w:rsidP="00065585">
            <w:pPr>
              <w:pStyle w:val="NoSpacing"/>
              <w:rPr>
                <w:rFonts w:eastAsia="Calibri"/>
                <w:i/>
                <w:color w:val="000000" w:themeColor="text1"/>
                <w:sz w:val="26"/>
                <w:szCs w:val="26"/>
              </w:rPr>
            </w:pPr>
            <w:r w:rsidRPr="00F024B4">
              <w:rPr>
                <w:rFonts w:eastAsia="Calibri"/>
                <w:i/>
                <w:color w:val="000000" w:themeColor="text1"/>
                <w:sz w:val="26"/>
                <w:szCs w:val="26"/>
              </w:rPr>
              <w:t>Vận dụng cao</w:t>
            </w:r>
          </w:p>
          <w:p w:rsidR="00D6309E" w:rsidRPr="00F024B4" w:rsidRDefault="00D6309E" w:rsidP="00065585">
            <w:pPr>
              <w:pStyle w:val="NoSpacing"/>
              <w:rPr>
                <w:rFonts w:eastAsia="Arial"/>
                <w:color w:val="000000" w:themeColor="text1"/>
                <w:sz w:val="26"/>
                <w:szCs w:val="26"/>
              </w:rPr>
            </w:pPr>
          </w:p>
        </w:tc>
        <w:tc>
          <w:tcPr>
            <w:tcW w:w="2705" w:type="pct"/>
            <w:gridSpan w:val="2"/>
            <w:tcBorders>
              <w:top w:val="single" w:sz="4" w:space="0" w:color="auto"/>
              <w:bottom w:val="single" w:sz="4" w:space="0" w:color="auto"/>
            </w:tcBorders>
          </w:tcPr>
          <w:p w:rsidR="00D6309E" w:rsidRPr="00F024B4" w:rsidRDefault="00D6309E" w:rsidP="00065585">
            <w:pPr>
              <w:pStyle w:val="NoSpacing"/>
              <w:rPr>
                <w:rFonts w:eastAsia="Calibri"/>
                <w:color w:val="000000" w:themeColor="text1"/>
                <w:sz w:val="26"/>
                <w:szCs w:val="26"/>
              </w:rPr>
            </w:pPr>
            <w:r w:rsidRPr="00F024B4">
              <w:rPr>
                <w:rFonts w:eastAsia="Calibri"/>
                <w:color w:val="000000" w:themeColor="text1"/>
                <w:sz w:val="26"/>
                <w:szCs w:val="26"/>
              </w:rPr>
              <w:t>- Thiết kế được một nhạc cụ bằng các vật liệu phù hợp sao cho có đầy đủ các nốt trong một quãng tám (</w:t>
            </w:r>
            <w:r w:rsidRPr="00F024B4">
              <w:rPr>
                <w:rFonts w:eastAsia="Calibri"/>
                <w:i/>
                <w:color w:val="000000" w:themeColor="text1"/>
                <w:sz w:val="26"/>
                <w:szCs w:val="26"/>
              </w:rPr>
              <w:t>ứng với các nốt: đồ, rê, mi, pha, son, la, si, đố)</w:t>
            </w:r>
            <w:r w:rsidRPr="00F024B4">
              <w:rPr>
                <w:rFonts w:eastAsia="Calibri"/>
                <w:color w:val="000000" w:themeColor="text1"/>
                <w:sz w:val="26"/>
                <w:szCs w:val="26"/>
              </w:rPr>
              <w:t xml:space="preserve"> và sử dụng nhạc cụ này để biểu diễn một bài nhạc đơn giản.</w:t>
            </w:r>
          </w:p>
          <w:p w:rsidR="00DA0DD7" w:rsidRPr="00F024B4" w:rsidRDefault="00DA0DD7" w:rsidP="00065585">
            <w:pPr>
              <w:pStyle w:val="NoSpacing"/>
              <w:rPr>
                <w:rFonts w:eastAsia="Arial"/>
                <w:color w:val="000000" w:themeColor="text1"/>
                <w:sz w:val="26"/>
                <w:szCs w:val="26"/>
              </w:rPr>
            </w:pPr>
            <w:r w:rsidRPr="00F024B4">
              <w:rPr>
                <w:rFonts w:eastAsia="Arial"/>
                <w:color w:val="0000FF"/>
                <w:sz w:val="26"/>
                <w:szCs w:val="26"/>
              </w:rPr>
              <w:t>- So sánh được độ cao của âm</w:t>
            </w:r>
          </w:p>
        </w:tc>
        <w:tc>
          <w:tcPr>
            <w:tcW w:w="307" w:type="pct"/>
            <w:gridSpan w:val="3"/>
            <w:tcBorders>
              <w:top w:val="single" w:sz="4" w:space="0" w:color="auto"/>
              <w:bottom w:val="single" w:sz="4" w:space="0" w:color="auto"/>
            </w:tcBorders>
          </w:tcPr>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6309E" w:rsidRPr="00F024B4" w:rsidRDefault="00DA0DD7" w:rsidP="00065585">
            <w:pPr>
              <w:pStyle w:val="NoSpacing"/>
              <w:rPr>
                <w:rFonts w:eastAsia="Arial"/>
                <w:color w:val="000000" w:themeColor="text1"/>
                <w:sz w:val="26"/>
                <w:szCs w:val="26"/>
              </w:rPr>
            </w:pPr>
            <w:r w:rsidRPr="00F024B4">
              <w:rPr>
                <w:rFonts w:eastAsia="Arial"/>
                <w:color w:val="000000" w:themeColor="text1"/>
                <w:sz w:val="26"/>
                <w:szCs w:val="26"/>
              </w:rPr>
              <w:t>1/2</w:t>
            </w:r>
          </w:p>
        </w:tc>
        <w:tc>
          <w:tcPr>
            <w:tcW w:w="307" w:type="pct"/>
            <w:gridSpan w:val="4"/>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c>
          <w:tcPr>
            <w:tcW w:w="307" w:type="pct"/>
            <w:gridSpan w:val="4"/>
            <w:tcBorders>
              <w:top w:val="single" w:sz="4" w:space="0" w:color="auto"/>
              <w:bottom w:val="single" w:sz="4" w:space="0" w:color="auto"/>
            </w:tcBorders>
          </w:tcPr>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A0DD7" w:rsidRPr="00F024B4" w:rsidRDefault="00DA0DD7" w:rsidP="00065585">
            <w:pPr>
              <w:pStyle w:val="NoSpacing"/>
              <w:rPr>
                <w:rFonts w:eastAsia="Arial"/>
                <w:color w:val="000000" w:themeColor="text1"/>
                <w:sz w:val="26"/>
                <w:szCs w:val="26"/>
              </w:rPr>
            </w:pPr>
          </w:p>
          <w:p w:rsidR="00D6309E" w:rsidRPr="00F024B4" w:rsidRDefault="00DA0DD7" w:rsidP="00065585">
            <w:pPr>
              <w:pStyle w:val="NoSpacing"/>
              <w:rPr>
                <w:rFonts w:eastAsia="Arial"/>
                <w:color w:val="000000" w:themeColor="text1"/>
                <w:sz w:val="26"/>
                <w:szCs w:val="26"/>
              </w:rPr>
            </w:pPr>
            <w:r w:rsidRPr="00F024B4">
              <w:rPr>
                <w:rFonts w:eastAsia="Arial"/>
                <w:color w:val="000000" w:themeColor="text1"/>
                <w:sz w:val="26"/>
                <w:szCs w:val="26"/>
              </w:rPr>
              <w:t>C18b</w:t>
            </w:r>
          </w:p>
        </w:tc>
        <w:tc>
          <w:tcPr>
            <w:tcW w:w="306" w:type="pct"/>
            <w:tcBorders>
              <w:top w:val="single" w:sz="4" w:space="0" w:color="auto"/>
              <w:bottom w:val="single" w:sz="4" w:space="0" w:color="auto"/>
            </w:tcBorders>
          </w:tcPr>
          <w:p w:rsidR="00D6309E" w:rsidRPr="00F024B4" w:rsidRDefault="00D6309E" w:rsidP="00065585">
            <w:pPr>
              <w:pStyle w:val="NoSpacing"/>
              <w:rPr>
                <w:rFonts w:eastAsia="Arial"/>
                <w:color w:val="000000" w:themeColor="text1"/>
                <w:sz w:val="26"/>
                <w:szCs w:val="26"/>
              </w:rPr>
            </w:pPr>
          </w:p>
        </w:tc>
      </w:tr>
      <w:tr w:rsidR="008E43A4" w:rsidRPr="00F024B4" w:rsidTr="008E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3752" w:type="pct"/>
            <w:gridSpan w:val="5"/>
            <w:tcBorders>
              <w:top w:val="single" w:sz="4" w:space="0" w:color="000000"/>
            </w:tcBorders>
          </w:tcPr>
          <w:p w:rsidR="008E43A4" w:rsidRPr="00F024B4" w:rsidRDefault="008E43A4" w:rsidP="00065585">
            <w:pPr>
              <w:pStyle w:val="NoSpacing"/>
              <w:rPr>
                <w:sz w:val="26"/>
                <w:szCs w:val="26"/>
              </w:rPr>
            </w:pPr>
            <w:r w:rsidRPr="00F024B4">
              <w:rPr>
                <w:i/>
                <w:sz w:val="26"/>
                <w:szCs w:val="26"/>
              </w:rPr>
              <w:t>1. Phương pháp và kĩ năng học tập môn Khoa học tự nhiên (5 tiết)</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26"/>
        </w:trPr>
        <w:tc>
          <w:tcPr>
            <w:tcW w:w="599" w:type="pct"/>
            <w:vMerge w:val="restart"/>
            <w:tcBorders>
              <w:top w:val="single" w:sz="4" w:space="0" w:color="000000"/>
            </w:tcBorders>
          </w:tcPr>
          <w:p w:rsidR="008E43A4" w:rsidRPr="00F024B4" w:rsidRDefault="008E43A4" w:rsidP="00065585">
            <w:pPr>
              <w:pStyle w:val="NoSpacing"/>
              <w:rPr>
                <w:sz w:val="26"/>
                <w:szCs w:val="26"/>
              </w:rPr>
            </w:pPr>
            <w:r w:rsidRPr="00F024B4">
              <w:rPr>
                <w:sz w:val="26"/>
                <w:szCs w:val="26"/>
              </w:rPr>
              <w:lastRenderedPageBreak/>
              <w:t>Một số phương pháp trong học tập môn Khoa học tự nhiên (Phương pháp tìm hiểu tự nhiên; kĩ năng tiến trình: quan sát, phân loại, liên kết, đo, dự báo)</w:t>
            </w:r>
          </w:p>
        </w:tc>
        <w:tc>
          <w:tcPr>
            <w:tcW w:w="449" w:type="pct"/>
            <w:gridSpan w:val="2"/>
            <w:vMerge w:val="restart"/>
            <w:tcBorders>
              <w:top w:val="single" w:sz="4" w:space="0" w:color="000000"/>
            </w:tcBorders>
          </w:tcPr>
          <w:p w:rsidR="008E43A4" w:rsidRPr="00F024B4" w:rsidRDefault="008E43A4" w:rsidP="00065585">
            <w:pPr>
              <w:pStyle w:val="NoSpacing"/>
              <w:rPr>
                <w:sz w:val="26"/>
                <w:szCs w:val="26"/>
              </w:rPr>
            </w:pPr>
            <w:r w:rsidRPr="00F024B4">
              <w:rPr>
                <w:sz w:val="26"/>
                <w:szCs w:val="26"/>
              </w:rPr>
              <w:t>Nhận biết</w:t>
            </w: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Biết được các bước của phương pháp tìm hiểu tự nhiên.</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26"/>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Borders>
              <w:top w:val="single" w:sz="4" w:space="0" w:color="000000"/>
            </w:tcBorders>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xml:space="preserve">- Biết được một số phương pháp và kĩ năng trong học tập môn Khoa học tự nhiên: </w:t>
            </w:r>
          </w:p>
          <w:p w:rsidR="008E43A4" w:rsidRPr="00F024B4" w:rsidRDefault="008E43A4" w:rsidP="00065585">
            <w:pPr>
              <w:pStyle w:val="NoSpacing"/>
              <w:rPr>
                <w:sz w:val="26"/>
                <w:szCs w:val="26"/>
              </w:rPr>
            </w:pPr>
            <w:r w:rsidRPr="00F024B4">
              <w:rPr>
                <w:sz w:val="26"/>
                <w:szCs w:val="26"/>
              </w:rPr>
              <w:t>+ Kĩ năng quan sát, phân loại.</w:t>
            </w:r>
          </w:p>
          <w:p w:rsidR="008E43A4" w:rsidRPr="00F024B4" w:rsidRDefault="008E43A4" w:rsidP="00065585">
            <w:pPr>
              <w:pStyle w:val="NoSpacing"/>
              <w:rPr>
                <w:sz w:val="26"/>
                <w:szCs w:val="26"/>
              </w:rPr>
            </w:pPr>
            <w:r w:rsidRPr="00F024B4">
              <w:rPr>
                <w:sz w:val="26"/>
                <w:szCs w:val="26"/>
              </w:rPr>
              <w:t>+ Kĩ năng liên kết</w:t>
            </w:r>
          </w:p>
          <w:p w:rsidR="008E43A4" w:rsidRPr="00F024B4" w:rsidRDefault="008E43A4" w:rsidP="00065585">
            <w:pPr>
              <w:pStyle w:val="NoSpacing"/>
              <w:rPr>
                <w:sz w:val="26"/>
                <w:szCs w:val="26"/>
              </w:rPr>
            </w:pPr>
            <w:r w:rsidRPr="00F024B4">
              <w:rPr>
                <w:sz w:val="26"/>
                <w:szCs w:val="26"/>
              </w:rPr>
              <w:t>+ Kĩ năng đo.</w:t>
            </w:r>
          </w:p>
          <w:p w:rsidR="008E43A4" w:rsidRPr="00F024B4" w:rsidRDefault="008E43A4" w:rsidP="00065585">
            <w:pPr>
              <w:pStyle w:val="NoSpacing"/>
              <w:rPr>
                <w:sz w:val="26"/>
                <w:szCs w:val="26"/>
              </w:rPr>
            </w:pPr>
            <w:r w:rsidRPr="00F024B4">
              <w:rPr>
                <w:sz w:val="26"/>
                <w:szCs w:val="26"/>
              </w:rPr>
              <w:t>+ Kĩ năng dự báo.</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26"/>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Borders>
              <w:top w:val="single" w:sz="4" w:space="0" w:color="000000"/>
            </w:tcBorders>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Biết được vai trò của một số dụng cụ đo trong môn Khoa học tự nhiên 7</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restart"/>
          </w:tcPr>
          <w:p w:rsidR="008E43A4" w:rsidRPr="00F024B4" w:rsidRDefault="008E43A4" w:rsidP="00065585">
            <w:pPr>
              <w:pStyle w:val="NoSpacing"/>
              <w:rPr>
                <w:sz w:val="26"/>
                <w:szCs w:val="26"/>
              </w:rPr>
            </w:pPr>
            <w:r w:rsidRPr="00F024B4">
              <w:rPr>
                <w:sz w:val="26"/>
                <w:szCs w:val="26"/>
              </w:rPr>
              <w:t>Thông hiểu</w:t>
            </w:r>
          </w:p>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Trình bày được một số phương pháp và kĩ năng trong học tập môn Khoa học tự nhiên:</w:t>
            </w:r>
          </w:p>
          <w:p w:rsidR="008E43A4" w:rsidRPr="00F024B4" w:rsidRDefault="008E43A4" w:rsidP="00065585">
            <w:pPr>
              <w:pStyle w:val="NoSpacing"/>
              <w:rPr>
                <w:sz w:val="26"/>
                <w:szCs w:val="26"/>
              </w:rPr>
            </w:pPr>
            <w:r w:rsidRPr="00F024B4">
              <w:rPr>
                <w:sz w:val="26"/>
                <w:szCs w:val="26"/>
              </w:rPr>
              <w:t>+ Phương pháp tìm hiểu tự nhiên.</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Thực hiện được các kĩ năng tiến trình: quan sát, phân loại, liên kết, đo, dự báo.</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0"/>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Sử dụng được một số dụng cụ đo (trong nội dung môn Khoa học tự nhiên 7).</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Làm được báo cáo, thuyết trình.</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restart"/>
          </w:tcPr>
          <w:p w:rsidR="008E43A4" w:rsidRPr="00F024B4" w:rsidRDefault="008E43A4" w:rsidP="00065585">
            <w:pPr>
              <w:pStyle w:val="NoSpacing"/>
              <w:rPr>
                <w:sz w:val="26"/>
                <w:szCs w:val="26"/>
              </w:rPr>
            </w:pPr>
            <w:r w:rsidRPr="00F024B4">
              <w:rPr>
                <w:sz w:val="26"/>
                <w:szCs w:val="26"/>
              </w:rPr>
              <w:t xml:space="preserve">Vận dụng </w:t>
            </w:r>
          </w:p>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Vận dụng được một số phương pháp và kĩ năng trong học tập môn Khoa học tự nhiên:</w:t>
            </w:r>
          </w:p>
          <w:p w:rsidR="008E43A4" w:rsidRPr="00F024B4" w:rsidRDefault="008E43A4" w:rsidP="00065585">
            <w:pPr>
              <w:pStyle w:val="NoSpacing"/>
              <w:rPr>
                <w:sz w:val="26"/>
                <w:szCs w:val="26"/>
              </w:rPr>
            </w:pPr>
            <w:r w:rsidRPr="00F024B4">
              <w:rPr>
                <w:sz w:val="26"/>
                <w:szCs w:val="26"/>
              </w:rPr>
              <w:t>+ Phương pháp tìm hiểu tự nhiên.</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+Thực hiện được các kĩ năng tiến trình: quan sát, phân loại, liên kết, đo, dự báo.</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Sử dụng được một số dụng cụ đo (trong nội dung môn Khoa học tự nhiên 7).</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Làm được báo cáo, thuyết trình.</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tcPr>
          <w:p w:rsidR="008E43A4" w:rsidRPr="00F024B4" w:rsidRDefault="008E43A4" w:rsidP="00065585">
            <w:pPr>
              <w:pStyle w:val="NoSpacing"/>
              <w:rPr>
                <w:sz w:val="26"/>
                <w:szCs w:val="26"/>
              </w:rPr>
            </w:pPr>
          </w:p>
        </w:tc>
        <w:tc>
          <w:tcPr>
            <w:tcW w:w="449" w:type="pct"/>
            <w:gridSpan w:val="2"/>
          </w:tcPr>
          <w:p w:rsidR="008E43A4" w:rsidRPr="00F024B4" w:rsidRDefault="008E43A4" w:rsidP="00065585">
            <w:pPr>
              <w:pStyle w:val="NoSpacing"/>
              <w:rPr>
                <w:sz w:val="26"/>
                <w:szCs w:val="26"/>
              </w:rPr>
            </w:pPr>
            <w:r w:rsidRPr="00F024B4">
              <w:rPr>
                <w:sz w:val="26"/>
                <w:szCs w:val="26"/>
              </w:rPr>
              <w:t>Vận dung cao</w:t>
            </w: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Vận dung các phương pháp học tập môn khoa học tự nhiên từ đó đề xuất phương pháp bảo vệ môi trường.</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E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52" w:type="pct"/>
            <w:gridSpan w:val="5"/>
          </w:tcPr>
          <w:p w:rsidR="008E43A4" w:rsidRPr="00F024B4" w:rsidRDefault="008E43A4" w:rsidP="00065585">
            <w:pPr>
              <w:pStyle w:val="NoSpacing"/>
              <w:rPr>
                <w:sz w:val="26"/>
                <w:szCs w:val="26"/>
              </w:rPr>
            </w:pPr>
            <w:r w:rsidRPr="00F024B4">
              <w:rPr>
                <w:i/>
                <w:sz w:val="26"/>
                <w:szCs w:val="26"/>
              </w:rPr>
              <w:t>2. Nguyên tử (5 tiết)</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val="restart"/>
            <w:tcBorders>
              <w:top w:val="single" w:sz="4" w:space="0" w:color="000000"/>
            </w:tcBorders>
          </w:tcPr>
          <w:p w:rsidR="008E43A4" w:rsidRPr="00F024B4" w:rsidRDefault="008E43A4" w:rsidP="00065585">
            <w:pPr>
              <w:pStyle w:val="NoSpacing"/>
              <w:rPr>
                <w:sz w:val="26"/>
                <w:szCs w:val="26"/>
              </w:rPr>
            </w:pPr>
            <w:r w:rsidRPr="00F024B4">
              <w:rPr>
                <w:sz w:val="26"/>
                <w:szCs w:val="26"/>
              </w:rPr>
              <w:lastRenderedPageBreak/>
              <w:t>- Mô hình nguyên tử của Rutherford – Bohr (mô hình sắp xếp electron trong các lớp vỏ nguyên tử).</w:t>
            </w:r>
          </w:p>
          <w:p w:rsidR="008E43A4" w:rsidRPr="00F024B4" w:rsidRDefault="008E43A4" w:rsidP="00065585">
            <w:pPr>
              <w:pStyle w:val="NoSpacing"/>
              <w:rPr>
                <w:sz w:val="26"/>
                <w:szCs w:val="26"/>
              </w:rPr>
            </w:pPr>
            <w:r w:rsidRPr="00F024B4">
              <w:rPr>
                <w:sz w:val="26"/>
                <w:szCs w:val="26"/>
              </w:rPr>
              <w:t>- Khối lượng của một nguyên tử theo đơn vị quốc tế amu (đơn vị khối lượng nguyên tử).</w:t>
            </w:r>
          </w:p>
        </w:tc>
        <w:tc>
          <w:tcPr>
            <w:tcW w:w="449" w:type="pct"/>
            <w:gridSpan w:val="2"/>
            <w:vMerge w:val="restart"/>
            <w:tcBorders>
              <w:top w:val="single" w:sz="4" w:space="0" w:color="000000"/>
            </w:tcBorders>
            <w:vAlign w:val="center"/>
          </w:tcPr>
          <w:p w:rsidR="008E43A4" w:rsidRPr="00F024B4" w:rsidRDefault="008E43A4" w:rsidP="00065585">
            <w:pPr>
              <w:pStyle w:val="NoSpacing"/>
              <w:rPr>
                <w:sz w:val="26"/>
                <w:szCs w:val="26"/>
              </w:rPr>
            </w:pPr>
            <w:r w:rsidRPr="00F024B4">
              <w:rPr>
                <w:sz w:val="26"/>
                <w:szCs w:val="26"/>
              </w:rPr>
              <w:t>Nhận biết</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color w:val="FF0000"/>
                <w:sz w:val="26"/>
                <w:szCs w:val="26"/>
              </w:rPr>
              <w:t>- Biết thành phần cấu tạo nguyên tử.</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1</w:t>
            </w: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C1</w:t>
            </w: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Borders>
              <w:top w:val="single" w:sz="4" w:space="0" w:color="000000"/>
            </w:tcBorders>
            <w:vAlign w:val="center"/>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Biết được mô hình nguyên tử của Rutherford – Bohr (mô hình sắp xếp electron trong các lớp vỏ nguyên tử).</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88"/>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tcBorders>
              <w:top w:val="single" w:sz="4" w:space="0" w:color="000000"/>
            </w:tcBorders>
            <w:vAlign w:val="center"/>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Biết được khối lượng của một nguyên tử theo đơn vị quốc tế amu (đơn vị khối lượng nguyên tử).</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restart"/>
            <w:vAlign w:val="center"/>
          </w:tcPr>
          <w:p w:rsidR="008E43A4" w:rsidRPr="00F024B4" w:rsidRDefault="008E43A4" w:rsidP="00065585">
            <w:pPr>
              <w:pStyle w:val="NoSpacing"/>
              <w:rPr>
                <w:sz w:val="26"/>
                <w:szCs w:val="26"/>
              </w:rPr>
            </w:pPr>
            <w:r w:rsidRPr="00F024B4">
              <w:rPr>
                <w:sz w:val="26"/>
                <w:szCs w:val="26"/>
              </w:rPr>
              <w:t>Thông hiểu</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Trình bày được mô hình nguyên tử của Rutherford – Bohr (mô hình sắp xếp electron trong các lớp vỏ nguyên tử).</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ign w:val="center"/>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shd w:val="clear" w:color="auto" w:fill="FFFFFF"/>
              </w:rPr>
            </w:pPr>
            <w:r w:rsidRPr="00F024B4">
              <w:rPr>
                <w:sz w:val="26"/>
                <w:szCs w:val="26"/>
              </w:rPr>
              <w:t>- Quan sát về hình ảnh nguyên tử, mô hình nguyên tử để tìm hiểu cấu trúc đơn giản về nguyên tử trong bài.</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ign w:val="center"/>
          </w:tcPr>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So sánh được khối lượng của các nguyên tử theo đơn vị quốc tế amu (đơn vị khối lượng nguyên tử).</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2"/>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Merge/>
            <w:vAlign w:val="center"/>
          </w:tcPr>
          <w:p w:rsidR="008E43A4" w:rsidRPr="00F024B4" w:rsidRDefault="008E43A4" w:rsidP="00065585">
            <w:pPr>
              <w:pStyle w:val="NoSpacing"/>
              <w:rPr>
                <w:sz w:val="26"/>
                <w:szCs w:val="26"/>
              </w:rPr>
            </w:pP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Hiểu cấu tạo nguyên tử; khối lượng của các nguyên tử; điện tích của các thành phần cấu tạo nên nguyên tử.</w:t>
            </w:r>
          </w:p>
        </w:tc>
        <w:tc>
          <w:tcPr>
            <w:tcW w:w="312" w:type="pct"/>
            <w:gridSpan w:val="2"/>
            <w:tcBorders>
              <w:top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1"/>
        </w:trPr>
        <w:tc>
          <w:tcPr>
            <w:tcW w:w="599" w:type="pct"/>
            <w:vMerge/>
            <w:tcBorders>
              <w:top w:val="single" w:sz="4" w:space="0" w:color="000000"/>
            </w:tcBorders>
          </w:tcPr>
          <w:p w:rsidR="008E43A4" w:rsidRPr="00F024B4" w:rsidRDefault="008E43A4" w:rsidP="00065585">
            <w:pPr>
              <w:pStyle w:val="NoSpacing"/>
              <w:rPr>
                <w:sz w:val="26"/>
                <w:szCs w:val="26"/>
              </w:rPr>
            </w:pPr>
          </w:p>
        </w:tc>
        <w:tc>
          <w:tcPr>
            <w:tcW w:w="449" w:type="pct"/>
            <w:gridSpan w:val="2"/>
            <w:vAlign w:val="center"/>
          </w:tcPr>
          <w:p w:rsidR="008E43A4" w:rsidRPr="00F024B4" w:rsidRDefault="008E43A4" w:rsidP="00065585">
            <w:pPr>
              <w:pStyle w:val="NoSpacing"/>
              <w:rPr>
                <w:sz w:val="26"/>
                <w:szCs w:val="26"/>
              </w:rPr>
            </w:pPr>
            <w:r w:rsidRPr="00F024B4">
              <w:rPr>
                <w:sz w:val="26"/>
                <w:szCs w:val="26"/>
              </w:rPr>
              <w:t xml:space="preserve">Vận dụng </w:t>
            </w:r>
          </w:p>
        </w:tc>
        <w:tc>
          <w:tcPr>
            <w:tcW w:w="2704" w:type="pct"/>
            <w:gridSpan w:val="2"/>
            <w:tcBorders>
              <w:top w:val="single" w:sz="4" w:space="0" w:color="000000"/>
            </w:tcBorders>
          </w:tcPr>
          <w:p w:rsidR="008E43A4" w:rsidRPr="00F024B4" w:rsidRDefault="008E43A4" w:rsidP="00065585">
            <w:pPr>
              <w:pStyle w:val="NoSpacing"/>
              <w:rPr>
                <w:sz w:val="26"/>
                <w:szCs w:val="26"/>
              </w:rPr>
            </w:pPr>
            <w:r w:rsidRPr="00F024B4">
              <w:rPr>
                <w:sz w:val="26"/>
                <w:szCs w:val="26"/>
              </w:rPr>
              <w:t>- Từ mô hình mô tả nguyên tử xác định số lượng các thành phần cấu tạo nên nguyên tử.</w:t>
            </w:r>
          </w:p>
          <w:p w:rsidR="008E43A4" w:rsidRPr="00F024B4" w:rsidRDefault="008E43A4" w:rsidP="00065585">
            <w:pPr>
              <w:pStyle w:val="NoSpacing"/>
              <w:rPr>
                <w:sz w:val="26"/>
                <w:szCs w:val="26"/>
              </w:rPr>
            </w:pPr>
            <w:r w:rsidRPr="00F024B4">
              <w:rPr>
                <w:sz w:val="26"/>
                <w:szCs w:val="26"/>
              </w:rPr>
              <w:t>- Từ số lượng các thành phần cấu tạo nên nguyên tử mô tả cấu tạo nguyên tử theo mô hình.</w:t>
            </w:r>
          </w:p>
          <w:p w:rsidR="008E43A4" w:rsidRPr="00F024B4" w:rsidRDefault="008E43A4" w:rsidP="00065585">
            <w:pPr>
              <w:pStyle w:val="NoSpacing"/>
              <w:rPr>
                <w:sz w:val="26"/>
                <w:szCs w:val="26"/>
              </w:rPr>
            </w:pPr>
            <w:r w:rsidRPr="00F024B4">
              <w:rPr>
                <w:sz w:val="26"/>
                <w:szCs w:val="26"/>
              </w:rPr>
              <w:t>- Tính số hạt neutron trong nguyên tử khi biết tổng số hạt trong hạt nhân</w:t>
            </w:r>
          </w:p>
        </w:tc>
        <w:tc>
          <w:tcPr>
            <w:tcW w:w="312" w:type="pct"/>
            <w:gridSpan w:val="2"/>
            <w:tcBorders>
              <w:top w:val="single" w:sz="4" w:space="0" w:color="000000"/>
            </w:tcBorders>
          </w:tcPr>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tc>
        <w:tc>
          <w:tcPr>
            <w:tcW w:w="312" w:type="pct"/>
            <w:gridSpan w:val="5"/>
            <w:tcBorders>
              <w:top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top w:val="single" w:sz="4" w:space="0" w:color="000000"/>
              <w:bottom w:val="single" w:sz="4" w:space="0" w:color="000000"/>
            </w:tcBorders>
          </w:tcPr>
          <w:p w:rsidR="008E43A4" w:rsidRPr="00F024B4" w:rsidRDefault="008E43A4" w:rsidP="00065585">
            <w:pPr>
              <w:pStyle w:val="NoSpacing"/>
              <w:rPr>
                <w:sz w:val="26"/>
                <w:szCs w:val="26"/>
              </w:rPr>
            </w:pPr>
          </w:p>
        </w:tc>
        <w:tc>
          <w:tcPr>
            <w:tcW w:w="449" w:type="pct"/>
            <w:gridSpan w:val="2"/>
            <w:vAlign w:val="center"/>
          </w:tcPr>
          <w:p w:rsidR="008E43A4" w:rsidRPr="00F024B4" w:rsidRDefault="008E43A4" w:rsidP="00065585">
            <w:pPr>
              <w:pStyle w:val="NoSpacing"/>
              <w:rPr>
                <w:sz w:val="26"/>
                <w:szCs w:val="26"/>
              </w:rPr>
            </w:pPr>
            <w:r w:rsidRPr="00F024B4">
              <w:rPr>
                <w:sz w:val="26"/>
                <w:szCs w:val="26"/>
              </w:rPr>
              <w:t>Vận dung cao</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Giải các bài tập liên quan đến các loại hạt cấu tạo nên nguyên tử.</w:t>
            </w: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c>
          <w:tcPr>
            <w:tcW w:w="312"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E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8"/>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3. Nguyên tố hóa học (3 tiết)</w:t>
            </w: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val="restart"/>
            <w:tcBorders>
              <w:top w:val="single" w:sz="4" w:space="0" w:color="000000"/>
            </w:tcBorders>
          </w:tcPr>
          <w:p w:rsidR="008E43A4" w:rsidRPr="00F024B4" w:rsidRDefault="008E43A4" w:rsidP="00065585">
            <w:pPr>
              <w:pStyle w:val="NoSpacing"/>
              <w:rPr>
                <w:sz w:val="26"/>
                <w:szCs w:val="26"/>
              </w:rPr>
            </w:pPr>
            <w:r w:rsidRPr="00F024B4">
              <w:rPr>
                <w:sz w:val="26"/>
                <w:szCs w:val="26"/>
              </w:rPr>
              <w:t>- Nguyên tố hóa học</w:t>
            </w:r>
          </w:p>
          <w:p w:rsidR="008E43A4" w:rsidRPr="00F024B4" w:rsidRDefault="008E43A4" w:rsidP="00065585">
            <w:pPr>
              <w:pStyle w:val="NoSpacing"/>
              <w:rPr>
                <w:sz w:val="26"/>
                <w:szCs w:val="26"/>
              </w:rPr>
            </w:pPr>
            <w:r w:rsidRPr="00F024B4">
              <w:rPr>
                <w:sz w:val="26"/>
                <w:szCs w:val="26"/>
              </w:rPr>
              <w:t>- Tên gọi và KHHH của nguyên tố</w:t>
            </w:r>
          </w:p>
        </w:tc>
        <w:tc>
          <w:tcPr>
            <w:tcW w:w="449" w:type="pct"/>
            <w:gridSpan w:val="2"/>
            <w:vAlign w:val="center"/>
          </w:tcPr>
          <w:p w:rsidR="008E43A4" w:rsidRPr="00F024B4" w:rsidRDefault="008E43A4" w:rsidP="00065585">
            <w:pPr>
              <w:pStyle w:val="NoSpacing"/>
              <w:rPr>
                <w:sz w:val="26"/>
                <w:szCs w:val="26"/>
              </w:rPr>
            </w:pPr>
            <w:r w:rsidRPr="00F024B4">
              <w:rPr>
                <w:sz w:val="26"/>
                <w:szCs w:val="26"/>
              </w:rPr>
              <w:t>Nhận biết</w:t>
            </w:r>
          </w:p>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color w:val="FF0000"/>
                <w:sz w:val="26"/>
                <w:szCs w:val="26"/>
              </w:rPr>
            </w:pPr>
            <w:r w:rsidRPr="00F024B4">
              <w:rPr>
                <w:color w:val="FF0000"/>
                <w:sz w:val="26"/>
                <w:szCs w:val="26"/>
              </w:rPr>
              <w:t>Biết được tên gọi của NTHH, phát biểu đượckhái niệm về NTHH và kí hiệu NTHH.</w:t>
            </w:r>
          </w:p>
          <w:p w:rsidR="008E43A4" w:rsidRPr="00F024B4" w:rsidRDefault="008E43A4" w:rsidP="00065585">
            <w:pPr>
              <w:pStyle w:val="NoSpacing"/>
              <w:rPr>
                <w:sz w:val="26"/>
                <w:szCs w:val="26"/>
              </w:rPr>
            </w:pPr>
            <w:r w:rsidRPr="00F024B4">
              <w:rPr>
                <w:sz w:val="26"/>
                <w:szCs w:val="26"/>
              </w:rPr>
              <w:t>- Biết được KHHH và đọc tên được 20 NTHH đầu tiên.</w:t>
            </w:r>
          </w:p>
        </w:tc>
        <w:tc>
          <w:tcPr>
            <w:tcW w:w="358"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256" w:type="pct"/>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2</w:t>
            </w:r>
          </w:p>
        </w:tc>
        <w:tc>
          <w:tcPr>
            <w:tcW w:w="307" w:type="pct"/>
            <w:gridSpan w:val="3"/>
            <w:tcBorders>
              <w:top w:val="single" w:sz="4" w:space="0" w:color="000000"/>
              <w:bottom w:val="single" w:sz="4" w:space="0" w:color="000000"/>
            </w:tcBorders>
          </w:tcPr>
          <w:p w:rsidR="008E43A4" w:rsidRPr="00F024B4" w:rsidRDefault="008E43A4" w:rsidP="00065585">
            <w:pPr>
              <w:pStyle w:val="NoSpacing"/>
              <w:rPr>
                <w:sz w:val="26"/>
                <w:szCs w:val="26"/>
              </w:rPr>
            </w:pPr>
          </w:p>
        </w:tc>
        <w:tc>
          <w:tcPr>
            <w:tcW w:w="327"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C2,3</w:t>
            </w: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Pr>
          <w:p w:rsidR="008E43A4" w:rsidRPr="00F024B4" w:rsidRDefault="008E43A4" w:rsidP="00065585">
            <w:pPr>
              <w:pStyle w:val="NoSpacing"/>
              <w:rPr>
                <w:sz w:val="26"/>
                <w:szCs w:val="26"/>
              </w:rPr>
            </w:pPr>
          </w:p>
        </w:tc>
        <w:tc>
          <w:tcPr>
            <w:tcW w:w="449" w:type="pct"/>
            <w:gridSpan w:val="2"/>
            <w:vAlign w:val="center"/>
          </w:tcPr>
          <w:p w:rsidR="008E43A4" w:rsidRPr="00F024B4" w:rsidRDefault="008E43A4" w:rsidP="00065585">
            <w:pPr>
              <w:pStyle w:val="NoSpacing"/>
              <w:rPr>
                <w:sz w:val="26"/>
                <w:szCs w:val="26"/>
              </w:rPr>
            </w:pPr>
            <w:r w:rsidRPr="00F024B4">
              <w:rPr>
                <w:sz w:val="26"/>
                <w:szCs w:val="26"/>
              </w:rPr>
              <w:t>Thông hiểu</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xml:space="preserve">- </w:t>
            </w:r>
            <w:r w:rsidRPr="00F024B4">
              <w:rPr>
                <w:rFonts w:eastAsia="Calibri"/>
                <w:sz w:val="26"/>
                <w:szCs w:val="26"/>
              </w:rPr>
              <w:t>Viết được công thức hoá học và đọc được tên của 20 nguyên tố đầu tiên.</w:t>
            </w:r>
          </w:p>
        </w:tc>
        <w:tc>
          <w:tcPr>
            <w:tcW w:w="358"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256" w:type="pct"/>
            <w:tcBorders>
              <w:top w:val="single" w:sz="4" w:space="0" w:color="000000"/>
              <w:bottom w:val="single" w:sz="4" w:space="0" w:color="000000"/>
            </w:tcBorders>
          </w:tcPr>
          <w:p w:rsidR="008E43A4" w:rsidRPr="00F024B4" w:rsidRDefault="008E43A4" w:rsidP="00065585">
            <w:pPr>
              <w:pStyle w:val="NoSpacing"/>
              <w:rPr>
                <w:sz w:val="26"/>
                <w:szCs w:val="26"/>
              </w:rPr>
            </w:pPr>
          </w:p>
        </w:tc>
        <w:tc>
          <w:tcPr>
            <w:tcW w:w="307" w:type="pct"/>
            <w:gridSpan w:val="3"/>
            <w:tcBorders>
              <w:top w:val="single" w:sz="4" w:space="0" w:color="000000"/>
              <w:bottom w:val="single" w:sz="4" w:space="0" w:color="000000"/>
            </w:tcBorders>
          </w:tcPr>
          <w:p w:rsidR="008E43A4" w:rsidRPr="00F024B4" w:rsidRDefault="008E43A4" w:rsidP="00065585">
            <w:pPr>
              <w:pStyle w:val="NoSpacing"/>
              <w:rPr>
                <w:sz w:val="26"/>
                <w:szCs w:val="26"/>
              </w:rPr>
            </w:pPr>
          </w:p>
        </w:tc>
        <w:tc>
          <w:tcPr>
            <w:tcW w:w="327"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vMerge/>
            <w:tcBorders>
              <w:bottom w:val="single" w:sz="4" w:space="0" w:color="000000"/>
            </w:tcBorders>
          </w:tcPr>
          <w:p w:rsidR="008E43A4" w:rsidRPr="00F024B4" w:rsidRDefault="008E43A4" w:rsidP="00065585">
            <w:pPr>
              <w:pStyle w:val="NoSpacing"/>
              <w:rPr>
                <w:sz w:val="26"/>
                <w:szCs w:val="26"/>
              </w:rPr>
            </w:pPr>
          </w:p>
        </w:tc>
        <w:tc>
          <w:tcPr>
            <w:tcW w:w="449" w:type="pct"/>
            <w:gridSpan w:val="2"/>
            <w:vAlign w:val="center"/>
          </w:tcPr>
          <w:p w:rsidR="008E43A4" w:rsidRPr="00F024B4" w:rsidRDefault="008E43A4" w:rsidP="00065585">
            <w:pPr>
              <w:pStyle w:val="NoSpacing"/>
              <w:rPr>
                <w:sz w:val="26"/>
                <w:szCs w:val="26"/>
              </w:rPr>
            </w:pPr>
            <w:r w:rsidRPr="00F024B4">
              <w:rPr>
                <w:sz w:val="26"/>
                <w:szCs w:val="26"/>
              </w:rPr>
              <w:t>Vận dụng</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color w:val="FF0000"/>
                <w:sz w:val="26"/>
                <w:szCs w:val="26"/>
                <w:lang w:val="en-US"/>
              </w:rPr>
            </w:pPr>
            <w:r w:rsidRPr="00F024B4">
              <w:rPr>
                <w:color w:val="FF0000"/>
                <w:sz w:val="26"/>
                <w:szCs w:val="26"/>
              </w:rPr>
              <w:t>Từ</w:t>
            </w:r>
            <w:r w:rsidRPr="00F024B4">
              <w:rPr>
                <w:color w:val="FF0000"/>
                <w:sz w:val="26"/>
                <w:szCs w:val="26"/>
                <w:lang w:val="en-US"/>
              </w:rPr>
              <w:t xml:space="preserve"> số hiệu nguyên tử có thể xác định nguyên tố và ngược lại.</w:t>
            </w:r>
          </w:p>
          <w:p w:rsidR="008E43A4" w:rsidRPr="00F024B4" w:rsidRDefault="008E43A4" w:rsidP="00065585">
            <w:pPr>
              <w:pStyle w:val="NoSpacing"/>
              <w:rPr>
                <w:color w:val="FF0000"/>
                <w:sz w:val="26"/>
                <w:szCs w:val="26"/>
                <w:lang w:val="en-US"/>
              </w:rPr>
            </w:pPr>
            <w:r w:rsidRPr="00F024B4">
              <w:rPr>
                <w:color w:val="FF0000"/>
                <w:sz w:val="26"/>
                <w:szCs w:val="26"/>
              </w:rPr>
              <w:t xml:space="preserve">Từ khối lượng nguyên tử (amu) có thể xác định được nguyên tố </w:t>
            </w:r>
            <w:r w:rsidRPr="00F024B4">
              <w:rPr>
                <w:color w:val="FF0000"/>
                <w:sz w:val="26"/>
                <w:szCs w:val="26"/>
              </w:rPr>
              <w:lastRenderedPageBreak/>
              <w:t>hoặc ngược lại.</w:t>
            </w:r>
          </w:p>
          <w:p w:rsidR="008E43A4" w:rsidRPr="00F024B4" w:rsidRDefault="008E43A4" w:rsidP="00065585">
            <w:pPr>
              <w:pStyle w:val="NoSpacing"/>
              <w:rPr>
                <w:sz w:val="26"/>
                <w:szCs w:val="26"/>
              </w:rPr>
            </w:pPr>
          </w:p>
        </w:tc>
        <w:tc>
          <w:tcPr>
            <w:tcW w:w="358"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lastRenderedPageBreak/>
              <w:t>1</w:t>
            </w:r>
          </w:p>
        </w:tc>
        <w:tc>
          <w:tcPr>
            <w:tcW w:w="256" w:type="pct"/>
            <w:tcBorders>
              <w:top w:val="single" w:sz="4" w:space="0" w:color="000000"/>
              <w:bottom w:val="single" w:sz="4" w:space="0" w:color="000000"/>
            </w:tcBorders>
          </w:tcPr>
          <w:p w:rsidR="008E43A4" w:rsidRPr="00F024B4" w:rsidRDefault="008E43A4" w:rsidP="00065585">
            <w:pPr>
              <w:pStyle w:val="NoSpacing"/>
              <w:rPr>
                <w:sz w:val="26"/>
                <w:szCs w:val="26"/>
              </w:rPr>
            </w:pPr>
          </w:p>
        </w:tc>
        <w:tc>
          <w:tcPr>
            <w:tcW w:w="307" w:type="pct"/>
            <w:gridSpan w:val="3"/>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C5</w:t>
            </w:r>
          </w:p>
        </w:tc>
        <w:tc>
          <w:tcPr>
            <w:tcW w:w="327"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E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8"/>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lastRenderedPageBreak/>
              <w:t>3. Sơ lược về bảng tuần hoán các NTHH (4 tiết) thực học 1 tiết</w:t>
            </w: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 Nguyên tắc sắp xếp các nguyên tố trong bảng tuần hoàn</w:t>
            </w:r>
          </w:p>
          <w:p w:rsidR="008E43A4" w:rsidRPr="00F024B4" w:rsidRDefault="008E43A4" w:rsidP="00065585">
            <w:pPr>
              <w:pStyle w:val="NoSpacing"/>
              <w:rPr>
                <w:sz w:val="26"/>
                <w:szCs w:val="26"/>
              </w:rPr>
            </w:pPr>
            <w:r w:rsidRPr="00F024B4">
              <w:rPr>
                <w:sz w:val="26"/>
                <w:szCs w:val="26"/>
              </w:rPr>
              <w:t>- Cấu tạo bảng tuần hoàn các NTHH</w:t>
            </w:r>
          </w:p>
          <w:p w:rsidR="008E43A4" w:rsidRPr="00F024B4" w:rsidRDefault="008E43A4" w:rsidP="00065585">
            <w:pPr>
              <w:pStyle w:val="NoSpacing"/>
              <w:rPr>
                <w:sz w:val="26"/>
                <w:szCs w:val="26"/>
              </w:rPr>
            </w:pPr>
            <w:r w:rsidRPr="00F024B4">
              <w:rPr>
                <w:sz w:val="26"/>
                <w:szCs w:val="26"/>
              </w:rPr>
              <w:t>- Vị trí các nhóm nguyên tố kim loại, phi kim và khí hiến trong bảng tuần hoàn</w:t>
            </w:r>
          </w:p>
        </w:tc>
        <w:tc>
          <w:tcPr>
            <w:tcW w:w="449" w:type="pct"/>
            <w:gridSpan w:val="2"/>
            <w:vAlign w:val="center"/>
          </w:tcPr>
          <w:p w:rsidR="008E43A4" w:rsidRPr="00F024B4" w:rsidRDefault="008E43A4" w:rsidP="00065585">
            <w:pPr>
              <w:pStyle w:val="NoSpacing"/>
              <w:rPr>
                <w:sz w:val="26"/>
                <w:szCs w:val="26"/>
              </w:rPr>
            </w:pPr>
            <w:r w:rsidRPr="00F024B4">
              <w:rPr>
                <w:sz w:val="26"/>
                <w:szCs w:val="26"/>
              </w:rPr>
              <w:t>Nhận biết</w:t>
            </w: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r w:rsidRPr="00F024B4">
              <w:rPr>
                <w:sz w:val="26"/>
                <w:szCs w:val="26"/>
              </w:rPr>
              <w:t>Thông hiểu</w:t>
            </w:r>
          </w:p>
          <w:p w:rsidR="008E43A4" w:rsidRPr="00F024B4" w:rsidRDefault="008E43A4" w:rsidP="00065585">
            <w:pPr>
              <w:pStyle w:val="NoSpacing"/>
              <w:rPr>
                <w:sz w:val="26"/>
                <w:szCs w:val="26"/>
              </w:rPr>
            </w:pPr>
          </w:p>
        </w:tc>
        <w:tc>
          <w:tcPr>
            <w:tcW w:w="2704" w:type="pct"/>
            <w:gridSpan w:val="2"/>
            <w:tcBorders>
              <w:top w:val="single" w:sz="4" w:space="0" w:color="000000"/>
              <w:bottom w:val="single" w:sz="4" w:space="0" w:color="000000"/>
            </w:tcBorders>
          </w:tcPr>
          <w:p w:rsidR="008E43A4" w:rsidRPr="00F024B4" w:rsidRDefault="008E43A4" w:rsidP="00065585">
            <w:pPr>
              <w:pStyle w:val="NoSpacing"/>
              <w:rPr>
                <w:color w:val="FF0000"/>
                <w:sz w:val="26"/>
                <w:szCs w:val="26"/>
              </w:rPr>
            </w:pPr>
            <w:r w:rsidRPr="00F024B4">
              <w:rPr>
                <w:color w:val="FF0000"/>
                <w:sz w:val="26"/>
                <w:szCs w:val="26"/>
              </w:rPr>
              <w:t>– Nêu được các nguyên tắc xây dựng bảng tuần hoàn các nguyên tố hoá học.</w:t>
            </w:r>
          </w:p>
          <w:p w:rsidR="008E43A4" w:rsidRPr="00F024B4" w:rsidRDefault="008E43A4" w:rsidP="00065585">
            <w:pPr>
              <w:pStyle w:val="NoSpacing"/>
              <w:rPr>
                <w:sz w:val="26"/>
                <w:szCs w:val="26"/>
              </w:rPr>
            </w:pPr>
            <w:r w:rsidRPr="00F024B4">
              <w:rPr>
                <w:sz w:val="26"/>
                <w:szCs w:val="26"/>
              </w:rPr>
              <w:t>– Mô tả được cấu tạo bảng tuần hoàn gồm: ô, nhóm, chu kì.</w:t>
            </w:r>
          </w:p>
          <w:p w:rsidR="008E43A4" w:rsidRPr="00F024B4" w:rsidRDefault="008E43A4" w:rsidP="00065585">
            <w:pPr>
              <w:pStyle w:val="NoSpacing"/>
              <w:rPr>
                <w:sz w:val="26"/>
                <w:szCs w:val="26"/>
              </w:rPr>
            </w:pPr>
            <w:r w:rsidRPr="00F024B4">
              <w:rPr>
                <w:sz w:val="26"/>
                <w:szCs w:val="26"/>
              </w:rPr>
              <w:t>Sử dụng được bảng tuần hoàn để chỉ ra các nhóm nguyên tố/nguyên tố kim loại, các nhóm nguyên tố/nguyên tố phi kim, nhóm nguyên tố khí hiếm trong bảng tuần hoàn.</w:t>
            </w: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p w:rsidR="008E43A4" w:rsidRPr="00F024B4" w:rsidRDefault="008E43A4" w:rsidP="00065585">
            <w:pPr>
              <w:pStyle w:val="NoSpacing"/>
              <w:rPr>
                <w:sz w:val="26"/>
                <w:szCs w:val="26"/>
              </w:rPr>
            </w:pPr>
          </w:p>
        </w:tc>
        <w:tc>
          <w:tcPr>
            <w:tcW w:w="358"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1</w:t>
            </w:r>
          </w:p>
        </w:tc>
        <w:tc>
          <w:tcPr>
            <w:tcW w:w="256" w:type="pct"/>
            <w:tcBorders>
              <w:top w:val="single" w:sz="4" w:space="0" w:color="000000"/>
              <w:bottom w:val="single" w:sz="4" w:space="0" w:color="000000"/>
            </w:tcBorders>
          </w:tcPr>
          <w:p w:rsidR="008E43A4" w:rsidRPr="00F024B4" w:rsidRDefault="008E43A4" w:rsidP="00065585">
            <w:pPr>
              <w:pStyle w:val="NoSpacing"/>
              <w:rPr>
                <w:sz w:val="26"/>
                <w:szCs w:val="26"/>
              </w:rPr>
            </w:pPr>
          </w:p>
        </w:tc>
        <w:tc>
          <w:tcPr>
            <w:tcW w:w="307" w:type="pct"/>
            <w:gridSpan w:val="3"/>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sz w:val="26"/>
                <w:szCs w:val="26"/>
              </w:rPr>
              <w:t>C4</w:t>
            </w:r>
          </w:p>
        </w:tc>
        <w:tc>
          <w:tcPr>
            <w:tcW w:w="327"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r>
      <w:tr w:rsidR="008E43A4"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tcBorders>
              <w:top w:val="single" w:sz="4" w:space="0" w:color="000000"/>
              <w:bottom w:val="single" w:sz="4" w:space="0" w:color="000000"/>
            </w:tcBorders>
          </w:tcPr>
          <w:p w:rsidR="008E43A4" w:rsidRPr="00F024B4" w:rsidRDefault="008E43A4" w:rsidP="00065585">
            <w:pPr>
              <w:pStyle w:val="NoSpacing"/>
              <w:rPr>
                <w:sz w:val="26"/>
                <w:szCs w:val="26"/>
              </w:rPr>
            </w:pPr>
          </w:p>
        </w:tc>
        <w:tc>
          <w:tcPr>
            <w:tcW w:w="449" w:type="pct"/>
            <w:gridSpan w:val="2"/>
            <w:vAlign w:val="center"/>
          </w:tcPr>
          <w:p w:rsidR="008E43A4" w:rsidRPr="00F024B4" w:rsidRDefault="008E43A4" w:rsidP="00065585">
            <w:pPr>
              <w:pStyle w:val="NoSpacing"/>
              <w:rPr>
                <w:sz w:val="26"/>
                <w:szCs w:val="26"/>
              </w:rPr>
            </w:pPr>
            <w:r w:rsidRPr="00F024B4">
              <w:rPr>
                <w:sz w:val="26"/>
                <w:szCs w:val="26"/>
              </w:rPr>
              <w:t>Vận dụng</w:t>
            </w:r>
          </w:p>
        </w:tc>
        <w:tc>
          <w:tcPr>
            <w:tcW w:w="2704" w:type="pct"/>
            <w:gridSpan w:val="2"/>
            <w:tcBorders>
              <w:top w:val="single" w:sz="4" w:space="0" w:color="000000"/>
              <w:bottom w:val="single" w:sz="4" w:space="0" w:color="000000"/>
            </w:tcBorders>
          </w:tcPr>
          <w:p w:rsidR="008E43A4" w:rsidRPr="00F024B4" w:rsidRDefault="008E43A4" w:rsidP="00065585">
            <w:pPr>
              <w:pStyle w:val="NoSpacing"/>
              <w:rPr>
                <w:sz w:val="26"/>
                <w:szCs w:val="26"/>
              </w:rPr>
            </w:pPr>
            <w:r w:rsidRPr="00F024B4">
              <w:rPr>
                <w:rFonts w:eastAsia="Calibri"/>
                <w:sz w:val="26"/>
                <w:szCs w:val="26"/>
              </w:rPr>
              <w:t>Vận dụng mối quan hệ giữa tính chất của một số kim loại, phi kim hay khí hiếm thông dụng với một số ứng dụng của chúng trong thức tiễn</w:t>
            </w:r>
          </w:p>
        </w:tc>
        <w:tc>
          <w:tcPr>
            <w:tcW w:w="358" w:type="pct"/>
            <w:gridSpan w:val="5"/>
            <w:tcBorders>
              <w:top w:val="single" w:sz="4" w:space="0" w:color="000000"/>
              <w:bottom w:val="single" w:sz="4" w:space="0" w:color="000000"/>
            </w:tcBorders>
          </w:tcPr>
          <w:p w:rsidR="008E43A4" w:rsidRPr="00F024B4" w:rsidRDefault="008E43A4" w:rsidP="00065585">
            <w:pPr>
              <w:pStyle w:val="NoSpacing"/>
              <w:rPr>
                <w:sz w:val="26"/>
                <w:szCs w:val="26"/>
              </w:rPr>
            </w:pPr>
          </w:p>
        </w:tc>
        <w:tc>
          <w:tcPr>
            <w:tcW w:w="256" w:type="pct"/>
            <w:tcBorders>
              <w:top w:val="single" w:sz="4" w:space="0" w:color="000000"/>
              <w:bottom w:val="single" w:sz="4" w:space="0" w:color="000000"/>
            </w:tcBorders>
          </w:tcPr>
          <w:p w:rsidR="008E43A4" w:rsidRPr="00F024B4" w:rsidRDefault="008E43A4" w:rsidP="00065585">
            <w:pPr>
              <w:pStyle w:val="NoSpacing"/>
              <w:rPr>
                <w:sz w:val="26"/>
                <w:szCs w:val="26"/>
              </w:rPr>
            </w:pPr>
          </w:p>
        </w:tc>
        <w:tc>
          <w:tcPr>
            <w:tcW w:w="307" w:type="pct"/>
            <w:gridSpan w:val="3"/>
            <w:tcBorders>
              <w:top w:val="single" w:sz="4" w:space="0" w:color="000000"/>
              <w:bottom w:val="single" w:sz="4" w:space="0" w:color="000000"/>
            </w:tcBorders>
          </w:tcPr>
          <w:p w:rsidR="008E43A4" w:rsidRPr="00F024B4" w:rsidRDefault="008E43A4" w:rsidP="00065585">
            <w:pPr>
              <w:pStyle w:val="NoSpacing"/>
              <w:rPr>
                <w:sz w:val="26"/>
                <w:szCs w:val="26"/>
              </w:rPr>
            </w:pPr>
          </w:p>
        </w:tc>
        <w:tc>
          <w:tcPr>
            <w:tcW w:w="327" w:type="pct"/>
            <w:gridSpan w:val="4"/>
            <w:tcBorders>
              <w:top w:val="single" w:sz="4" w:space="0" w:color="000000"/>
              <w:bottom w:val="single" w:sz="4" w:space="0" w:color="000000"/>
            </w:tcBorders>
          </w:tcPr>
          <w:p w:rsidR="008E43A4" w:rsidRPr="00F024B4" w:rsidRDefault="008E43A4" w:rsidP="00065585">
            <w:pPr>
              <w:pStyle w:val="NoSpacing"/>
              <w:rPr>
                <w:sz w:val="26"/>
                <w:szCs w:val="26"/>
              </w:rPr>
            </w:pPr>
          </w:p>
        </w:tc>
      </w:tr>
      <w:tr w:rsidR="008B6F1C"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99" w:type="pct"/>
            <w:tcBorders>
              <w:top w:val="single" w:sz="4" w:space="0" w:color="000000"/>
              <w:bottom w:val="single" w:sz="4" w:space="0" w:color="000000"/>
            </w:tcBorders>
          </w:tcPr>
          <w:p w:rsidR="008B6F1C" w:rsidRPr="00F024B4" w:rsidRDefault="008B6F1C" w:rsidP="00065585">
            <w:pPr>
              <w:pStyle w:val="NoSpacing"/>
              <w:rPr>
                <w:sz w:val="26"/>
                <w:szCs w:val="26"/>
              </w:rPr>
            </w:pPr>
          </w:p>
        </w:tc>
        <w:tc>
          <w:tcPr>
            <w:tcW w:w="449" w:type="pct"/>
            <w:gridSpan w:val="2"/>
            <w:vAlign w:val="center"/>
          </w:tcPr>
          <w:p w:rsidR="008B6F1C" w:rsidRPr="00F024B4" w:rsidRDefault="008B6F1C" w:rsidP="00065585">
            <w:pPr>
              <w:pStyle w:val="NoSpacing"/>
              <w:rPr>
                <w:sz w:val="26"/>
                <w:szCs w:val="26"/>
              </w:rPr>
            </w:pPr>
          </w:p>
        </w:tc>
        <w:tc>
          <w:tcPr>
            <w:tcW w:w="2704" w:type="pct"/>
            <w:gridSpan w:val="2"/>
            <w:tcBorders>
              <w:top w:val="single" w:sz="4" w:space="0" w:color="000000"/>
              <w:bottom w:val="single" w:sz="4" w:space="0" w:color="000000"/>
            </w:tcBorders>
          </w:tcPr>
          <w:p w:rsidR="008B6F1C" w:rsidRPr="00F024B4" w:rsidRDefault="008B6F1C" w:rsidP="00065585">
            <w:pPr>
              <w:pStyle w:val="NoSpacing"/>
              <w:rPr>
                <w:rFonts w:eastAsia="Calibri"/>
                <w:sz w:val="26"/>
                <w:szCs w:val="26"/>
              </w:rPr>
            </w:pPr>
          </w:p>
        </w:tc>
        <w:tc>
          <w:tcPr>
            <w:tcW w:w="358" w:type="pct"/>
            <w:gridSpan w:val="5"/>
            <w:tcBorders>
              <w:top w:val="single" w:sz="4" w:space="0" w:color="000000"/>
              <w:bottom w:val="single" w:sz="4" w:space="0" w:color="000000"/>
            </w:tcBorders>
          </w:tcPr>
          <w:p w:rsidR="008B6F1C" w:rsidRPr="00F024B4" w:rsidRDefault="008B6F1C" w:rsidP="00065585">
            <w:pPr>
              <w:pStyle w:val="NoSpacing"/>
              <w:rPr>
                <w:sz w:val="26"/>
                <w:szCs w:val="26"/>
              </w:rPr>
            </w:pPr>
          </w:p>
        </w:tc>
        <w:tc>
          <w:tcPr>
            <w:tcW w:w="256" w:type="pct"/>
            <w:tcBorders>
              <w:top w:val="single" w:sz="4" w:space="0" w:color="000000"/>
              <w:bottom w:val="single" w:sz="4" w:space="0" w:color="000000"/>
            </w:tcBorders>
          </w:tcPr>
          <w:p w:rsidR="008B6F1C" w:rsidRPr="00F024B4" w:rsidRDefault="008B6F1C" w:rsidP="00065585">
            <w:pPr>
              <w:pStyle w:val="NoSpacing"/>
              <w:rPr>
                <w:sz w:val="26"/>
                <w:szCs w:val="26"/>
              </w:rPr>
            </w:pPr>
          </w:p>
        </w:tc>
        <w:tc>
          <w:tcPr>
            <w:tcW w:w="307" w:type="pct"/>
            <w:gridSpan w:val="3"/>
            <w:tcBorders>
              <w:top w:val="single" w:sz="4" w:space="0" w:color="000000"/>
              <w:bottom w:val="single" w:sz="4" w:space="0" w:color="000000"/>
            </w:tcBorders>
          </w:tcPr>
          <w:p w:rsidR="008B6F1C" w:rsidRPr="00F024B4" w:rsidRDefault="008B6F1C" w:rsidP="00065585">
            <w:pPr>
              <w:pStyle w:val="NoSpacing"/>
              <w:rPr>
                <w:sz w:val="26"/>
                <w:szCs w:val="26"/>
              </w:rPr>
            </w:pPr>
          </w:p>
        </w:tc>
        <w:tc>
          <w:tcPr>
            <w:tcW w:w="327" w:type="pct"/>
            <w:gridSpan w:val="4"/>
            <w:tcBorders>
              <w:top w:val="single" w:sz="4" w:space="0" w:color="000000"/>
              <w:bottom w:val="single" w:sz="4" w:space="0" w:color="000000"/>
            </w:tcBorders>
          </w:tcPr>
          <w:p w:rsidR="008B6F1C" w:rsidRPr="00F024B4" w:rsidRDefault="008B6F1C" w:rsidP="00065585">
            <w:pPr>
              <w:pStyle w:val="NoSpacing"/>
              <w:rPr>
                <w:sz w:val="26"/>
                <w:szCs w:val="26"/>
              </w:rPr>
            </w:pPr>
          </w:p>
        </w:tc>
      </w:tr>
      <w:tr w:rsidR="008B6F1C" w:rsidRPr="00F024B4" w:rsidTr="008B6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8"/>
            <w:tcBorders>
              <w:top w:val="single" w:sz="4" w:space="0" w:color="000000"/>
              <w:bottom w:val="single" w:sz="4" w:space="0" w:color="000000"/>
            </w:tcBorders>
          </w:tcPr>
          <w:tbl>
            <w:tblPr>
              <w:tblpPr w:leftFromText="180" w:rightFromText="180" w:vertAnchor="text" w:tblpX="-33"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9"/>
              <w:gridCol w:w="1263"/>
              <w:gridCol w:w="7229"/>
              <w:gridCol w:w="706"/>
              <w:gridCol w:w="851"/>
              <w:gridCol w:w="851"/>
              <w:gridCol w:w="709"/>
            </w:tblGrid>
            <w:tr w:rsidR="008B6F1C" w:rsidRPr="00F024B4" w:rsidTr="008B6F1C">
              <w:tc>
                <w:tcPr>
                  <w:tcW w:w="5000" w:type="pct"/>
                  <w:gridSpan w:val="7"/>
                  <w:shd w:val="clear" w:color="auto" w:fill="E7E6E6" w:themeFill="background2"/>
                </w:tcPr>
                <w:p w:rsidR="008B6F1C" w:rsidRPr="00F024B4" w:rsidRDefault="008B6F1C" w:rsidP="00065585">
                  <w:pPr>
                    <w:pStyle w:val="NoSpacing"/>
                    <w:rPr>
                      <w:sz w:val="26"/>
                      <w:szCs w:val="26"/>
                    </w:rPr>
                  </w:pPr>
                  <w:r w:rsidRPr="00F024B4">
                    <w:rPr>
                      <w:iCs/>
                      <w:sz w:val="26"/>
                      <w:szCs w:val="26"/>
                    </w:rPr>
                    <w:t>7.</w:t>
                  </w:r>
                  <w:r w:rsidRPr="00F024B4">
                    <w:rPr>
                      <w:iCs/>
                      <w:sz w:val="26"/>
                      <w:szCs w:val="26"/>
                      <w:lang w:val="fr-FR" w:eastAsia="fr-FR"/>
                    </w:rPr>
                    <w:t xml:space="preserve"> Trao đổi chất và chuyển hóa năng lượng ở sinh vật(21 tiết)</w:t>
                  </w:r>
                </w:p>
              </w:tc>
            </w:tr>
            <w:tr w:rsidR="008B6F1C" w:rsidRPr="00F024B4" w:rsidTr="008B6F1C">
              <w:tc>
                <w:tcPr>
                  <w:tcW w:w="595" w:type="pct"/>
                  <w:vMerge w:val="restart"/>
                </w:tcPr>
                <w:p w:rsidR="008B6F1C" w:rsidRPr="00F024B4" w:rsidRDefault="008B6F1C" w:rsidP="00065585">
                  <w:pPr>
                    <w:pStyle w:val="NoSpacing"/>
                    <w:rPr>
                      <w:sz w:val="26"/>
                      <w:szCs w:val="26"/>
                    </w:rPr>
                  </w:pPr>
                  <w:r w:rsidRPr="00F024B4">
                    <w:rPr>
                      <w:sz w:val="26"/>
                      <w:szCs w:val="26"/>
                    </w:rPr>
                    <w:t xml:space="preserve">– Khái quát trao đổi chất và chuyển hoá năng </w:t>
                  </w:r>
                  <w:r w:rsidRPr="00F024B4">
                    <w:rPr>
                      <w:sz w:val="26"/>
                      <w:szCs w:val="26"/>
                    </w:rPr>
                    <w:lastRenderedPageBreak/>
                    <w:t>lượng</w:t>
                  </w:r>
                </w:p>
                <w:p w:rsidR="008B6F1C" w:rsidRPr="00F024B4" w:rsidRDefault="008B6F1C" w:rsidP="00065585">
                  <w:pPr>
                    <w:pStyle w:val="NoSpacing"/>
                    <w:rPr>
                      <w:sz w:val="26"/>
                      <w:szCs w:val="26"/>
                    </w:rPr>
                  </w:pPr>
                  <w:r w:rsidRPr="00F024B4">
                    <w:rPr>
                      <w:sz w:val="26"/>
                      <w:szCs w:val="26"/>
                    </w:rPr>
                    <w:t>+ Vai trò trao đổi chất và chuyển hoá năng lượng</w:t>
                  </w:r>
                </w:p>
                <w:p w:rsidR="008B6F1C" w:rsidRPr="00F024B4" w:rsidRDefault="008B6F1C" w:rsidP="00065585">
                  <w:pPr>
                    <w:pStyle w:val="NoSpacing"/>
                    <w:rPr>
                      <w:sz w:val="26"/>
                      <w:szCs w:val="26"/>
                    </w:rPr>
                  </w:pPr>
                  <w:r w:rsidRPr="00F024B4">
                    <w:rPr>
                      <w:sz w:val="26"/>
                      <w:szCs w:val="26"/>
                    </w:rPr>
                    <w:t>– Khái quát trao đổi chất và chuyển hoá năng lượng</w:t>
                  </w:r>
                </w:p>
                <w:p w:rsidR="008B6F1C" w:rsidRPr="00F024B4" w:rsidRDefault="008B6F1C" w:rsidP="00065585">
                  <w:pPr>
                    <w:pStyle w:val="NoSpacing"/>
                    <w:rPr>
                      <w:sz w:val="26"/>
                      <w:szCs w:val="26"/>
                    </w:rPr>
                  </w:pPr>
                  <w:r w:rsidRPr="00F024B4">
                    <w:rPr>
                      <w:sz w:val="26"/>
                      <w:szCs w:val="26"/>
                    </w:rPr>
                    <w:t>+ Chuyển hoá năng lượng ở tế bào</w:t>
                  </w:r>
                </w:p>
                <w:p w:rsidR="008B6F1C" w:rsidRPr="00F024B4" w:rsidRDefault="008B6F1C" w:rsidP="00065585">
                  <w:pPr>
                    <w:pStyle w:val="NoSpacing"/>
                    <w:rPr>
                      <w:sz w:val="26"/>
                      <w:szCs w:val="26"/>
                    </w:rPr>
                  </w:pPr>
                  <w:r w:rsidRPr="00F024B4">
                    <w:rPr>
                      <w:sz w:val="26"/>
                      <w:szCs w:val="26"/>
                    </w:rPr>
                    <w:t xml:space="preserve">Quang hợp </w:t>
                  </w:r>
                </w:p>
                <w:p w:rsidR="008B6F1C" w:rsidRPr="00F024B4" w:rsidRDefault="008B6F1C" w:rsidP="00065585">
                  <w:pPr>
                    <w:pStyle w:val="NoSpacing"/>
                    <w:rPr>
                      <w:sz w:val="26"/>
                      <w:szCs w:val="26"/>
                    </w:rPr>
                  </w:pPr>
                  <w:r w:rsidRPr="00F024B4">
                    <w:rPr>
                      <w:sz w:val="26"/>
                      <w:szCs w:val="26"/>
                    </w:rPr>
                    <w:t>Hô hấp ở tế bào</w:t>
                  </w:r>
                </w:p>
                <w:p w:rsidR="008B6F1C" w:rsidRPr="00F024B4" w:rsidRDefault="008B6F1C" w:rsidP="00065585">
                  <w:pPr>
                    <w:pStyle w:val="NoSpacing"/>
                    <w:rPr>
                      <w:sz w:val="26"/>
                      <w:szCs w:val="26"/>
                    </w:rPr>
                  </w:pPr>
                  <w:r w:rsidRPr="00F024B4">
                    <w:rPr>
                      <w:sz w:val="26"/>
                      <w:szCs w:val="26"/>
                    </w:rPr>
                    <w:t>- Trao đổi chất và chuyển hoá năng lượng</w:t>
                  </w:r>
                </w:p>
                <w:p w:rsidR="008B6F1C" w:rsidRPr="00F024B4" w:rsidRDefault="008B6F1C" w:rsidP="00065585">
                  <w:pPr>
                    <w:pStyle w:val="NoSpacing"/>
                    <w:rPr>
                      <w:sz w:val="26"/>
                      <w:szCs w:val="26"/>
                    </w:rPr>
                  </w:pPr>
                  <w:r w:rsidRPr="00F024B4">
                    <w:rPr>
                      <w:sz w:val="26"/>
                      <w:szCs w:val="26"/>
                    </w:rPr>
                    <w:t>+ Trao đổi khí</w:t>
                  </w:r>
                </w:p>
                <w:p w:rsidR="008B6F1C" w:rsidRPr="00F024B4" w:rsidRDefault="008B6F1C" w:rsidP="00065585">
                  <w:pPr>
                    <w:pStyle w:val="NoSpacing"/>
                    <w:rPr>
                      <w:sz w:val="26"/>
                      <w:szCs w:val="26"/>
                    </w:rPr>
                  </w:pPr>
                </w:p>
              </w:tc>
              <w:tc>
                <w:tcPr>
                  <w:tcW w:w="479" w:type="pct"/>
                  <w:vMerge w:val="restart"/>
                </w:tcPr>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r w:rsidRPr="00F024B4">
                    <w:rPr>
                      <w:sz w:val="26"/>
                      <w:szCs w:val="26"/>
                    </w:rPr>
                    <w:lastRenderedPageBreak/>
                    <w:t>Nhận biết</w:t>
                  </w: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lastRenderedPageBreak/>
                    <w:t>– Phát biểu được khái niệm trao đổi chất và chuyển hoá năng lượng.</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r w:rsidRPr="00F024B4">
                    <w:rPr>
                      <w:sz w:val="26"/>
                      <w:szCs w:val="26"/>
                    </w:rPr>
                    <w:t xml:space="preserve"> </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xml:space="preserve"> </w:t>
                  </w: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xml:space="preserve">– </w:t>
                  </w:r>
                  <w:r w:rsidRPr="00F024B4">
                    <w:rPr>
                      <w:color w:val="FF0000"/>
                      <w:sz w:val="26"/>
                      <w:szCs w:val="26"/>
                    </w:rPr>
                    <w:t>Nêu được vai trò trao đổi chất và chuyển hoá năng lượng trong cơ thể.</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3770AC"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C11</w:t>
                  </w: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color w:val="FF0000"/>
                      <w:sz w:val="26"/>
                      <w:szCs w:val="26"/>
                    </w:rPr>
                    <w:t xml:space="preserve">– </w:t>
                  </w:r>
                  <w:r w:rsidRPr="00F024B4">
                    <w:rPr>
                      <w:rFonts w:eastAsia="Arial"/>
                      <w:color w:val="FF0000"/>
                      <w:sz w:val="26"/>
                      <w:szCs w:val="26"/>
                    </w:rPr>
                    <w:t>Nêu được một số yếu tố chủ yếu ảnh hưởng đến quang hợp, hô hấp tế bào.</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F56EBE" w:rsidP="00065585">
                  <w:pPr>
                    <w:pStyle w:val="NoSpacing"/>
                    <w:rPr>
                      <w:sz w:val="26"/>
                      <w:szCs w:val="26"/>
                    </w:rPr>
                  </w:pPr>
                  <w:r w:rsidRPr="00F024B4">
                    <w:rPr>
                      <w:sz w:val="26"/>
                      <w:szCs w:val="26"/>
                    </w:rPr>
                    <w:t>2</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C1</w:t>
                  </w:r>
                  <w:r w:rsidR="003770AC" w:rsidRPr="00F024B4">
                    <w:rPr>
                      <w:sz w:val="26"/>
                      <w:szCs w:val="26"/>
                    </w:rPr>
                    <w:t>2</w:t>
                  </w:r>
                  <w:r w:rsidR="00F56EBE" w:rsidRPr="00F024B4">
                    <w:rPr>
                      <w:sz w:val="26"/>
                      <w:szCs w:val="26"/>
                    </w:rPr>
                    <w:t>, 14</w:t>
                  </w: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Nêu được vai trò của nước và các chất dinh dưỡng đối với cơ thể sinh vật.</w:t>
                  </w:r>
                </w:p>
                <w:p w:rsidR="008B6F1C" w:rsidRPr="00F024B4" w:rsidRDefault="008B6F1C" w:rsidP="00065585">
                  <w:pPr>
                    <w:pStyle w:val="NoSpacing"/>
                    <w:rPr>
                      <w:color w:val="FF0000"/>
                      <w:sz w:val="26"/>
                      <w:szCs w:val="26"/>
                    </w:rPr>
                  </w:pPr>
                  <w:r w:rsidRPr="00F024B4">
                    <w:rPr>
                      <w:color w:val="FF0000"/>
                      <w:sz w:val="26"/>
                      <w:szCs w:val="26"/>
                    </w:rPr>
                    <w:t>+ Nêu được vai trò thoát hơi nước ở lá và hoạt động đóng, mở khí khổng trong quá trình thoát hơi nước;</w:t>
                  </w:r>
                </w:p>
                <w:p w:rsidR="008B6F1C" w:rsidRPr="00F024B4" w:rsidRDefault="008B6F1C" w:rsidP="00065585">
                  <w:pPr>
                    <w:pStyle w:val="NoSpacing"/>
                    <w:rPr>
                      <w:sz w:val="26"/>
                      <w:szCs w:val="26"/>
                    </w:rPr>
                  </w:pPr>
                  <w:r w:rsidRPr="00F024B4">
                    <w:rPr>
                      <w:sz w:val="26"/>
                      <w:szCs w:val="26"/>
                    </w:rPr>
                    <w:t>+ Nêu được một số yếu tố chủ yếu ảnh hưởng đến trao đổi nước và các chất dinh dưỡng ở thực vật;</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3770AC"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p w:rsidR="003770AC" w:rsidRPr="00F024B4" w:rsidRDefault="003770AC" w:rsidP="00065585">
                  <w:pPr>
                    <w:pStyle w:val="NoSpacing"/>
                    <w:rPr>
                      <w:sz w:val="26"/>
                      <w:szCs w:val="26"/>
                    </w:rPr>
                  </w:pPr>
                </w:p>
                <w:p w:rsidR="003770AC" w:rsidRPr="00F024B4" w:rsidRDefault="003770AC" w:rsidP="00065585">
                  <w:pPr>
                    <w:pStyle w:val="NoSpacing"/>
                    <w:rPr>
                      <w:sz w:val="26"/>
                      <w:szCs w:val="26"/>
                    </w:rPr>
                  </w:pPr>
                  <w:r w:rsidRPr="00F024B4">
                    <w:rPr>
                      <w:sz w:val="26"/>
                      <w:szCs w:val="26"/>
                    </w:rPr>
                    <w:t>C16</w:t>
                  </w:r>
                </w:p>
              </w:tc>
            </w:tr>
            <w:tr w:rsidR="008B6F1C" w:rsidRPr="00F024B4" w:rsidTr="003770AC">
              <w:tc>
                <w:tcPr>
                  <w:tcW w:w="595" w:type="pct"/>
                  <w:vMerge/>
                </w:tcPr>
                <w:p w:rsidR="008B6F1C" w:rsidRPr="00F024B4" w:rsidRDefault="008B6F1C" w:rsidP="00065585">
                  <w:pPr>
                    <w:pStyle w:val="NoSpacing"/>
                    <w:rPr>
                      <w:sz w:val="26"/>
                      <w:szCs w:val="26"/>
                    </w:rPr>
                  </w:pPr>
                </w:p>
              </w:tc>
              <w:tc>
                <w:tcPr>
                  <w:tcW w:w="479" w:type="pct"/>
                  <w:vMerge w:val="restart"/>
                </w:tcPr>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r w:rsidRPr="00F024B4">
                    <w:rPr>
                      <w:sz w:val="26"/>
                      <w:szCs w:val="26"/>
                    </w:rPr>
                    <w:t>Thông hiểu</w:t>
                  </w:r>
                </w:p>
              </w:tc>
              <w:tc>
                <w:tcPr>
                  <w:tcW w:w="2743" w:type="pct"/>
                  <w:tcBorders>
                    <w:top w:val="single" w:sz="4" w:space="0" w:color="auto"/>
                    <w:bottom w:val="single" w:sz="4" w:space="0" w:color="auto"/>
                  </w:tcBorders>
                </w:tcPr>
                <w:p w:rsidR="008B6F1C" w:rsidRPr="00F024B4" w:rsidRDefault="008B6F1C" w:rsidP="00065585">
                  <w:pPr>
                    <w:pStyle w:val="NoSpacing"/>
                    <w:rPr>
                      <w:rFonts w:eastAsia="Arial"/>
                      <w:sz w:val="26"/>
                      <w:szCs w:val="26"/>
                    </w:rPr>
                  </w:pPr>
                  <w:r w:rsidRPr="00F024B4">
                    <w:rPr>
                      <w:sz w:val="26"/>
                      <w:szCs w:val="26"/>
                    </w:rPr>
                    <w:t xml:space="preserve">– </w:t>
                  </w:r>
                  <w:r w:rsidRPr="00F024B4">
                    <w:rPr>
                      <w:rFonts w:eastAsia="Arial"/>
                      <w:sz w:val="26"/>
                      <w:szCs w:val="26"/>
                    </w:rPr>
                    <w:t>Mô tả được một cách tổng quát quá trình quang hợp ở tế bào lá cây: Nêu được vai trò lá cây với chức năng quang hợp. Nêu được khái niệm, nguyên liệu, sản phẩm của quang hợp. Viết được phương trình quang hợp (dạng chữ). Vẽ được sơ đồ diễn tả quang hợp diễn ra ở lá cây, qua đó nêu được quan hệ giữa trao đổi chất và chuyển hoá năng lượng.</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3770A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color w:val="FF0000"/>
                      <w:sz w:val="26"/>
                      <w:szCs w:val="26"/>
                    </w:rPr>
                    <w:t xml:space="preserve">– </w:t>
                  </w:r>
                  <w:r w:rsidRPr="00F024B4">
                    <w:rPr>
                      <w:rFonts w:eastAsia="Arial"/>
                      <w:color w:val="FF0000"/>
                      <w:sz w:val="26"/>
                      <w:szCs w:val="26"/>
                    </w:rPr>
                    <w:t>Mô tả được một cách tổng quát quá trình hô hấp ở tế bào (ở thực vật và động vật): Nêu được khái niệm; viết được phương trình hô hấp dạng chữ; thể hiện được hai chiều tổng hợp và phân giải.</w:t>
                  </w:r>
                </w:p>
              </w:tc>
              <w:tc>
                <w:tcPr>
                  <w:tcW w:w="268" w:type="pct"/>
                  <w:tcBorders>
                    <w:top w:val="single" w:sz="4" w:space="0" w:color="auto"/>
                    <w:bottom w:val="single" w:sz="4" w:space="0" w:color="auto"/>
                  </w:tcBorders>
                  <w:vAlign w:val="center"/>
                </w:tcPr>
                <w:p w:rsidR="008B6F1C" w:rsidRPr="00F024B4" w:rsidRDefault="003770AC"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tcPr>
                <w:p w:rsidR="008B6F1C" w:rsidRPr="00F024B4" w:rsidRDefault="003770AC"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vAlign w:val="center"/>
                </w:tcPr>
                <w:p w:rsidR="008B6F1C" w:rsidRPr="00F024B4" w:rsidRDefault="003770AC" w:rsidP="00065585">
                  <w:pPr>
                    <w:pStyle w:val="NoSpacing"/>
                    <w:rPr>
                      <w:sz w:val="26"/>
                      <w:szCs w:val="26"/>
                    </w:rPr>
                  </w:pPr>
                  <w:r w:rsidRPr="00F024B4">
                    <w:rPr>
                      <w:sz w:val="26"/>
                      <w:szCs w:val="26"/>
                    </w:rPr>
                    <w:t>C20</w:t>
                  </w:r>
                </w:p>
              </w:tc>
              <w:tc>
                <w:tcPr>
                  <w:tcW w:w="269" w:type="pct"/>
                  <w:tcBorders>
                    <w:top w:val="single" w:sz="4" w:space="0" w:color="auto"/>
                    <w:bottom w:val="single" w:sz="4" w:space="0" w:color="auto"/>
                  </w:tcBorders>
                </w:tcPr>
                <w:p w:rsidR="008B6F1C" w:rsidRPr="00F024B4" w:rsidRDefault="003770AC" w:rsidP="00065585">
                  <w:pPr>
                    <w:pStyle w:val="NoSpacing"/>
                    <w:rPr>
                      <w:sz w:val="26"/>
                      <w:szCs w:val="26"/>
                    </w:rPr>
                  </w:pPr>
                  <w:r w:rsidRPr="00F024B4">
                    <w:rPr>
                      <w:sz w:val="26"/>
                      <w:szCs w:val="26"/>
                    </w:rPr>
                    <w:t>C13</w:t>
                  </w: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color w:val="FF0000"/>
                      <w:sz w:val="26"/>
                      <w:szCs w:val="26"/>
                    </w:rPr>
                    <w:t>– Sử dụng hình ảnh để mô tả được quá trình trao đổi khí qua khí khổng của lá.</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3770AC"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3770AC" w:rsidP="00065585">
                  <w:pPr>
                    <w:pStyle w:val="NoSpacing"/>
                    <w:rPr>
                      <w:sz w:val="26"/>
                      <w:szCs w:val="26"/>
                    </w:rPr>
                  </w:pPr>
                  <w:r w:rsidRPr="00F024B4">
                    <w:rPr>
                      <w:sz w:val="26"/>
                      <w:szCs w:val="26"/>
                    </w:rPr>
                    <w:t>C15</w:t>
                  </w: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Dựa vào hình vẽ mô tả được cấu tạo của khí khổng, nêu được chức năng của khí khổng.</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Dựa vào sơ đồ khái quát mô tả được con đường đi của khí qua các cơ quan của hệ hô hấp ở động vật (ví dụ ở người)</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Dựa vào sơ đồ (hoặc mô hình) nêu được thành phần hoá học và cấu trúc, tính chất của nước.</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Mô tả được quá trình trao đổi nước và các chất dinh dưỡng, lấy được ví dụ ở thực vật và động vật, cụ thể:</w:t>
                  </w:r>
                </w:p>
                <w:p w:rsidR="008B6F1C" w:rsidRPr="00F024B4" w:rsidRDefault="008B6F1C" w:rsidP="00065585">
                  <w:pPr>
                    <w:pStyle w:val="NoSpacing"/>
                    <w:rPr>
                      <w:sz w:val="26"/>
                      <w:szCs w:val="26"/>
                    </w:rPr>
                  </w:pPr>
                  <w:r w:rsidRPr="00F024B4">
                    <w:rPr>
                      <w:sz w:val="26"/>
                      <w:szCs w:val="26"/>
                    </w:rPr>
                    <w:t xml:space="preserve">+ Dựa vào sơ đồ đơn giản mô tả được con đường hấp thụ, vận chuyển nước và khoáng của cây từ môi trường ngoài vào miền </w:t>
                  </w:r>
                  <w:r w:rsidRPr="00F024B4">
                    <w:rPr>
                      <w:sz w:val="26"/>
                      <w:szCs w:val="26"/>
                    </w:rPr>
                    <w:lastRenderedPageBreak/>
                    <w:t>lông hút, vào rễ, lên thân cây và lá cây;</w:t>
                  </w:r>
                </w:p>
                <w:p w:rsidR="008B6F1C" w:rsidRPr="00F024B4" w:rsidRDefault="008B6F1C" w:rsidP="00065585">
                  <w:pPr>
                    <w:pStyle w:val="NoSpacing"/>
                    <w:rPr>
                      <w:sz w:val="26"/>
                      <w:szCs w:val="26"/>
                    </w:rPr>
                  </w:pPr>
                  <w:r w:rsidRPr="00F024B4">
                    <w:rPr>
                      <w:sz w:val="26"/>
                      <w:szCs w:val="26"/>
                    </w:rPr>
                    <w:t>+ Dựa vào sơ đồ, hình ảnh, phân biệt được sự vận chuyển các chất trong mạch gỗ từ rễ lên lá cây (dòng đi lên) và từ lá xuống các cơ quan trong mạch rây (dòng đi xuống).</w:t>
                  </w:r>
                </w:p>
                <w:p w:rsidR="008B6F1C" w:rsidRPr="00F024B4" w:rsidRDefault="008B6F1C" w:rsidP="00065585">
                  <w:pPr>
                    <w:pStyle w:val="NoSpacing"/>
                    <w:rPr>
                      <w:sz w:val="26"/>
                      <w:szCs w:val="26"/>
                    </w:rPr>
                  </w:pPr>
                  <w:r w:rsidRPr="00F024B4">
                    <w:rPr>
                      <w:sz w:val="26"/>
                      <w:szCs w:val="26"/>
                    </w:rPr>
                    <w:t>+ Trình bày được con đường trao đổi nước và nhu cầu sử dụng nước ở động vật (lấy ví dụ ở người);</w:t>
                  </w:r>
                </w:p>
                <w:p w:rsidR="008B6F1C" w:rsidRPr="00F024B4" w:rsidRDefault="008B6F1C" w:rsidP="00065585">
                  <w:pPr>
                    <w:pStyle w:val="NoSpacing"/>
                    <w:rPr>
                      <w:sz w:val="26"/>
                      <w:szCs w:val="26"/>
                    </w:rPr>
                  </w:pPr>
                  <w:r w:rsidRPr="00F024B4">
                    <w:rPr>
                      <w:sz w:val="26"/>
                      <w:szCs w:val="26"/>
                    </w:rPr>
                    <w:t>+ Dựa vào sơ đồ khái quát (hoặc mô hình, tranh ảnh, học liệu điện tử) mô tả được con đường thu nhận và tiêu hoá thức ăn trong ống tiêu hoá ở động vật (đại diện ở người);</w:t>
                  </w:r>
                </w:p>
                <w:p w:rsidR="008B6F1C" w:rsidRPr="00F024B4" w:rsidRDefault="008B6F1C" w:rsidP="00065585">
                  <w:pPr>
                    <w:pStyle w:val="NoSpacing"/>
                    <w:rPr>
                      <w:sz w:val="26"/>
                      <w:szCs w:val="26"/>
                    </w:rPr>
                  </w:pPr>
                  <w:r w:rsidRPr="00F024B4">
                    <w:rPr>
                      <w:sz w:val="26"/>
                      <w:szCs w:val="26"/>
                    </w:rPr>
                    <w:t>+ Mô tả được quá trình vận chuyển các chất ở động vật (thông qua quan sát tranh, ảnh, mô hình, học liệu điện tử), lấy ví dụ cụ thể ở hai vòng tuần hoàn ở người.</w:t>
                  </w:r>
                </w:p>
                <w:p w:rsidR="008B6F1C" w:rsidRPr="00F024B4" w:rsidRDefault="008B6F1C" w:rsidP="00065585">
                  <w:pPr>
                    <w:pStyle w:val="NoSpacing"/>
                    <w:rPr>
                      <w:sz w:val="26"/>
                      <w:szCs w:val="26"/>
                    </w:rPr>
                  </w:pP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val="restart"/>
                </w:tcPr>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p>
                <w:p w:rsidR="008B6F1C" w:rsidRPr="00F024B4" w:rsidRDefault="008B6F1C" w:rsidP="00065585">
                  <w:pPr>
                    <w:pStyle w:val="NoSpacing"/>
                    <w:rPr>
                      <w:sz w:val="26"/>
                      <w:szCs w:val="26"/>
                    </w:rPr>
                  </w:pPr>
                  <w:r w:rsidRPr="00F024B4">
                    <w:rPr>
                      <w:sz w:val="26"/>
                      <w:szCs w:val="26"/>
                    </w:rPr>
                    <w:t>Vận dụng</w:t>
                  </w:r>
                </w:p>
              </w:tc>
              <w:tc>
                <w:tcPr>
                  <w:tcW w:w="2743" w:type="pct"/>
                  <w:tcBorders>
                    <w:top w:val="single" w:sz="4" w:space="0" w:color="auto"/>
                    <w:bottom w:val="single" w:sz="4" w:space="0" w:color="auto"/>
                  </w:tcBorders>
                </w:tcPr>
                <w:p w:rsidR="008B6F1C" w:rsidRPr="00F024B4" w:rsidRDefault="008B6F1C" w:rsidP="00065585">
                  <w:pPr>
                    <w:pStyle w:val="NoSpacing"/>
                    <w:rPr>
                      <w:rFonts w:eastAsia="Arial"/>
                      <w:sz w:val="26"/>
                      <w:szCs w:val="26"/>
                    </w:rPr>
                  </w:pPr>
                  <w:r w:rsidRPr="00F024B4">
                    <w:rPr>
                      <w:sz w:val="26"/>
                      <w:szCs w:val="26"/>
                    </w:rPr>
                    <w:t xml:space="preserve">– </w:t>
                  </w:r>
                  <w:r w:rsidRPr="00F024B4">
                    <w:rPr>
                      <w:rFonts w:eastAsia="Arial"/>
                      <w:sz w:val="26"/>
                      <w:szCs w:val="26"/>
                    </w:rPr>
                    <w:t>Vận dụng hiểu biết về quang hợp để giải thích được ý nghĩa thực tiễn của việc trồng và bảo vệ cây xanh.</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rPr>
                <w:trHeight w:val="800"/>
              </w:trPr>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color w:val="FF0000"/>
                      <w:sz w:val="26"/>
                      <w:szCs w:val="26"/>
                    </w:rPr>
                    <w:t xml:space="preserve">– </w:t>
                  </w:r>
                  <w:r w:rsidRPr="00F024B4">
                    <w:rPr>
                      <w:rFonts w:eastAsia="Arial"/>
                      <w:color w:val="FF0000"/>
                      <w:sz w:val="26"/>
                      <w:szCs w:val="26"/>
                    </w:rPr>
                    <w:t>Nêu được một số vận dụng hiểu biết về hô hấp tế bào trong thực tiễn (ví dụ: bảo quản hạt cần phơi khô,...).</w:t>
                  </w:r>
                </w:p>
              </w:tc>
              <w:tc>
                <w:tcPr>
                  <w:tcW w:w="268" w:type="pct"/>
                  <w:tcBorders>
                    <w:top w:val="single" w:sz="4" w:space="0" w:color="auto"/>
                    <w:bottom w:val="single" w:sz="4" w:space="0" w:color="auto"/>
                  </w:tcBorders>
                  <w:vAlign w:val="center"/>
                </w:tcPr>
                <w:p w:rsidR="008B6F1C" w:rsidRPr="00F024B4" w:rsidRDefault="000F3BBD" w:rsidP="00065585">
                  <w:pPr>
                    <w:pStyle w:val="NoSpacing"/>
                    <w:rPr>
                      <w:sz w:val="26"/>
                      <w:szCs w:val="26"/>
                    </w:rPr>
                  </w:pPr>
                  <w:r w:rsidRPr="00F024B4">
                    <w:rPr>
                      <w:sz w:val="26"/>
                      <w:szCs w:val="26"/>
                    </w:rPr>
                    <w:t>1</w:t>
                  </w: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0F3BBD" w:rsidP="00065585">
                  <w:pPr>
                    <w:pStyle w:val="NoSpacing"/>
                    <w:rPr>
                      <w:sz w:val="26"/>
                      <w:szCs w:val="26"/>
                    </w:rPr>
                  </w:pPr>
                  <w:r w:rsidRPr="00F024B4">
                    <w:rPr>
                      <w:sz w:val="26"/>
                      <w:szCs w:val="26"/>
                    </w:rPr>
                    <w:t>C21</w:t>
                  </w: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xml:space="preserve">– Tiến hành được thí nghiệm chứng minh thân vận chuyển nước và lá </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Vận dụng được những hiểu biết về trao đổi chất và chuyển hoá năng lượng ở thực vật vào thực tiễn (ví dụ giải thích việc tưới nước và bón phân hợp lí cho cây).</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val="restart"/>
                </w:tcPr>
                <w:p w:rsidR="008B6F1C" w:rsidRPr="00F024B4" w:rsidRDefault="008B6F1C" w:rsidP="00065585">
                  <w:pPr>
                    <w:pStyle w:val="NoSpacing"/>
                    <w:rPr>
                      <w:sz w:val="26"/>
                      <w:szCs w:val="26"/>
                    </w:rPr>
                  </w:pPr>
                  <w:r w:rsidRPr="00F024B4">
                    <w:rPr>
                      <w:sz w:val="26"/>
                      <w:szCs w:val="26"/>
                    </w:rPr>
                    <w:t>Vận dụng cao</w:t>
                  </w:r>
                </w:p>
              </w:tc>
              <w:tc>
                <w:tcPr>
                  <w:tcW w:w="2743" w:type="pct"/>
                  <w:tcBorders>
                    <w:top w:val="single" w:sz="4" w:space="0" w:color="auto"/>
                    <w:bottom w:val="single" w:sz="4" w:space="0" w:color="auto"/>
                  </w:tcBorders>
                </w:tcPr>
                <w:p w:rsidR="008B6F1C" w:rsidRPr="00F024B4" w:rsidRDefault="008B6F1C" w:rsidP="00065585">
                  <w:pPr>
                    <w:pStyle w:val="NoSpacing"/>
                    <w:rPr>
                      <w:rFonts w:eastAsia="Arial"/>
                      <w:sz w:val="26"/>
                      <w:szCs w:val="26"/>
                    </w:rPr>
                  </w:pPr>
                  <w:r w:rsidRPr="00F024B4">
                    <w:rPr>
                      <w:sz w:val="26"/>
                      <w:szCs w:val="26"/>
                    </w:rPr>
                    <w:t xml:space="preserve">– </w:t>
                  </w:r>
                  <w:r w:rsidRPr="00F024B4">
                    <w:rPr>
                      <w:rFonts w:eastAsia="Arial"/>
                      <w:sz w:val="26"/>
                      <w:szCs w:val="26"/>
                    </w:rPr>
                    <w:t>Tiến hành được thí nghiệm chứng minh quang hợp ở cây xanh.</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bottom w:val="single" w:sz="4" w:space="0" w:color="auto"/>
                  </w:tcBorders>
                </w:tcPr>
                <w:p w:rsidR="008B6F1C" w:rsidRPr="00F024B4" w:rsidRDefault="008B6F1C" w:rsidP="00065585">
                  <w:pPr>
                    <w:pStyle w:val="NoSpacing"/>
                    <w:rPr>
                      <w:sz w:val="26"/>
                      <w:szCs w:val="26"/>
                    </w:rPr>
                  </w:pPr>
                  <w:r w:rsidRPr="00F024B4">
                    <w:rPr>
                      <w:sz w:val="26"/>
                      <w:szCs w:val="26"/>
                    </w:rPr>
                    <w:t xml:space="preserve">– </w:t>
                  </w:r>
                  <w:r w:rsidRPr="00F024B4">
                    <w:rPr>
                      <w:rFonts w:eastAsia="Arial"/>
                      <w:sz w:val="26"/>
                      <w:szCs w:val="26"/>
                    </w:rPr>
                    <w:t>Tiến hành được thí nghiệm về hô hấp tế bào ở thực vật thông qua sự nảy mầm của hạt.</w:t>
                  </w:r>
                </w:p>
              </w:tc>
              <w:tc>
                <w:tcPr>
                  <w:tcW w:w="268"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bottom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bottom w:val="single" w:sz="4" w:space="0" w:color="auto"/>
                  </w:tcBorders>
                </w:tcPr>
                <w:p w:rsidR="008B6F1C" w:rsidRPr="00F024B4" w:rsidRDefault="008B6F1C" w:rsidP="00065585">
                  <w:pPr>
                    <w:pStyle w:val="NoSpacing"/>
                    <w:rPr>
                      <w:sz w:val="26"/>
                      <w:szCs w:val="26"/>
                    </w:rPr>
                  </w:pPr>
                </w:p>
              </w:tc>
            </w:tr>
            <w:tr w:rsidR="008B6F1C" w:rsidRPr="00F024B4" w:rsidTr="008B6F1C">
              <w:trPr>
                <w:trHeight w:val="886"/>
              </w:trPr>
              <w:tc>
                <w:tcPr>
                  <w:tcW w:w="595" w:type="pct"/>
                  <w:vMerge/>
                </w:tcPr>
                <w:p w:rsidR="008B6F1C" w:rsidRPr="00F024B4" w:rsidRDefault="008B6F1C" w:rsidP="00065585">
                  <w:pPr>
                    <w:pStyle w:val="NoSpacing"/>
                    <w:rPr>
                      <w:sz w:val="26"/>
                      <w:szCs w:val="26"/>
                    </w:rPr>
                  </w:pPr>
                </w:p>
              </w:tc>
              <w:tc>
                <w:tcPr>
                  <w:tcW w:w="479" w:type="pct"/>
                  <w:vMerge/>
                </w:tcPr>
                <w:p w:rsidR="008B6F1C" w:rsidRPr="00F024B4" w:rsidRDefault="008B6F1C" w:rsidP="00065585">
                  <w:pPr>
                    <w:pStyle w:val="NoSpacing"/>
                    <w:rPr>
                      <w:sz w:val="26"/>
                      <w:szCs w:val="26"/>
                    </w:rPr>
                  </w:pPr>
                </w:p>
              </w:tc>
              <w:tc>
                <w:tcPr>
                  <w:tcW w:w="2743" w:type="pct"/>
                  <w:tcBorders>
                    <w:top w:val="single" w:sz="4" w:space="0" w:color="auto"/>
                  </w:tcBorders>
                </w:tcPr>
                <w:p w:rsidR="008B6F1C" w:rsidRPr="00F024B4" w:rsidRDefault="008B6F1C" w:rsidP="00065585">
                  <w:pPr>
                    <w:pStyle w:val="NoSpacing"/>
                    <w:rPr>
                      <w:sz w:val="26"/>
                      <w:szCs w:val="26"/>
                    </w:rPr>
                  </w:pPr>
                  <w:r w:rsidRPr="00F024B4">
                    <w:rPr>
                      <w:sz w:val="26"/>
                      <w:szCs w:val="26"/>
                    </w:rPr>
                    <w:t>- Vận dụng được những hiểu biết về trao đổi chất và chuyển hoá năng lượng ở động vật vào thực tiễn (ví dụ về dinh dưỡng và vệ sinh ăn uống, ...).</w:t>
                  </w:r>
                </w:p>
              </w:tc>
              <w:tc>
                <w:tcPr>
                  <w:tcW w:w="268" w:type="pct"/>
                  <w:tcBorders>
                    <w:top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tcBorders>
                  <w:vAlign w:val="center"/>
                </w:tcPr>
                <w:p w:rsidR="008B6F1C" w:rsidRPr="00F024B4" w:rsidRDefault="008B6F1C" w:rsidP="00065585">
                  <w:pPr>
                    <w:pStyle w:val="NoSpacing"/>
                    <w:rPr>
                      <w:sz w:val="26"/>
                      <w:szCs w:val="26"/>
                    </w:rPr>
                  </w:pPr>
                </w:p>
              </w:tc>
              <w:tc>
                <w:tcPr>
                  <w:tcW w:w="323" w:type="pct"/>
                  <w:tcBorders>
                    <w:top w:val="single" w:sz="4" w:space="0" w:color="auto"/>
                  </w:tcBorders>
                  <w:vAlign w:val="center"/>
                </w:tcPr>
                <w:p w:rsidR="008B6F1C" w:rsidRPr="00F024B4" w:rsidRDefault="008B6F1C" w:rsidP="00065585">
                  <w:pPr>
                    <w:pStyle w:val="NoSpacing"/>
                    <w:rPr>
                      <w:sz w:val="26"/>
                      <w:szCs w:val="26"/>
                    </w:rPr>
                  </w:pPr>
                </w:p>
              </w:tc>
              <w:tc>
                <w:tcPr>
                  <w:tcW w:w="269" w:type="pct"/>
                  <w:tcBorders>
                    <w:top w:val="single" w:sz="4" w:space="0" w:color="auto"/>
                  </w:tcBorders>
                </w:tcPr>
                <w:p w:rsidR="008B6F1C" w:rsidRPr="00F024B4" w:rsidRDefault="008B6F1C" w:rsidP="00065585">
                  <w:pPr>
                    <w:pStyle w:val="NoSpacing"/>
                    <w:rPr>
                      <w:sz w:val="26"/>
                      <w:szCs w:val="26"/>
                    </w:rPr>
                  </w:pPr>
                </w:p>
              </w:tc>
            </w:tr>
          </w:tbl>
          <w:p w:rsidR="008B6F1C" w:rsidRPr="00F024B4" w:rsidRDefault="008B6F1C" w:rsidP="00065585">
            <w:pPr>
              <w:pStyle w:val="NoSpacing"/>
              <w:rPr>
                <w:sz w:val="26"/>
                <w:szCs w:val="26"/>
              </w:rPr>
            </w:pPr>
          </w:p>
        </w:tc>
      </w:tr>
    </w:tbl>
    <w:p w:rsidR="007655CA" w:rsidRPr="00F024B4" w:rsidRDefault="007655CA" w:rsidP="00065585">
      <w:pPr>
        <w:pStyle w:val="NoSpacing"/>
        <w:rPr>
          <w:rFonts w:eastAsia="Calibri"/>
          <w:color w:val="000000" w:themeColor="text1"/>
          <w:sz w:val="26"/>
          <w:szCs w:val="26"/>
        </w:rPr>
        <w:sectPr w:rsidR="007655CA" w:rsidRPr="00F024B4" w:rsidSect="007655CA">
          <w:type w:val="continuous"/>
          <w:pgSz w:w="15840" w:h="12240" w:orient="landscape" w:code="1"/>
          <w:pgMar w:top="1134" w:right="851" w:bottom="851" w:left="1134" w:header="720" w:footer="720" w:gutter="0"/>
          <w:cols w:space="720"/>
          <w:docGrid w:linePitch="360"/>
        </w:sectPr>
      </w:pP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723869" w:rsidRPr="00F024B4" w:rsidTr="004A6BA4">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723869" w:rsidRPr="00F024B4" w:rsidRDefault="00723869" w:rsidP="00065585">
            <w:pPr>
              <w:pStyle w:val="NoSpacing"/>
              <w:rPr>
                <w:sz w:val="26"/>
                <w:szCs w:val="26"/>
                <w:lang w:val="nb-NO"/>
              </w:rPr>
            </w:pPr>
            <w:r w:rsidRPr="00F024B4">
              <w:rPr>
                <w:noProof/>
                <w:sz w:val="26"/>
                <w:szCs w:val="26"/>
              </w:rPr>
              <w:lastRenderedPageBreak/>
              <mc:AlternateContent>
                <mc:Choice Requires="wps">
                  <w:drawing>
                    <wp:anchor distT="4294967295" distB="4294967295" distL="114300" distR="114300" simplePos="0" relativeHeight="251674624" behindDoc="0" locked="0" layoutInCell="1" allowOverlap="1" wp14:anchorId="3A9E1082" wp14:editId="5CEC170D">
                      <wp:simplePos x="0" y="0"/>
                      <wp:positionH relativeFrom="column">
                        <wp:posOffset>912495</wp:posOffset>
                      </wp:positionH>
                      <wp:positionV relativeFrom="paragraph">
                        <wp:posOffset>247649</wp:posOffset>
                      </wp:positionV>
                      <wp:extent cx="2386330" cy="19685"/>
                      <wp:effectExtent l="0" t="0" r="3302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8DA2" id="Straight Connector 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VLQIAAFI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ZRop0&#10;MKK9t0Q0rUelVgoaqC2ahT71xuUQXqqdDZXSs9qbF02/O6R02RLV8Mj39WIAJAsZyZuUsHEGbjv0&#10;nzWDGHL0OjbtXNsuQEI70DnO5nKfDT97ROFwPFnMJxMYIQVftpwvIqeE5LdkY53/xHWHglFgKVRo&#10;HcnJ6cX5QIbkt5BwrPRWSBnHLxXqC7ycjWcxwWkpWHCGMGebQyktOpEgoPiLlYHnMSwgV8S1QxwD&#10;a1CW1UfF4iUtJ2xztT0RcrCBlFThHigTaF6tQTk/lulys9gspqPpeL4ZTdOqGn3cltPRfJt9mFWT&#10;qiyr7GegnE3zVjDGVWB9U3E2/TuVXN/ToL+7ju/tSd6ixz4C2dt/JB3nHEY7iOSg2WVnb/MH4cbg&#10;6yMLL+NxD/bjp2D9CwAA//8DAFBLAwQUAAYACAAAACEAnLAfY98AAAAJAQAADwAAAGRycy9kb3du&#10;cmV2LnhtbEyP0U6DQBBF3038h82Y+NLYBVrUIktjTPSlSZOiH7CwI6DsLGG3gH6945M+3szJnXPz&#10;/WJ7MeHoO0cK4nUEAql2pqNGwdvr8809CB80Gd07QgVf6GFfXF7kOjNuphNOZWgEl5DPtII2hCGT&#10;0tctWu3XbkDi27sbrQ4cx0aaUc9cbnuZRNGttLoj/tDqAZ9arD/Ls1VwMuU8l239PR3SVTh+VC+r&#10;Q5wodX21PD6ACLiEPxh+9VkdCnaq3JmMFz3n7eaOUQWbHW9iII13KYhKwTaJQRa5/L+g+AEAAP//&#10;AwBQSwECLQAUAAYACAAAACEAtoM4kv4AAADhAQAAEwAAAAAAAAAAAAAAAAAAAAAAW0NvbnRlbnRf&#10;VHlwZXNdLnhtbFBLAQItABQABgAIAAAAIQA4/SH/1gAAAJQBAAALAAAAAAAAAAAAAAAAAC8BAABf&#10;cmVscy8ucmVsc1BLAQItABQABgAIAAAAIQB/9yGVLQIAAFIEAAAOAAAAAAAAAAAAAAAAAC4CAABk&#10;cnMvZTJvRG9jLnhtbFBLAQItABQABgAIAAAAIQCcsB9j3wAAAAkBAAAPAAAAAAAAAAAAAAAAAIcE&#10;AABkcnMvZG93bnJldi54bWxQSwUGAAAAAAQABADzAAAAkwUAAAAA&#10;">
                      <v:stroke dashstyle="dash"/>
                    </v:line>
                  </w:pict>
                </mc:Fallback>
              </mc:AlternateContent>
            </w:r>
            <w:r w:rsidRPr="00F024B4">
              <w:rPr>
                <w:sz w:val="26"/>
                <w:szCs w:val="26"/>
                <w:lang w:val="nb-NO"/>
              </w:rPr>
              <w:t>Họ và tên HS</w:t>
            </w:r>
          </w:p>
          <w:p w:rsidR="00B233AB" w:rsidRPr="00F024B4" w:rsidRDefault="00B233AB" w:rsidP="00065585">
            <w:pPr>
              <w:pStyle w:val="NoSpacing"/>
              <w:rPr>
                <w:sz w:val="26"/>
                <w:szCs w:val="26"/>
                <w:lang w:val="nb-NO"/>
              </w:rPr>
            </w:pPr>
          </w:p>
          <w:p w:rsidR="00723869" w:rsidRPr="00F024B4" w:rsidRDefault="00723869" w:rsidP="00065585">
            <w:pPr>
              <w:pStyle w:val="NoSpacing"/>
              <w:rPr>
                <w:sz w:val="26"/>
                <w:szCs w:val="26"/>
                <w:lang w:val="nb-NO"/>
              </w:rPr>
            </w:pPr>
            <w:r w:rsidRPr="00F024B4">
              <w:rPr>
                <w:noProof/>
                <w:sz w:val="26"/>
                <w:szCs w:val="26"/>
              </w:rPr>
              <mc:AlternateContent>
                <mc:Choice Requires="wps">
                  <w:drawing>
                    <wp:anchor distT="4294967295" distB="4294967295" distL="114300" distR="114300" simplePos="0" relativeHeight="251676672" behindDoc="0" locked="0" layoutInCell="1" allowOverlap="1" wp14:anchorId="683D4708" wp14:editId="11DADAAC">
                      <wp:simplePos x="0" y="0"/>
                      <wp:positionH relativeFrom="column">
                        <wp:posOffset>1771015</wp:posOffset>
                      </wp:positionH>
                      <wp:positionV relativeFrom="paragraph">
                        <wp:posOffset>191769</wp:posOffset>
                      </wp:positionV>
                      <wp:extent cx="1542415" cy="1905"/>
                      <wp:effectExtent l="0" t="0" r="1968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34A2" id="Straight Connector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OTLAIAAFEEAAAOAAAAZHJzL2Uyb0RvYy54bWysVFHP2iAUfV+y/0B417Zav2lj/bK0updv&#10;m4nffsAVqCWjQACtZtl/H2B1c3tZlvmAFzgczj330uXzuRPoxIzlSpY4G6cYMUkU5fJQ4i+vm9Ec&#10;I+tAUhBKshJfmMXPq7dvlr0u2ES1SlBmkCeRtuh1iVvndJEklrSsAztWmkm/2SjTgfNTc0iogd6z&#10;dyKZpOlT0itDtVGEWetX6+smXkX+pmHEfW4ayxwSJfbaXBxNHPdhTFZLKA4GdMvJIAP+QUUHXPpL&#10;71Q1OEBHw/+g6jgxyqrGjYnqEtU0nLCYg88mS3/LZteCZjEXb47Vd5vs/6Mln05bgzgt8RQjCZ0v&#10;0c4Z4IfWoUpJ6Q1UBk2DT722hYdXcmtCpuQsd/pFka8WSVW1IA8s6n29aE+ShRPJw5Ewsdrftu8/&#10;KuoxcHQqmnZuTBcovR3oHGtzudeGnR0ifjGb5ZM8m2FE/F62SGfxAihuZ7Wx7gNTHQpBiQWXwTko&#10;4PRiXdACxQ0SlqXacCFi9YVEfYkXs8ksHrBKcBo2A8yaw74SBp0g9E/8Dfc+wAJzDba94qiPAgoK&#10;o46SxqhlQNdD7ICLa+xFCRmAPksvc4iujfNtkS7W8/U8H+WTp/UoT+t69H5T5aOnTfZuVk/rqqqz&#10;70Fylhctp5TJoPrWxFn+d00yPKdr+93b+G5P8sgeffRib/9RdCxzqOy1R/aKXrYmWB4q7vs2goc3&#10;Fh7Gr/OI+vklWP0AAAD//wMAUEsDBBQABgAIAAAAIQCft0yP3wAAAAkBAAAPAAAAZHJzL2Rvd25y&#10;ZXYueG1sTI9BTsMwEEX3SNzBGiQ2VevEKNCGOBVCgk0lpAYO4MRDHIjtKHaTwOmZruhyZp7+vF/s&#10;F9uzCcfQeSch3STA0DVed66V8PH+st4CC1E5rXrvUMIPBtiX11eFyrWf3RGnKraMQlzIlQQT45Bz&#10;HhqDVoWNH9DR7dOPVkUax5brUc0UbnsukuSeW9U5+mDUgM8Gm+/qZCUcdTXPlWl+p0O2im9f9evq&#10;kAopb2+Wp0dgEZf4D8NZn9ShJKfan5wOrJcgHrY7QiXcJQIYAZlIqUt9XmTAy4JfNij/AAAA//8D&#10;AFBLAQItABQABgAIAAAAIQC2gziS/gAAAOEBAAATAAAAAAAAAAAAAAAAAAAAAABbQ29udGVudF9U&#10;eXBlc10ueG1sUEsBAi0AFAAGAAgAAAAhADj9If/WAAAAlAEAAAsAAAAAAAAAAAAAAAAALwEAAF9y&#10;ZWxzLy5yZWxzUEsBAi0AFAAGAAgAAAAhAEO5c5MsAgAAUQQAAA4AAAAAAAAAAAAAAAAALgIAAGRy&#10;cy9lMm9Eb2MueG1sUEsBAi0AFAAGAAgAAAAhAJ+3TI/fAAAACQEAAA8AAAAAAAAAAAAAAAAAhgQA&#10;AGRycy9kb3ducmV2LnhtbFBLBQYAAAAABAAEAPMAAACSBQAAAAA=&#10;">
                      <v:stroke dashstyle="dash"/>
                    </v:line>
                  </w:pict>
                </mc:Fallback>
              </mc:AlternateContent>
            </w:r>
            <w:r w:rsidRPr="00F024B4">
              <w:rPr>
                <w:noProof/>
                <w:sz w:val="26"/>
                <w:szCs w:val="26"/>
              </w:rPr>
              <mc:AlternateContent>
                <mc:Choice Requires="wps">
                  <w:drawing>
                    <wp:anchor distT="4294967295" distB="4294967295" distL="114300" distR="114300" simplePos="0" relativeHeight="251675648" behindDoc="0" locked="0" layoutInCell="1" allowOverlap="1" wp14:anchorId="1403A705" wp14:editId="6B2B1692">
                      <wp:simplePos x="0" y="0"/>
                      <wp:positionH relativeFrom="column">
                        <wp:posOffset>287655</wp:posOffset>
                      </wp:positionH>
                      <wp:positionV relativeFrom="paragraph">
                        <wp:posOffset>193674</wp:posOffset>
                      </wp:positionV>
                      <wp:extent cx="5581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B323" id="Straight Connector 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ZY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rzASJEW&#10;RnTwloi68ajQSkEDtUWL0KfOuAzCC7W3oVJ6UQfzrOl3h5QuGqJqHvm+Xg2ApCEjeZMSNs7Abcfu&#10;i2YQQ05ex6ZdKtsGSGgHusTZXO+z4RePKBzO58t0MceIDq6EZEOesc5/5rpFwcixFCp0jWTk/Ox8&#10;4EGyISQcK70TUsbJS4W6HK/m03lMcFoKFpwhzNn6WEiLziRoJ/5iUeB5DAvIJXFNH8fA6kVl9Umx&#10;eEnDCdvebE+E7G0gJVW4ByoEmjerF82P1WS1XW6Xs9FsutiOZpOyHH3aFbPRYpd+nJcfyqIo05+B&#10;cjrLGsEYV4H1IOB09ncCuT2lXnp3Cd/bk7xFj30EssN/JB1HHKba6+Oo2XVvh9GDZmPw7X2FR/G4&#10;B/vxK7D5B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JXOllgnAgAATQQAAA4AAAAAAAAAAAAAAAAALgIAAGRycy9lMm9E&#10;b2MueG1sUEsBAi0AFAAGAAgAAAAhANIrhI7eAAAACAEAAA8AAAAAAAAAAAAAAAAAgQQAAGRycy9k&#10;b3ducmV2LnhtbFBLBQYAAAAABAAEAPMAAACMBQAAAAA=&#10;">
                      <v:stroke dashstyle="dash"/>
                    </v:line>
                  </w:pict>
                </mc:Fallback>
              </mc:AlternateContent>
            </w:r>
            <w:r w:rsidRPr="00F024B4">
              <w:rPr>
                <w:sz w:val="26"/>
                <w:szCs w:val="26"/>
                <w:lang w:val="nb-NO"/>
              </w:rPr>
              <w:t>Lớp            Trường 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723869" w:rsidRPr="00F024B4" w:rsidRDefault="00723869" w:rsidP="00B233AB">
            <w:pPr>
              <w:pStyle w:val="NoSpacing"/>
              <w:jc w:val="center"/>
              <w:rPr>
                <w:b/>
                <w:sz w:val="26"/>
                <w:szCs w:val="26"/>
                <w:lang w:val="nb-NO"/>
              </w:rPr>
            </w:pPr>
            <w:r w:rsidRPr="00F024B4">
              <w:rPr>
                <w:b/>
                <w:sz w:val="26"/>
                <w:szCs w:val="26"/>
                <w:lang w:val="nb-NO"/>
              </w:rPr>
              <w:t>KIỂM TRA HỌC KỲ I (2022-2023)</w:t>
            </w:r>
          </w:p>
          <w:p w:rsidR="00723869" w:rsidRPr="00F024B4" w:rsidRDefault="001307CA" w:rsidP="00B233AB">
            <w:pPr>
              <w:pStyle w:val="NoSpacing"/>
              <w:jc w:val="center"/>
              <w:rPr>
                <w:b/>
                <w:sz w:val="26"/>
                <w:szCs w:val="26"/>
                <w:lang w:val="nb-NO"/>
              </w:rPr>
            </w:pPr>
            <w:r w:rsidRPr="00F024B4">
              <w:rPr>
                <w:b/>
                <w:sz w:val="26"/>
                <w:szCs w:val="26"/>
                <w:lang w:val="nb-NO"/>
              </w:rPr>
              <w:t>MÔN: KHOA HỌC TỰ NHIÊN 7</w:t>
            </w:r>
          </w:p>
          <w:p w:rsidR="00723869" w:rsidRPr="00F024B4" w:rsidRDefault="006E5F06" w:rsidP="00B233AB">
            <w:pPr>
              <w:pStyle w:val="NoSpacing"/>
              <w:jc w:val="center"/>
              <w:rPr>
                <w:sz w:val="26"/>
                <w:szCs w:val="26"/>
                <w:lang w:val="nb-NO"/>
              </w:rPr>
            </w:pPr>
            <w:r w:rsidRPr="00F024B4">
              <w:rPr>
                <w:b/>
                <w:sz w:val="26"/>
                <w:szCs w:val="26"/>
                <w:lang w:val="nb-NO"/>
              </w:rPr>
              <w:t>Thời gian làm bài:   9</w:t>
            </w:r>
            <w:r w:rsidR="00AB71A9" w:rsidRPr="00F024B4">
              <w:rPr>
                <w:b/>
                <w:sz w:val="26"/>
                <w:szCs w:val="26"/>
                <w:lang w:val="nb-NO"/>
              </w:rPr>
              <w:t>0</w:t>
            </w:r>
            <w:r w:rsidR="00723869" w:rsidRPr="00F024B4">
              <w:rPr>
                <w:b/>
                <w:sz w:val="26"/>
                <w:szCs w:val="26"/>
                <w:lang w:val="nb-NO"/>
              </w:rPr>
              <w:t xml:space="preserve"> phút (Đề 1)</w:t>
            </w:r>
          </w:p>
        </w:tc>
      </w:tr>
      <w:tr w:rsidR="00723869" w:rsidRPr="00F024B4" w:rsidTr="004A6BA4">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723869" w:rsidRPr="00F024B4" w:rsidRDefault="00723869" w:rsidP="00065585">
            <w:pPr>
              <w:pStyle w:val="NoSpacing"/>
              <w:rPr>
                <w:sz w:val="26"/>
                <w:szCs w:val="26"/>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723869" w:rsidRPr="00F024B4" w:rsidRDefault="00723869" w:rsidP="00065585">
            <w:pPr>
              <w:pStyle w:val="NoSpacing"/>
              <w:rPr>
                <w:sz w:val="26"/>
                <w:szCs w:val="26"/>
                <w:lang w:val="nb-NO"/>
              </w:rPr>
            </w:pPr>
          </w:p>
        </w:tc>
      </w:tr>
      <w:tr w:rsidR="00723869" w:rsidRPr="00F024B4" w:rsidTr="004A6BA4">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723869" w:rsidRPr="00F024B4" w:rsidRDefault="00723869" w:rsidP="00065585">
            <w:pPr>
              <w:pStyle w:val="NoSpacing"/>
              <w:rPr>
                <w:sz w:val="26"/>
                <w:szCs w:val="26"/>
                <w:lang w:val="nb-NO"/>
              </w:rPr>
            </w:pPr>
            <w:r w:rsidRPr="00F024B4">
              <w:rPr>
                <w:sz w:val="26"/>
                <w:szCs w:val="26"/>
                <w:lang w:val="nb-NO"/>
              </w:rPr>
              <w:t>Số báo 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723869" w:rsidRPr="00F024B4" w:rsidRDefault="00723869" w:rsidP="00065585">
            <w:pPr>
              <w:pStyle w:val="NoSpacing"/>
              <w:rPr>
                <w:sz w:val="26"/>
                <w:szCs w:val="26"/>
                <w:lang w:val="nb-NO"/>
              </w:rPr>
            </w:pPr>
            <w:r w:rsidRPr="00F024B4">
              <w:rPr>
                <w:sz w:val="26"/>
                <w:szCs w:val="26"/>
                <w:lang w:val="nb-NO"/>
              </w:rPr>
              <w:t>Phòng 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723869" w:rsidRPr="00F024B4" w:rsidRDefault="00723869" w:rsidP="00065585">
            <w:pPr>
              <w:pStyle w:val="NoSpacing"/>
              <w:rPr>
                <w:sz w:val="26"/>
                <w:szCs w:val="26"/>
                <w:lang w:val="nb-NO"/>
              </w:rPr>
            </w:pPr>
          </w:p>
        </w:tc>
      </w:tr>
    </w:tbl>
    <w:p w:rsidR="00723869" w:rsidRPr="00F024B4" w:rsidRDefault="00723869" w:rsidP="00065585">
      <w:pPr>
        <w:pStyle w:val="NoSpacing"/>
        <w:rPr>
          <w:sz w:val="26"/>
          <w:szCs w:val="26"/>
          <w:lang w:val="nb-NO"/>
        </w:rPr>
      </w:pPr>
      <w:r w:rsidRPr="00F024B4">
        <w:rPr>
          <w:noProof/>
          <w:sz w:val="26"/>
          <w:szCs w:val="26"/>
        </w:rPr>
        <mc:AlternateContent>
          <mc:Choice Requires="wps">
            <w:drawing>
              <wp:anchor distT="0" distB="0" distL="114300" distR="114300" simplePos="0" relativeHeight="251673600" behindDoc="0" locked="0" layoutInCell="1" allowOverlap="1" wp14:anchorId="6F0DE23C" wp14:editId="02AD1A1A">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D5B14"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723869" w:rsidRPr="00F024B4" w:rsidRDefault="00723869" w:rsidP="00065585">
      <w:pPr>
        <w:pStyle w:val="NoSpacing"/>
        <w:rPr>
          <w:sz w:val="26"/>
          <w:szCs w:val="26"/>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723869" w:rsidRPr="00F024B4" w:rsidTr="004A6BA4">
        <w:trPr>
          <w:trHeight w:val="315"/>
        </w:trPr>
        <w:tc>
          <w:tcPr>
            <w:tcW w:w="2430" w:type="dxa"/>
            <w:vMerge w:val="restart"/>
            <w:tcBorders>
              <w:top w:val="single" w:sz="4" w:space="0" w:color="auto"/>
              <w:left w:val="single" w:sz="4" w:space="0" w:color="auto"/>
              <w:right w:val="single" w:sz="4" w:space="0" w:color="auto"/>
            </w:tcBorders>
          </w:tcPr>
          <w:p w:rsidR="00723869" w:rsidRPr="00F024B4" w:rsidRDefault="00723869" w:rsidP="00065585">
            <w:pPr>
              <w:pStyle w:val="NoSpacing"/>
              <w:rPr>
                <w:sz w:val="26"/>
                <w:szCs w:val="26"/>
                <w:lang w:val="nb-NO"/>
              </w:rPr>
            </w:pPr>
            <w:r w:rsidRPr="00F024B4">
              <w:rPr>
                <w:sz w:val="26"/>
                <w:szCs w:val="26"/>
                <w:u w:val="single"/>
                <w:lang w:val="nb-NO"/>
              </w:rPr>
              <w:t>Điểm</w:t>
            </w:r>
            <w:r w:rsidRPr="00F024B4">
              <w:rPr>
                <w:sz w:val="26"/>
                <w:szCs w:val="26"/>
                <w:lang w:val="nb-NO"/>
              </w:rPr>
              <w:t>:</w:t>
            </w:r>
          </w:p>
          <w:p w:rsidR="00723869" w:rsidRPr="00F024B4" w:rsidRDefault="00723869" w:rsidP="00065585">
            <w:pPr>
              <w:pStyle w:val="NoSpacing"/>
              <w:rPr>
                <w:sz w:val="26"/>
                <w:szCs w:val="26"/>
                <w:lang w:val="nb-NO"/>
              </w:rPr>
            </w:pPr>
          </w:p>
          <w:p w:rsidR="00723869" w:rsidRPr="00F024B4" w:rsidRDefault="00723869" w:rsidP="00065585">
            <w:pPr>
              <w:pStyle w:val="NoSpacing"/>
              <w:rPr>
                <w:sz w:val="26"/>
                <w:szCs w:val="26"/>
                <w:lang w:val="nb-NO"/>
              </w:rPr>
            </w:pPr>
          </w:p>
          <w:p w:rsidR="00723869" w:rsidRPr="00F024B4" w:rsidRDefault="00723869" w:rsidP="00065585">
            <w:pPr>
              <w:pStyle w:val="NoSpacing"/>
              <w:rPr>
                <w:sz w:val="26"/>
                <w:szCs w:val="26"/>
                <w:lang w:val="nb-NO"/>
              </w:rPr>
            </w:pPr>
          </w:p>
        </w:tc>
        <w:tc>
          <w:tcPr>
            <w:tcW w:w="2700" w:type="dxa"/>
            <w:tcBorders>
              <w:top w:val="single" w:sz="4" w:space="0" w:color="auto"/>
              <w:left w:val="single" w:sz="4" w:space="0" w:color="auto"/>
              <w:right w:val="single" w:sz="4" w:space="0" w:color="auto"/>
            </w:tcBorders>
          </w:tcPr>
          <w:p w:rsidR="00723869" w:rsidRPr="00F024B4" w:rsidRDefault="00723869" w:rsidP="00065585">
            <w:pPr>
              <w:pStyle w:val="NoSpacing"/>
              <w:rPr>
                <w:sz w:val="26"/>
                <w:szCs w:val="26"/>
                <w:lang w:val="nb-NO"/>
              </w:rPr>
            </w:pPr>
            <w:r w:rsidRPr="00F024B4">
              <w:rPr>
                <w:sz w:val="26"/>
                <w:szCs w:val="26"/>
                <w:lang w:val="nb-NO"/>
              </w:rPr>
              <w:t>Họ tên, chữ ký GK1</w:t>
            </w:r>
          </w:p>
        </w:tc>
        <w:tc>
          <w:tcPr>
            <w:tcW w:w="2790" w:type="dxa"/>
            <w:tcBorders>
              <w:top w:val="single" w:sz="4" w:space="0" w:color="auto"/>
              <w:left w:val="single" w:sz="4" w:space="0" w:color="auto"/>
              <w:right w:val="single" w:sz="4" w:space="0" w:color="auto"/>
            </w:tcBorders>
          </w:tcPr>
          <w:p w:rsidR="00723869" w:rsidRPr="00F024B4" w:rsidRDefault="00723869" w:rsidP="00065585">
            <w:pPr>
              <w:pStyle w:val="NoSpacing"/>
              <w:rPr>
                <w:sz w:val="26"/>
                <w:szCs w:val="26"/>
                <w:lang w:val="nb-NO"/>
              </w:rPr>
            </w:pPr>
            <w:r w:rsidRPr="00F024B4">
              <w:rPr>
                <w:sz w:val="26"/>
                <w:szCs w:val="26"/>
                <w:lang w:val="nb-NO"/>
              </w:rPr>
              <w:t>Họ tên, chữ ký GK2</w:t>
            </w:r>
          </w:p>
        </w:tc>
        <w:tc>
          <w:tcPr>
            <w:tcW w:w="2633" w:type="dxa"/>
            <w:tcBorders>
              <w:top w:val="single" w:sz="4" w:space="0" w:color="auto"/>
              <w:left w:val="single" w:sz="4" w:space="0" w:color="auto"/>
              <w:right w:val="single" w:sz="4" w:space="0" w:color="auto"/>
            </w:tcBorders>
          </w:tcPr>
          <w:p w:rsidR="00723869" w:rsidRPr="00F024B4" w:rsidRDefault="00723869" w:rsidP="00065585">
            <w:pPr>
              <w:pStyle w:val="NoSpacing"/>
              <w:rPr>
                <w:sz w:val="26"/>
                <w:szCs w:val="26"/>
                <w:lang w:val="nb-NO"/>
              </w:rPr>
            </w:pPr>
            <w:r w:rsidRPr="00F024B4">
              <w:rPr>
                <w:sz w:val="26"/>
                <w:szCs w:val="26"/>
                <w:lang w:val="nb-NO"/>
              </w:rPr>
              <w:t>Họ tên, chữ ký GT</w:t>
            </w:r>
          </w:p>
        </w:tc>
      </w:tr>
    </w:tbl>
    <w:p w:rsidR="00B7256B" w:rsidRPr="00F024B4" w:rsidRDefault="00215550" w:rsidP="00065585">
      <w:pPr>
        <w:pStyle w:val="NoSpacing"/>
        <w:rPr>
          <w:rFonts w:eastAsia="Calibri"/>
          <w:b/>
          <w:color w:val="000000" w:themeColor="text1"/>
          <w:sz w:val="26"/>
          <w:szCs w:val="26"/>
        </w:rPr>
      </w:pPr>
      <w:r w:rsidRPr="00F024B4">
        <w:rPr>
          <w:rFonts w:eastAsia="Calibri"/>
          <w:b/>
          <w:color w:val="000000" w:themeColor="text1"/>
          <w:sz w:val="26"/>
          <w:szCs w:val="26"/>
        </w:rPr>
        <w:t>I</w:t>
      </w:r>
      <w:r w:rsidR="00B7256B" w:rsidRPr="00F024B4">
        <w:rPr>
          <w:rFonts w:eastAsia="Calibri"/>
          <w:b/>
          <w:color w:val="000000" w:themeColor="text1"/>
          <w:sz w:val="26"/>
          <w:szCs w:val="26"/>
        </w:rPr>
        <w:t xml:space="preserve">. </w:t>
      </w:r>
      <w:r w:rsidR="00B7256B" w:rsidRPr="00F024B4">
        <w:rPr>
          <w:rFonts w:eastAsia="Calibri"/>
          <w:b/>
          <w:color w:val="000000" w:themeColor="text1"/>
          <w:sz w:val="26"/>
          <w:szCs w:val="26"/>
          <w:u w:val="single"/>
        </w:rPr>
        <w:t>TRẮC NG</w:t>
      </w:r>
      <w:r w:rsidR="005A7EFC" w:rsidRPr="00F024B4">
        <w:rPr>
          <w:rFonts w:eastAsia="Calibri"/>
          <w:b/>
          <w:color w:val="000000" w:themeColor="text1"/>
          <w:sz w:val="26"/>
          <w:szCs w:val="26"/>
          <w:u w:val="single"/>
        </w:rPr>
        <w:t>H</w:t>
      </w:r>
      <w:r w:rsidR="00B7256B" w:rsidRPr="00F024B4">
        <w:rPr>
          <w:rFonts w:eastAsia="Calibri"/>
          <w:b/>
          <w:color w:val="000000" w:themeColor="text1"/>
          <w:sz w:val="26"/>
          <w:szCs w:val="26"/>
          <w:u w:val="single"/>
        </w:rPr>
        <w:t>IỆM</w:t>
      </w:r>
      <w:r w:rsidR="00B7256B" w:rsidRPr="00F024B4">
        <w:rPr>
          <w:rFonts w:eastAsia="Calibri"/>
          <w:b/>
          <w:color w:val="000000" w:themeColor="text1"/>
          <w:sz w:val="26"/>
          <w:szCs w:val="26"/>
        </w:rPr>
        <w:t xml:space="preserve">: </w:t>
      </w:r>
      <w:r w:rsidR="00757847" w:rsidRPr="00F024B4">
        <w:rPr>
          <w:rFonts w:eastAsia="Calibri"/>
          <w:b/>
          <w:color w:val="000000" w:themeColor="text1"/>
          <w:sz w:val="26"/>
          <w:szCs w:val="26"/>
        </w:rPr>
        <w:t xml:space="preserve"> </w:t>
      </w:r>
      <w:r w:rsidR="00723869" w:rsidRPr="00F024B4">
        <w:rPr>
          <w:rFonts w:eastAsia="Calibri"/>
          <w:b/>
          <w:color w:val="000000" w:themeColor="text1"/>
          <w:sz w:val="26"/>
          <w:szCs w:val="26"/>
        </w:rPr>
        <w:t>(4đ)</w:t>
      </w:r>
    </w:p>
    <w:p w:rsidR="00B7256B" w:rsidRPr="00F024B4" w:rsidRDefault="00D9730E" w:rsidP="00065585">
      <w:pPr>
        <w:pStyle w:val="NoSpacing"/>
        <w:rPr>
          <w:rFonts w:eastAsia="Calibri"/>
          <w:i/>
          <w:color w:val="000000" w:themeColor="text1"/>
          <w:sz w:val="26"/>
          <w:szCs w:val="26"/>
        </w:rPr>
      </w:pPr>
      <w:r w:rsidRPr="00F024B4">
        <w:rPr>
          <w:rFonts w:eastAsia="Calibri"/>
          <w:i/>
          <w:color w:val="000000" w:themeColor="text1"/>
          <w:sz w:val="26"/>
          <w:szCs w:val="26"/>
        </w:rPr>
        <w:t xml:space="preserve">          </w:t>
      </w:r>
      <w:r w:rsidR="00B7256B" w:rsidRPr="00F024B4">
        <w:rPr>
          <w:rFonts w:eastAsia="Calibri"/>
          <w:i/>
          <w:color w:val="000000" w:themeColor="text1"/>
          <w:sz w:val="26"/>
          <w:szCs w:val="26"/>
        </w:rPr>
        <w:t xml:space="preserve">Chọn phương án trả lời đúng cho các câu </w:t>
      </w:r>
      <w:r w:rsidR="00613453" w:rsidRPr="00F024B4">
        <w:rPr>
          <w:rFonts w:eastAsia="Calibri"/>
          <w:i/>
          <w:color w:val="000000" w:themeColor="text1"/>
          <w:sz w:val="26"/>
          <w:szCs w:val="26"/>
        </w:rPr>
        <w:t xml:space="preserve">hỏi </w:t>
      </w:r>
      <w:r w:rsidR="00B7256B" w:rsidRPr="00F024B4">
        <w:rPr>
          <w:rFonts w:eastAsia="Calibri"/>
          <w:i/>
          <w:color w:val="000000" w:themeColor="text1"/>
          <w:sz w:val="26"/>
          <w:szCs w:val="26"/>
        </w:rPr>
        <w:t>sau:</w:t>
      </w:r>
    </w:p>
    <w:p w:rsidR="00A273E6" w:rsidRPr="00F024B4" w:rsidRDefault="00A273E6"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pacing w:val="-5"/>
          <w:sz w:val="26"/>
          <w:szCs w:val="26"/>
          <w:u w:val="single"/>
          <w:shd w:val="clear" w:color="auto" w:fill="FFFFFF"/>
        </w:rPr>
        <w:t>Câu 1</w:t>
      </w:r>
      <w:r w:rsidRPr="00F024B4">
        <w:rPr>
          <w:rFonts w:eastAsia="Calibri"/>
          <w:i/>
          <w:color w:val="000000" w:themeColor="text1"/>
          <w:spacing w:val="-5"/>
          <w:sz w:val="26"/>
          <w:szCs w:val="26"/>
          <w:shd w:val="clear" w:color="auto" w:fill="FFFFFF"/>
        </w:rPr>
        <w:t>: Một vật chuyển động càng nhanh khi:</w:t>
      </w:r>
    </w:p>
    <w:p w:rsidR="00A273E6" w:rsidRPr="00F024B4" w:rsidRDefault="00A273E6"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Quãng đường đi được càng dài.</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B. Thời gian chuyển động càng ngắn.</w:t>
      </w:r>
    </w:p>
    <w:p w:rsidR="00A273E6" w:rsidRPr="00F024B4" w:rsidRDefault="00A273E6"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C. Tốc độ chuyển động càng lớn.</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D. Quãng đường đi trong 1s càng nhỏ.</w:t>
      </w:r>
    </w:p>
    <w:p w:rsidR="00A273E6" w:rsidRPr="00F024B4" w:rsidRDefault="00A273E6"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pacing w:val="-5"/>
          <w:sz w:val="26"/>
          <w:szCs w:val="26"/>
          <w:u w:val="single"/>
          <w:shd w:val="clear" w:color="auto" w:fill="FFFFFF"/>
        </w:rPr>
        <w:t>Câu 2</w:t>
      </w:r>
      <w:r w:rsidRPr="00F024B4">
        <w:rPr>
          <w:rFonts w:eastAsia="Calibri"/>
          <w:i/>
          <w:color w:val="000000" w:themeColor="text1"/>
          <w:spacing w:val="-5"/>
          <w:sz w:val="26"/>
          <w:szCs w:val="26"/>
          <w:shd w:val="clear" w:color="auto" w:fill="FFFFFF"/>
        </w:rPr>
        <w:t>: Các phương tiện tham gia giao thông như ô tô, xe máy,… dùng dụng cụ nào để đo tốc độ?</w:t>
      </w:r>
    </w:p>
    <w:p w:rsidR="00A273E6" w:rsidRPr="00F024B4" w:rsidRDefault="00A273E6"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A. Thước</w:t>
      </w:r>
      <w:r w:rsidRPr="00F024B4">
        <w:rPr>
          <w:rFonts w:eastAsia="Calibri"/>
          <w:color w:val="000000" w:themeColor="text1"/>
          <w:spacing w:val="-5"/>
          <w:sz w:val="26"/>
          <w:szCs w:val="26"/>
          <w:shd w:val="clear" w:color="auto" w:fill="FFFFFF"/>
        </w:rPr>
        <w:tab/>
        <w:t xml:space="preserve">    </w:t>
      </w:r>
      <w:r w:rsidRPr="00F024B4">
        <w:rPr>
          <w:rFonts w:eastAsia="Calibri"/>
          <w:color w:val="000000" w:themeColor="text1"/>
          <w:spacing w:val="-5"/>
          <w:sz w:val="26"/>
          <w:szCs w:val="26"/>
          <w:shd w:val="clear" w:color="auto" w:fill="FFFFFF"/>
        </w:rPr>
        <w:tab/>
        <w:t>B. Tốc kế</w:t>
      </w:r>
      <w:r w:rsidRPr="00F024B4">
        <w:rPr>
          <w:rFonts w:eastAsia="Calibri"/>
          <w:color w:val="000000" w:themeColor="text1"/>
          <w:spacing w:val="-5"/>
          <w:sz w:val="26"/>
          <w:szCs w:val="26"/>
          <w:shd w:val="clear" w:color="auto" w:fill="FFFFFF"/>
        </w:rPr>
        <w:tab/>
        <w:t xml:space="preserve">              C. Nhiệt kế</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D. Đồng hồ</w:t>
      </w:r>
    </w:p>
    <w:p w:rsidR="00A273E6" w:rsidRPr="00F024B4" w:rsidRDefault="00A273E6"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pacing w:val="-5"/>
          <w:sz w:val="26"/>
          <w:szCs w:val="26"/>
          <w:u w:val="single"/>
          <w:shd w:val="clear" w:color="auto" w:fill="FFFFFF"/>
        </w:rPr>
        <w:t>Câu 3</w:t>
      </w:r>
      <w:r w:rsidRPr="00F024B4">
        <w:rPr>
          <w:rFonts w:eastAsia="Calibri"/>
          <w:i/>
          <w:color w:val="000000" w:themeColor="text1"/>
          <w:spacing w:val="-5"/>
          <w:sz w:val="26"/>
          <w:szCs w:val="26"/>
          <w:shd w:val="clear" w:color="auto" w:fill="FFFFFF"/>
        </w:rPr>
        <w:t>: Độ cao của âm phụ thuộc vào yếu tố nào sau đây?</w:t>
      </w:r>
    </w:p>
    <w:p w:rsidR="00A273E6" w:rsidRPr="00F024B4" w:rsidRDefault="00A273E6"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A. Vận tốc.</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B. Tần số.</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C. Năng lượng.</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D. Biên độ.</w:t>
      </w:r>
    </w:p>
    <w:p w:rsidR="00A273E6" w:rsidRPr="00F024B4" w:rsidRDefault="00A273E6" w:rsidP="00065585">
      <w:pPr>
        <w:pStyle w:val="NoSpacing"/>
        <w:rPr>
          <w:rFonts w:eastAsia="Calibri"/>
          <w:i/>
          <w:color w:val="000000" w:themeColor="text1"/>
          <w:sz w:val="26"/>
          <w:szCs w:val="26"/>
        </w:rPr>
      </w:pPr>
      <w:r w:rsidRPr="00F024B4">
        <w:rPr>
          <w:rFonts w:eastAsia="Calibri"/>
          <w:i/>
          <w:color w:val="000000" w:themeColor="text1"/>
          <w:sz w:val="26"/>
          <w:szCs w:val="26"/>
          <w:u w:val="single"/>
        </w:rPr>
        <w:t>Câu 4</w:t>
      </w:r>
      <w:r w:rsidRPr="00F024B4">
        <w:rPr>
          <w:rFonts w:eastAsia="Calibri"/>
          <w:i/>
          <w:color w:val="000000" w:themeColor="text1"/>
          <w:sz w:val="26"/>
          <w:szCs w:val="26"/>
        </w:rPr>
        <w:t>: Hình vẽ dưới đây biểu diễn đồ thị quãng đường- thời gian của một vật chuyển động. Dựa vào đồ thị hãy cho biết tốc độ chuyển động của vật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3935E3" w:rsidRPr="00F024B4" w:rsidTr="007655CA">
        <w:tc>
          <w:tcPr>
            <w:tcW w:w="4981" w:type="dxa"/>
          </w:tcPr>
          <w:p w:rsidR="00A273E6" w:rsidRPr="00F024B4" w:rsidRDefault="00A273E6" w:rsidP="00065585">
            <w:pPr>
              <w:pStyle w:val="NoSpacing"/>
              <w:rPr>
                <w:rFonts w:eastAsia="Segoe UI"/>
                <w:color w:val="000000" w:themeColor="text1"/>
                <w:sz w:val="26"/>
                <w:szCs w:val="26"/>
              </w:rPr>
            </w:pPr>
            <w:r w:rsidRPr="00F024B4">
              <w:rPr>
                <w:rFonts w:eastAsia="Segoe UI"/>
                <w:noProof/>
                <w:color w:val="000000" w:themeColor="text1"/>
                <w:sz w:val="26"/>
                <w:szCs w:val="26"/>
              </w:rPr>
              <w:drawing>
                <wp:anchor distT="0" distB="0" distL="114300" distR="114300" simplePos="0" relativeHeight="251669504" behindDoc="0" locked="0" layoutInCell="1" allowOverlap="1" wp14:anchorId="1E4B255B" wp14:editId="43E4D998">
                  <wp:simplePos x="0" y="0"/>
                  <wp:positionH relativeFrom="page">
                    <wp:posOffset>1554480</wp:posOffset>
                  </wp:positionH>
                  <wp:positionV relativeFrom="margin">
                    <wp:posOffset>94615</wp:posOffset>
                  </wp:positionV>
                  <wp:extent cx="1597025" cy="1160145"/>
                  <wp:effectExtent l="0" t="0" r="3175" b="1905"/>
                  <wp:wrapSquare wrapText="left"/>
                  <wp:docPr id="11" name="Shape 224"/>
                  <wp:cNvGraphicFramePr/>
                  <a:graphic xmlns:a="http://schemas.openxmlformats.org/drawingml/2006/main">
                    <a:graphicData uri="http://schemas.openxmlformats.org/drawingml/2006/picture">
                      <pic:pic xmlns:pic="http://schemas.openxmlformats.org/drawingml/2006/picture">
                        <pic:nvPicPr>
                          <pic:cNvPr id="225" name="Picture box 225"/>
                          <pic:cNvPicPr/>
                        </pic:nvPicPr>
                        <pic:blipFill>
                          <a:blip r:embed="rId6"/>
                          <a:stretch/>
                        </pic:blipFill>
                        <pic:spPr>
                          <a:xfrm>
                            <a:off x="0" y="0"/>
                            <a:ext cx="1597025" cy="1160145"/>
                          </a:xfrm>
                          <a:prstGeom prst="rect">
                            <a:avLst/>
                          </a:prstGeom>
                        </pic:spPr>
                      </pic:pic>
                    </a:graphicData>
                  </a:graphic>
                  <wp14:sizeRelH relativeFrom="margin">
                    <wp14:pctWidth>0</wp14:pctWidth>
                  </wp14:sizeRelH>
                  <wp14:sizeRelV relativeFrom="margin">
                    <wp14:pctHeight>0</wp14:pctHeight>
                  </wp14:sizeRelV>
                </wp:anchor>
              </w:drawing>
            </w:r>
            <w:r w:rsidRPr="00F024B4">
              <w:rPr>
                <w:rFonts w:eastAsia="Segoe UI"/>
                <w:color w:val="000000" w:themeColor="text1"/>
                <w:sz w:val="26"/>
                <w:szCs w:val="26"/>
              </w:rPr>
              <w:t>A. 20 m/s</w:t>
            </w:r>
          </w:p>
          <w:p w:rsidR="00A273E6" w:rsidRPr="00F024B4" w:rsidRDefault="00A273E6" w:rsidP="00065585">
            <w:pPr>
              <w:pStyle w:val="NoSpacing"/>
              <w:rPr>
                <w:rFonts w:eastAsia="Segoe UI"/>
                <w:color w:val="000000" w:themeColor="text1"/>
                <w:sz w:val="26"/>
                <w:szCs w:val="26"/>
              </w:rPr>
            </w:pPr>
            <w:r w:rsidRPr="00F024B4">
              <w:rPr>
                <w:rFonts w:eastAsia="Segoe UI"/>
                <w:color w:val="000000" w:themeColor="text1"/>
                <w:sz w:val="26"/>
                <w:szCs w:val="26"/>
              </w:rPr>
              <w:t>B. 0,4 m/s</w:t>
            </w:r>
          </w:p>
          <w:p w:rsidR="00A273E6" w:rsidRPr="00F024B4" w:rsidRDefault="00A273E6" w:rsidP="00065585">
            <w:pPr>
              <w:pStyle w:val="NoSpacing"/>
              <w:rPr>
                <w:rFonts w:eastAsia="Segoe UI"/>
                <w:color w:val="000000" w:themeColor="text1"/>
                <w:sz w:val="26"/>
                <w:szCs w:val="26"/>
              </w:rPr>
            </w:pPr>
            <w:r w:rsidRPr="00F024B4">
              <w:rPr>
                <w:rFonts w:eastAsia="Segoe UI"/>
                <w:color w:val="000000" w:themeColor="text1"/>
                <w:sz w:val="26"/>
                <w:szCs w:val="26"/>
              </w:rPr>
              <w:t>C. 8 m/s</w:t>
            </w:r>
          </w:p>
          <w:p w:rsidR="00A273E6" w:rsidRPr="00F024B4" w:rsidRDefault="00A273E6" w:rsidP="00065585">
            <w:pPr>
              <w:pStyle w:val="NoSpacing"/>
              <w:rPr>
                <w:rFonts w:eastAsia="Segoe UI"/>
                <w:color w:val="000000" w:themeColor="text1"/>
                <w:sz w:val="26"/>
                <w:szCs w:val="26"/>
              </w:rPr>
            </w:pPr>
            <w:r w:rsidRPr="00F024B4">
              <w:rPr>
                <w:rFonts w:eastAsia="Segoe UI"/>
                <w:color w:val="000000" w:themeColor="text1"/>
                <w:sz w:val="26"/>
                <w:szCs w:val="26"/>
              </w:rPr>
              <w:t>D. 2,5 m/s</w:t>
            </w:r>
          </w:p>
        </w:tc>
        <w:tc>
          <w:tcPr>
            <w:tcW w:w="4981" w:type="dxa"/>
          </w:tcPr>
          <w:p w:rsidR="00A273E6" w:rsidRPr="00F024B4" w:rsidRDefault="00A273E6" w:rsidP="00065585">
            <w:pPr>
              <w:pStyle w:val="NoSpacing"/>
              <w:rPr>
                <w:rFonts w:eastAsia="Segoe UI"/>
                <w:color w:val="000000" w:themeColor="text1"/>
                <w:sz w:val="26"/>
                <w:szCs w:val="26"/>
              </w:rPr>
            </w:pPr>
          </w:p>
        </w:tc>
      </w:tr>
    </w:tbl>
    <w:p w:rsidR="00A273E6" w:rsidRPr="00F024B4" w:rsidRDefault="00A273E6" w:rsidP="00065585">
      <w:pPr>
        <w:pStyle w:val="NoSpacing"/>
        <w:rPr>
          <w:rFonts w:eastAsia="Calibri"/>
          <w:color w:val="000000" w:themeColor="text1"/>
          <w:sz w:val="26"/>
          <w:szCs w:val="26"/>
        </w:rPr>
      </w:pPr>
      <w:r w:rsidRPr="00F024B4">
        <w:rPr>
          <w:rFonts w:eastAsia="Calibri"/>
          <w:i/>
          <w:color w:val="000000" w:themeColor="text1"/>
          <w:sz w:val="26"/>
          <w:szCs w:val="26"/>
          <w:u w:val="single"/>
        </w:rPr>
        <w:t xml:space="preserve">Câu </w:t>
      </w:r>
      <w:r w:rsidRPr="00F024B4">
        <w:rPr>
          <w:rFonts w:eastAsia="Calibri"/>
          <w:i/>
          <w:caps/>
          <w:color w:val="000000" w:themeColor="text1"/>
          <w:sz w:val="26"/>
          <w:szCs w:val="26"/>
          <w:u w:val="single"/>
          <w:shd w:val="clear" w:color="auto" w:fill="FFFFFF"/>
        </w:rPr>
        <w:t>5</w:t>
      </w:r>
      <w:r w:rsidRPr="00F024B4">
        <w:rPr>
          <w:rFonts w:eastAsia="Calibri"/>
          <w:i/>
          <w:color w:val="000000" w:themeColor="text1"/>
          <w:sz w:val="26"/>
          <w:szCs w:val="26"/>
          <w:u w:val="single"/>
        </w:rPr>
        <w:t>:</w:t>
      </w:r>
      <w:r w:rsidRPr="00F024B4">
        <w:rPr>
          <w:rFonts w:eastAsia="Calibri"/>
          <w:i/>
          <w:color w:val="000000" w:themeColor="text1"/>
          <w:spacing w:val="-5"/>
          <w:sz w:val="26"/>
          <w:szCs w:val="26"/>
          <w:shd w:val="clear" w:color="auto" w:fill="FFFFFF"/>
        </w:rPr>
        <w:t xml:space="preserve"> Khi bác bảo vệ gõ trống, tai ta nghe thấy tiếng trống. Vật nào đã phát ra âm đó?    </w:t>
      </w:r>
      <w:r w:rsidRPr="00F024B4">
        <w:rPr>
          <w:rFonts w:eastAsia="Calibri"/>
          <w:color w:val="000000" w:themeColor="text1"/>
          <w:sz w:val="26"/>
          <w:szCs w:val="26"/>
        </w:rPr>
        <w:t xml:space="preserve">                           </w:t>
      </w:r>
    </w:p>
    <w:p w:rsidR="002A7CAC" w:rsidRPr="00F024B4" w:rsidRDefault="00A273E6" w:rsidP="00065585">
      <w:pPr>
        <w:pStyle w:val="NoSpacing"/>
        <w:rPr>
          <w:rFonts w:eastAsia="Calibri"/>
          <w:color w:val="000000" w:themeColor="text1"/>
          <w:sz w:val="26"/>
          <w:szCs w:val="26"/>
        </w:rPr>
      </w:pPr>
      <w:r w:rsidRPr="00F024B4">
        <w:rPr>
          <w:rFonts w:eastAsia="Calibri"/>
          <w:color w:val="000000" w:themeColor="text1"/>
          <w:sz w:val="26"/>
          <w:szCs w:val="26"/>
        </w:rPr>
        <w:t xml:space="preserve">A. Tay bác bảo vệ gõ trống.                    </w:t>
      </w:r>
      <w:r w:rsidRPr="00F024B4">
        <w:rPr>
          <w:rFonts w:eastAsia="Calibri"/>
          <w:color w:val="000000" w:themeColor="text1"/>
          <w:sz w:val="26"/>
          <w:szCs w:val="26"/>
        </w:rPr>
        <w:tab/>
        <w:t xml:space="preserve">B. Dùi trống.                                                                        </w:t>
      </w:r>
    </w:p>
    <w:p w:rsidR="00A273E6" w:rsidRPr="00F024B4" w:rsidRDefault="00A273E6" w:rsidP="00065585">
      <w:pPr>
        <w:pStyle w:val="NoSpacing"/>
        <w:rPr>
          <w:rFonts w:eastAsia="Calibri"/>
          <w:i/>
          <w:color w:val="000000" w:themeColor="text1"/>
          <w:spacing w:val="-5"/>
          <w:sz w:val="26"/>
          <w:szCs w:val="26"/>
          <w:shd w:val="clear" w:color="auto" w:fill="FFFFFF"/>
        </w:rPr>
      </w:pPr>
      <w:r w:rsidRPr="00F024B4">
        <w:rPr>
          <w:rFonts w:eastAsia="Calibri"/>
          <w:color w:val="000000" w:themeColor="text1"/>
          <w:sz w:val="26"/>
          <w:szCs w:val="26"/>
        </w:rPr>
        <w:t>C. Mặt trống.</w:t>
      </w:r>
      <w:r w:rsidRPr="00F024B4">
        <w:rPr>
          <w:rFonts w:eastAsia="Calibri"/>
          <w:i/>
          <w:color w:val="000000" w:themeColor="text1"/>
          <w:sz w:val="26"/>
          <w:szCs w:val="26"/>
        </w:rPr>
        <w:t xml:space="preserve">  </w:t>
      </w:r>
      <w:r w:rsidRPr="00F024B4">
        <w:rPr>
          <w:rFonts w:eastAsia="Calibri"/>
          <w:color w:val="000000" w:themeColor="text1"/>
          <w:sz w:val="26"/>
          <w:szCs w:val="26"/>
        </w:rPr>
        <w:t xml:space="preserve">                                           </w:t>
      </w:r>
      <w:r w:rsidRPr="00F024B4">
        <w:rPr>
          <w:rFonts w:eastAsia="Calibri"/>
          <w:color w:val="000000" w:themeColor="text1"/>
          <w:sz w:val="26"/>
          <w:szCs w:val="26"/>
        </w:rPr>
        <w:tab/>
        <w:t xml:space="preserve">D. Không khí xung quanh trống.                                       </w:t>
      </w:r>
    </w:p>
    <w:p w:rsidR="006C458F" w:rsidRPr="00F024B4" w:rsidRDefault="00A273E6" w:rsidP="00065585">
      <w:pPr>
        <w:pStyle w:val="NoSpacing"/>
        <w:rPr>
          <w:i/>
          <w:color w:val="000000" w:themeColor="text1"/>
          <w:sz w:val="26"/>
          <w:szCs w:val="26"/>
        </w:rPr>
      </w:pPr>
      <w:r w:rsidRPr="00F024B4">
        <w:rPr>
          <w:rFonts w:eastAsia="Calibri"/>
          <w:i/>
          <w:color w:val="000000" w:themeColor="text1"/>
          <w:sz w:val="26"/>
          <w:szCs w:val="26"/>
          <w:u w:val="single"/>
        </w:rPr>
        <w:t>Câu 6</w:t>
      </w:r>
      <w:r w:rsidR="006C458F" w:rsidRPr="00F024B4">
        <w:rPr>
          <w:rFonts w:eastAsia="Calibri"/>
          <w:i/>
          <w:color w:val="000000" w:themeColor="text1"/>
          <w:sz w:val="26"/>
          <w:szCs w:val="26"/>
          <w:u w:val="single"/>
        </w:rPr>
        <w:t>:</w:t>
      </w:r>
      <w:r w:rsidR="006C458F" w:rsidRPr="00F024B4">
        <w:rPr>
          <w:rFonts w:eastAsia="Calibri"/>
          <w:i/>
          <w:color w:val="000000" w:themeColor="text1"/>
          <w:sz w:val="26"/>
          <w:szCs w:val="26"/>
        </w:rPr>
        <w:t xml:space="preserve"> </w:t>
      </w:r>
      <w:r w:rsidRPr="00F024B4">
        <w:rPr>
          <w:rFonts w:eastAsia="Calibri"/>
          <w:i/>
          <w:color w:val="000000" w:themeColor="text1"/>
          <w:sz w:val="26"/>
          <w:szCs w:val="26"/>
        </w:rPr>
        <w:t xml:space="preserve"> </w:t>
      </w:r>
      <w:r w:rsidR="006C458F" w:rsidRPr="00F024B4">
        <w:rPr>
          <w:i/>
          <w:color w:val="000000" w:themeColor="text1"/>
          <w:sz w:val="26"/>
          <w:szCs w:val="26"/>
        </w:rPr>
        <w:t>Tần số vỗ cánh của một số loại côn trùng khi bay như sau: ruồi khoảng 350 Hz, ong khoảng 440Hz, muỗi khoảng 600 Hz. Âm do côn trùng nào phát ra bỗng nhất?</w:t>
      </w:r>
    </w:p>
    <w:p w:rsidR="006C458F" w:rsidRPr="00F024B4" w:rsidRDefault="006C458F" w:rsidP="00065585">
      <w:pPr>
        <w:pStyle w:val="NoSpacing"/>
        <w:rPr>
          <w:color w:val="000000" w:themeColor="text1"/>
          <w:sz w:val="26"/>
          <w:szCs w:val="26"/>
        </w:rPr>
      </w:pPr>
      <w:r w:rsidRPr="00F024B4">
        <w:rPr>
          <w:color w:val="000000" w:themeColor="text1"/>
          <w:sz w:val="26"/>
          <w:szCs w:val="26"/>
        </w:rPr>
        <w:t>A. Muỗi.</w:t>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t>B. Ong.</w:t>
      </w:r>
      <w:r w:rsidRPr="00F024B4">
        <w:rPr>
          <w:color w:val="000000" w:themeColor="text1"/>
          <w:sz w:val="26"/>
          <w:szCs w:val="26"/>
        </w:rPr>
        <w:tab/>
      </w:r>
      <w:r w:rsidRPr="00F024B4">
        <w:rPr>
          <w:color w:val="000000" w:themeColor="text1"/>
          <w:sz w:val="26"/>
          <w:szCs w:val="26"/>
        </w:rPr>
        <w:tab/>
      </w:r>
    </w:p>
    <w:p w:rsidR="006C458F" w:rsidRPr="00F024B4" w:rsidRDefault="006C458F" w:rsidP="00065585">
      <w:pPr>
        <w:pStyle w:val="NoSpacing"/>
        <w:rPr>
          <w:color w:val="000000" w:themeColor="text1"/>
          <w:sz w:val="26"/>
          <w:szCs w:val="26"/>
        </w:rPr>
      </w:pPr>
      <w:r w:rsidRPr="00F024B4">
        <w:rPr>
          <w:color w:val="000000" w:themeColor="text1"/>
          <w:sz w:val="26"/>
          <w:szCs w:val="26"/>
        </w:rPr>
        <w:t>C. Ruồi.</w:t>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r>
      <w:r w:rsidRPr="00F024B4">
        <w:rPr>
          <w:color w:val="000000" w:themeColor="text1"/>
          <w:sz w:val="26"/>
          <w:szCs w:val="26"/>
        </w:rPr>
        <w:tab/>
        <w:t>D. Chưa so sánh được.</w:t>
      </w:r>
    </w:p>
    <w:p w:rsidR="00723869" w:rsidRPr="00F024B4" w:rsidRDefault="00723869" w:rsidP="00065585">
      <w:pPr>
        <w:pStyle w:val="NoSpacing"/>
        <w:rPr>
          <w:sz w:val="26"/>
          <w:szCs w:val="26"/>
          <w:lang w:val="pt-BR"/>
        </w:rPr>
      </w:pPr>
      <w:r w:rsidRPr="00F024B4">
        <w:rPr>
          <w:sz w:val="26"/>
          <w:szCs w:val="26"/>
          <w:u w:val="single"/>
        </w:rPr>
        <w:t>Câu 7</w:t>
      </w:r>
      <w:r w:rsidRPr="00F024B4">
        <w:rPr>
          <w:sz w:val="26"/>
          <w:szCs w:val="26"/>
        </w:rPr>
        <w:t xml:space="preserve">. </w:t>
      </w:r>
      <w:r w:rsidRPr="00F024B4">
        <w:rPr>
          <w:sz w:val="26"/>
          <w:szCs w:val="26"/>
          <w:lang w:val="pt-BR"/>
        </w:rPr>
        <w:t xml:space="preserve">Trong </w:t>
      </w:r>
      <w:r w:rsidRPr="00F024B4">
        <w:rPr>
          <w:sz w:val="26"/>
          <w:szCs w:val="26"/>
        </w:rPr>
        <w:t xml:space="preserve">hạt nhân </w:t>
      </w:r>
      <w:r w:rsidRPr="00F024B4">
        <w:rPr>
          <w:sz w:val="26"/>
          <w:szCs w:val="26"/>
          <w:lang w:val="pt-BR"/>
        </w:rPr>
        <w:t>nguyên tử, hạt nào mang điện</w:t>
      </w:r>
      <w:r w:rsidRPr="00F024B4">
        <w:rPr>
          <w:sz w:val="26"/>
          <w:szCs w:val="26"/>
        </w:rPr>
        <w:t xml:space="preserve"> tích</w:t>
      </w:r>
      <w:r w:rsidRPr="00F024B4">
        <w:rPr>
          <w:sz w:val="26"/>
          <w:szCs w:val="26"/>
          <w:lang w:val="pt-BR"/>
        </w:rPr>
        <w:t xml:space="preserve">? </w:t>
      </w:r>
    </w:p>
    <w:p w:rsidR="00723869" w:rsidRPr="00F024B4" w:rsidRDefault="00723869" w:rsidP="00065585">
      <w:pPr>
        <w:pStyle w:val="NoSpacing"/>
        <w:rPr>
          <w:sz w:val="26"/>
          <w:szCs w:val="26"/>
          <w:lang w:val="pt-BR"/>
        </w:rPr>
      </w:pPr>
      <w:r w:rsidRPr="00F024B4">
        <w:rPr>
          <w:sz w:val="26"/>
          <w:szCs w:val="26"/>
          <w:lang w:val="pt-BR"/>
        </w:rPr>
        <w:t xml:space="preserve">A. </w:t>
      </w:r>
      <w:r w:rsidRPr="00F024B4">
        <w:rPr>
          <w:sz w:val="26"/>
          <w:szCs w:val="26"/>
        </w:rPr>
        <w:t>neutron</w:t>
      </w:r>
      <w:r w:rsidRPr="00F024B4">
        <w:rPr>
          <w:sz w:val="26"/>
          <w:szCs w:val="26"/>
          <w:lang w:val="pt-BR"/>
        </w:rPr>
        <w:t xml:space="preserve">.                         B. </w:t>
      </w:r>
      <w:r w:rsidRPr="00F024B4">
        <w:rPr>
          <w:sz w:val="26"/>
          <w:szCs w:val="26"/>
        </w:rPr>
        <w:t xml:space="preserve">proton.             </w:t>
      </w:r>
      <w:r w:rsidRPr="00F024B4">
        <w:rPr>
          <w:sz w:val="26"/>
          <w:szCs w:val="26"/>
        </w:rPr>
        <w:tab/>
      </w:r>
      <w:r w:rsidRPr="00F024B4">
        <w:rPr>
          <w:sz w:val="26"/>
          <w:szCs w:val="26"/>
          <w:lang w:val="pt-BR"/>
        </w:rPr>
        <w:t>C. electron.</w:t>
      </w:r>
      <w:r w:rsidRPr="00F024B4">
        <w:rPr>
          <w:sz w:val="26"/>
          <w:szCs w:val="26"/>
        </w:rPr>
        <w:t xml:space="preserve"> </w:t>
      </w:r>
      <w:r w:rsidRPr="00F024B4">
        <w:rPr>
          <w:sz w:val="26"/>
          <w:szCs w:val="26"/>
          <w:lang w:val="pt-BR"/>
        </w:rPr>
        <w:t xml:space="preserve">         D. proton và electron.</w:t>
      </w:r>
    </w:p>
    <w:p w:rsidR="00723869" w:rsidRPr="00F024B4" w:rsidRDefault="00723869" w:rsidP="00065585">
      <w:pPr>
        <w:pStyle w:val="NoSpacing"/>
        <w:rPr>
          <w:rFonts w:eastAsia="Calibri"/>
          <w:i/>
          <w:sz w:val="26"/>
          <w:szCs w:val="26"/>
        </w:rPr>
      </w:pPr>
      <w:r w:rsidRPr="00F024B4">
        <w:rPr>
          <w:i/>
          <w:sz w:val="26"/>
          <w:szCs w:val="26"/>
          <w:u w:val="single"/>
        </w:rPr>
        <w:t>Câu 8</w:t>
      </w:r>
      <w:r w:rsidRPr="00F024B4">
        <w:rPr>
          <w:i/>
          <w:sz w:val="26"/>
          <w:szCs w:val="26"/>
        </w:rPr>
        <w:t xml:space="preserve">. </w:t>
      </w:r>
      <w:r w:rsidRPr="00F024B4">
        <w:rPr>
          <w:rFonts w:eastAsia="Calibri"/>
          <w:i/>
          <w:sz w:val="26"/>
          <w:szCs w:val="26"/>
        </w:rPr>
        <w:t>Nguyên tố sodium có kí hiệu hóa học là</w:t>
      </w:r>
    </w:p>
    <w:p w:rsidR="00723869" w:rsidRPr="00F024B4" w:rsidRDefault="00723869" w:rsidP="00065585">
      <w:pPr>
        <w:pStyle w:val="NoSpacing"/>
        <w:rPr>
          <w:rFonts w:eastAsia="Calibri"/>
          <w:sz w:val="26"/>
          <w:szCs w:val="26"/>
        </w:rPr>
      </w:pPr>
      <w:r w:rsidRPr="00F024B4">
        <w:rPr>
          <w:rFonts w:eastAsia="Calibri"/>
          <w:sz w:val="26"/>
          <w:szCs w:val="26"/>
        </w:rPr>
        <w:t>A. So.</w:t>
      </w:r>
      <w:r w:rsidRPr="00F024B4">
        <w:rPr>
          <w:rFonts w:eastAsia="Calibri"/>
          <w:sz w:val="26"/>
          <w:szCs w:val="26"/>
        </w:rPr>
        <w:tab/>
        <w:t xml:space="preserve">    B. Na.</w:t>
      </w:r>
      <w:r w:rsidRPr="00F024B4">
        <w:rPr>
          <w:rFonts w:eastAsia="Calibri"/>
          <w:sz w:val="26"/>
          <w:szCs w:val="26"/>
        </w:rPr>
        <w:tab/>
        <w:t xml:space="preserve">     C. nA. </w:t>
      </w:r>
      <w:r w:rsidRPr="00F024B4">
        <w:rPr>
          <w:rFonts w:eastAsia="Calibri"/>
          <w:sz w:val="26"/>
          <w:szCs w:val="26"/>
        </w:rPr>
        <w:tab/>
        <w:t>D. NA.</w:t>
      </w:r>
    </w:p>
    <w:p w:rsidR="00723869" w:rsidRPr="00F024B4" w:rsidRDefault="00723869" w:rsidP="00065585">
      <w:pPr>
        <w:pStyle w:val="NoSpacing"/>
        <w:rPr>
          <w:i/>
          <w:sz w:val="26"/>
          <w:szCs w:val="26"/>
        </w:rPr>
      </w:pPr>
      <w:r w:rsidRPr="00F024B4">
        <w:rPr>
          <w:i/>
          <w:sz w:val="26"/>
          <w:szCs w:val="26"/>
          <w:u w:val="single"/>
        </w:rPr>
        <w:t>Câu 9</w:t>
      </w:r>
      <w:r w:rsidRPr="00F024B4">
        <w:rPr>
          <w:i/>
          <w:sz w:val="26"/>
          <w:szCs w:val="26"/>
        </w:rPr>
        <w:t>. “Những nguyên tử có cùng ............... trong hạt nhân thuộc cùng một nguyên tố hóa học”. Từ còn thiếu trong dấu... là</w:t>
      </w:r>
    </w:p>
    <w:p w:rsidR="00723869" w:rsidRPr="00F024B4" w:rsidRDefault="00723869" w:rsidP="00065585">
      <w:pPr>
        <w:pStyle w:val="NoSpacing"/>
        <w:rPr>
          <w:sz w:val="26"/>
          <w:szCs w:val="26"/>
        </w:rPr>
      </w:pPr>
      <w:r w:rsidRPr="00F024B4">
        <w:rPr>
          <w:sz w:val="26"/>
          <w:szCs w:val="26"/>
        </w:rPr>
        <w:t xml:space="preserve">A. số proton.        </w:t>
      </w:r>
      <w:r w:rsidRPr="00F024B4">
        <w:rPr>
          <w:sz w:val="26"/>
          <w:szCs w:val="26"/>
        </w:rPr>
        <w:tab/>
        <w:t xml:space="preserve">   B. số neutron.                  C. số electron.        D. khối lượng nguyên tử.</w:t>
      </w:r>
    </w:p>
    <w:p w:rsidR="00723869" w:rsidRPr="00F024B4" w:rsidRDefault="00723869" w:rsidP="00065585">
      <w:pPr>
        <w:pStyle w:val="NoSpacing"/>
        <w:rPr>
          <w:i/>
          <w:sz w:val="26"/>
          <w:szCs w:val="26"/>
        </w:rPr>
      </w:pPr>
      <w:r w:rsidRPr="00F024B4">
        <w:rPr>
          <w:i/>
          <w:sz w:val="26"/>
          <w:szCs w:val="26"/>
          <w:u w:val="single"/>
        </w:rPr>
        <w:t>Câu 10</w:t>
      </w:r>
      <w:r w:rsidRPr="00F024B4">
        <w:rPr>
          <w:i/>
          <w:sz w:val="26"/>
          <w:szCs w:val="26"/>
        </w:rPr>
        <w:t>. Hiện nay, các nguyên tố trong bảng tuần hoàn các nguyên tố hóa học được xây dựng theo nguyên tắc tăng dần</w:t>
      </w:r>
    </w:p>
    <w:p w:rsidR="00723869" w:rsidRPr="00F024B4" w:rsidRDefault="00723869" w:rsidP="00065585">
      <w:pPr>
        <w:pStyle w:val="NoSpacing"/>
        <w:rPr>
          <w:sz w:val="26"/>
          <w:szCs w:val="26"/>
        </w:rPr>
      </w:pPr>
      <w:r w:rsidRPr="00F024B4">
        <w:rPr>
          <w:sz w:val="26"/>
          <w:szCs w:val="26"/>
        </w:rPr>
        <w:t xml:space="preserve">A. khối lượng nguyên tử. </w:t>
      </w:r>
      <w:r w:rsidRPr="00F024B4">
        <w:rPr>
          <w:sz w:val="26"/>
          <w:szCs w:val="26"/>
        </w:rPr>
        <w:tab/>
      </w:r>
      <w:r w:rsidRPr="00F024B4">
        <w:rPr>
          <w:sz w:val="26"/>
          <w:szCs w:val="26"/>
        </w:rPr>
        <w:tab/>
      </w:r>
      <w:r w:rsidRPr="00F024B4">
        <w:rPr>
          <w:sz w:val="26"/>
          <w:szCs w:val="26"/>
        </w:rPr>
        <w:tab/>
        <w:t>B. điện tích hạt nhân nguyên tử.</w:t>
      </w:r>
    </w:p>
    <w:p w:rsidR="00723869" w:rsidRPr="00F024B4" w:rsidRDefault="00723869" w:rsidP="00065585">
      <w:pPr>
        <w:pStyle w:val="NoSpacing"/>
        <w:rPr>
          <w:rStyle w:val="Strong"/>
          <w:sz w:val="26"/>
          <w:szCs w:val="26"/>
          <w:lang w:val="vi-VN"/>
        </w:rPr>
      </w:pPr>
      <w:r w:rsidRPr="00F024B4">
        <w:rPr>
          <w:sz w:val="26"/>
          <w:szCs w:val="26"/>
        </w:rPr>
        <w:lastRenderedPageBreak/>
        <w:t>C. số neutron trong nguyên tử.</w:t>
      </w:r>
      <w:r w:rsidRPr="00F024B4">
        <w:rPr>
          <w:sz w:val="26"/>
          <w:szCs w:val="26"/>
        </w:rPr>
        <w:tab/>
      </w:r>
      <w:r w:rsidRPr="00F024B4">
        <w:rPr>
          <w:sz w:val="26"/>
          <w:szCs w:val="26"/>
        </w:rPr>
        <w:tab/>
      </w:r>
      <w:r w:rsidR="00452B47" w:rsidRPr="00F024B4">
        <w:rPr>
          <w:sz w:val="26"/>
          <w:szCs w:val="26"/>
        </w:rPr>
        <w:t xml:space="preserve">          </w:t>
      </w:r>
      <w:r w:rsidRPr="00F024B4">
        <w:rPr>
          <w:sz w:val="26"/>
          <w:szCs w:val="26"/>
        </w:rPr>
        <w:t>D. số lớp electron trong nguyên tử.</w:t>
      </w:r>
    </w:p>
    <w:p w:rsidR="00EB5A59" w:rsidRPr="00F024B4" w:rsidRDefault="00EB5A59" w:rsidP="00065585">
      <w:pPr>
        <w:pStyle w:val="NoSpacing"/>
        <w:rPr>
          <w:i/>
          <w:color w:val="000000" w:themeColor="text1"/>
          <w:w w:val="95"/>
          <w:sz w:val="26"/>
          <w:szCs w:val="26"/>
          <w:lang w:val="nl-NL"/>
        </w:rPr>
      </w:pPr>
      <w:r w:rsidRPr="00F024B4">
        <w:rPr>
          <w:i/>
          <w:color w:val="000000" w:themeColor="text1"/>
          <w:w w:val="95"/>
          <w:sz w:val="26"/>
          <w:szCs w:val="26"/>
          <w:u w:val="single"/>
          <w:lang w:val="nl-NL"/>
        </w:rPr>
        <w:t xml:space="preserve">Câu </w:t>
      </w:r>
      <w:r w:rsidR="004A6BA4" w:rsidRPr="00F024B4">
        <w:rPr>
          <w:i/>
          <w:color w:val="000000" w:themeColor="text1"/>
          <w:w w:val="95"/>
          <w:sz w:val="26"/>
          <w:szCs w:val="26"/>
          <w:u w:val="single"/>
          <w:lang w:val="nl-NL"/>
        </w:rPr>
        <w:t>1</w:t>
      </w:r>
      <w:r w:rsidRPr="00F024B4">
        <w:rPr>
          <w:i/>
          <w:color w:val="000000" w:themeColor="text1"/>
          <w:w w:val="95"/>
          <w:sz w:val="26"/>
          <w:szCs w:val="26"/>
          <w:u w:val="single"/>
          <w:lang w:val="nl-NL"/>
        </w:rPr>
        <w:t>1</w:t>
      </w:r>
      <w:r w:rsidRPr="00F024B4">
        <w:rPr>
          <w:i/>
          <w:color w:val="000000" w:themeColor="text1"/>
          <w:w w:val="95"/>
          <w:sz w:val="26"/>
          <w:szCs w:val="26"/>
          <w:lang w:val="nl-NL"/>
        </w:rPr>
        <w:t>. Chuyển hoá năng lượng là</w:t>
      </w:r>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 xml:space="preserve">A. sự biến đổi chất </w:t>
      </w:r>
      <w:r w:rsidR="006D7358" w:rsidRPr="00F024B4">
        <w:rPr>
          <w:color w:val="000000" w:themeColor="text1"/>
          <w:w w:val="95"/>
          <w:sz w:val="26"/>
          <w:szCs w:val="26"/>
          <w:lang w:val="nl-NL"/>
        </w:rPr>
        <w:t xml:space="preserve">này thành chất khác.          </w:t>
      </w:r>
      <w:r w:rsidRPr="00F024B4">
        <w:rPr>
          <w:color w:val="000000" w:themeColor="text1"/>
          <w:w w:val="95"/>
          <w:sz w:val="26"/>
          <w:szCs w:val="26"/>
          <w:lang w:val="nl-NL"/>
        </w:rPr>
        <w:t xml:space="preserve"> B. sự biến đổi vật chất từ dạng này sang dạng khác.</w:t>
      </w:r>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C. sự biến đổi năng lượng từ dạng này sang dạng khác.      D. sự tiếp nhận các chất cần thiết và thải các chất không cần thiết.</w:t>
      </w:r>
    </w:p>
    <w:p w:rsidR="00EB5A59" w:rsidRPr="00F024B4" w:rsidRDefault="00EB5A59" w:rsidP="00065585">
      <w:pPr>
        <w:pStyle w:val="NoSpacing"/>
        <w:rPr>
          <w:i/>
          <w:color w:val="000000" w:themeColor="text1"/>
          <w:w w:val="95"/>
          <w:sz w:val="26"/>
          <w:szCs w:val="26"/>
        </w:rPr>
      </w:pPr>
      <w:r w:rsidRPr="00F024B4">
        <w:rPr>
          <w:i/>
          <w:color w:val="000000" w:themeColor="text1"/>
          <w:w w:val="95"/>
          <w:sz w:val="26"/>
          <w:szCs w:val="26"/>
          <w:u w:val="single"/>
          <w:lang w:val="nl-NL"/>
        </w:rPr>
        <w:t xml:space="preserve">Câu </w:t>
      </w:r>
      <w:r w:rsidR="004A6BA4" w:rsidRPr="00F024B4">
        <w:rPr>
          <w:i/>
          <w:color w:val="000000" w:themeColor="text1"/>
          <w:w w:val="95"/>
          <w:sz w:val="26"/>
          <w:szCs w:val="26"/>
          <w:u w:val="single"/>
          <w:lang w:val="nl-NL"/>
        </w:rPr>
        <w:t>12</w:t>
      </w:r>
      <w:r w:rsidRPr="00F024B4">
        <w:rPr>
          <w:i/>
          <w:color w:val="000000" w:themeColor="text1"/>
          <w:w w:val="95"/>
          <w:sz w:val="26"/>
          <w:szCs w:val="26"/>
          <w:lang w:val="nl-NL"/>
        </w:rPr>
        <w:t xml:space="preserve">. Những yếu tố chủ yếu ảnh hưởng đến quá trình </w:t>
      </w:r>
      <w:r w:rsidRPr="00F024B4">
        <w:rPr>
          <w:i/>
          <w:color w:val="000000" w:themeColor="text1"/>
          <w:w w:val="95"/>
          <w:sz w:val="26"/>
          <w:szCs w:val="26"/>
        </w:rPr>
        <w:t xml:space="preserve">quang hợp là? </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A. Ánh sáng, nước, Khí carbon dioxide, nhiệt độ</w:t>
      </w:r>
      <w:r w:rsidR="00C11F2C" w:rsidRPr="00F024B4">
        <w:rPr>
          <w:color w:val="000000" w:themeColor="text1"/>
          <w:w w:val="95"/>
          <w:sz w:val="26"/>
          <w:szCs w:val="26"/>
        </w:rPr>
        <w:t>.</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B. Ánh sáng, nước, Khí oxygen, nhiệt độ, bộ máy quang hợp</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C. Ánh sáng, nước, Khí carbon dioxide, Khí oxygen, nhiệt độ, bộ máy quang hợp</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D. Ánh sáng, nước, Khí carbon dioxide, Khí oxygen, nhiệt độ</w:t>
      </w:r>
    </w:p>
    <w:p w:rsidR="00EB5A59" w:rsidRPr="00F024B4" w:rsidRDefault="00EB5A59" w:rsidP="00065585">
      <w:pPr>
        <w:pStyle w:val="NoSpacing"/>
        <w:rPr>
          <w:i/>
          <w:color w:val="000000" w:themeColor="text1"/>
          <w:w w:val="95"/>
          <w:sz w:val="26"/>
          <w:szCs w:val="26"/>
        </w:rPr>
      </w:pPr>
      <w:r w:rsidRPr="00F024B4">
        <w:rPr>
          <w:i/>
          <w:color w:val="000000" w:themeColor="text1"/>
          <w:w w:val="95"/>
          <w:sz w:val="26"/>
          <w:szCs w:val="26"/>
          <w:u w:val="single"/>
          <w:lang w:val="nl-NL"/>
        </w:rPr>
        <w:t xml:space="preserve">Câu </w:t>
      </w:r>
      <w:r w:rsidR="004A6BA4" w:rsidRPr="00F024B4">
        <w:rPr>
          <w:i/>
          <w:color w:val="000000" w:themeColor="text1"/>
          <w:w w:val="95"/>
          <w:sz w:val="26"/>
          <w:szCs w:val="26"/>
          <w:u w:val="single"/>
          <w:lang w:val="nl-NL"/>
        </w:rPr>
        <w:t>13</w:t>
      </w:r>
      <w:r w:rsidRPr="00F024B4">
        <w:rPr>
          <w:i/>
          <w:color w:val="000000" w:themeColor="text1"/>
          <w:w w:val="95"/>
          <w:sz w:val="26"/>
          <w:szCs w:val="26"/>
          <w:lang w:val="nl-NL"/>
        </w:rPr>
        <w:t xml:space="preserve"> . </w:t>
      </w:r>
      <w:r w:rsidRPr="00F024B4">
        <w:rPr>
          <w:i/>
          <w:color w:val="000000" w:themeColor="text1"/>
          <w:w w:val="95"/>
          <w:sz w:val="26"/>
          <w:szCs w:val="26"/>
        </w:rPr>
        <w:t>Nhiệt độ tối ưu nhất cho quá trình quang hơp là: </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A. 15</w:t>
      </w:r>
      <w:r w:rsidRPr="00F024B4">
        <w:rPr>
          <w:color w:val="000000" w:themeColor="text1"/>
          <w:w w:val="95"/>
          <w:sz w:val="26"/>
          <w:szCs w:val="26"/>
          <w:vertAlign w:val="superscript"/>
        </w:rPr>
        <w:t>0</w:t>
      </w:r>
      <w:r w:rsidRPr="00F024B4">
        <w:rPr>
          <w:color w:val="000000" w:themeColor="text1"/>
          <w:w w:val="95"/>
          <w:sz w:val="26"/>
          <w:szCs w:val="26"/>
        </w:rPr>
        <w:t xml:space="preserve"> C- 25</w:t>
      </w:r>
      <w:r w:rsidRPr="00F024B4">
        <w:rPr>
          <w:color w:val="000000" w:themeColor="text1"/>
          <w:w w:val="95"/>
          <w:sz w:val="26"/>
          <w:szCs w:val="26"/>
          <w:vertAlign w:val="superscript"/>
        </w:rPr>
        <w:t>0</w:t>
      </w:r>
      <w:r w:rsidRPr="00F024B4">
        <w:rPr>
          <w:color w:val="000000" w:themeColor="text1"/>
          <w:w w:val="95"/>
          <w:sz w:val="26"/>
          <w:szCs w:val="26"/>
        </w:rPr>
        <w:t xml:space="preserve"> C                  B. 35</w:t>
      </w:r>
      <w:r w:rsidRPr="00F024B4">
        <w:rPr>
          <w:color w:val="000000" w:themeColor="text1"/>
          <w:w w:val="95"/>
          <w:sz w:val="26"/>
          <w:szCs w:val="26"/>
          <w:vertAlign w:val="superscript"/>
        </w:rPr>
        <w:t>0</w:t>
      </w:r>
      <w:r w:rsidRPr="00F024B4">
        <w:rPr>
          <w:color w:val="000000" w:themeColor="text1"/>
          <w:w w:val="95"/>
          <w:sz w:val="26"/>
          <w:szCs w:val="26"/>
        </w:rPr>
        <w:t xml:space="preserve"> C- 45</w:t>
      </w:r>
      <w:r w:rsidRPr="00F024B4">
        <w:rPr>
          <w:color w:val="000000" w:themeColor="text1"/>
          <w:w w:val="95"/>
          <w:sz w:val="26"/>
          <w:szCs w:val="26"/>
          <w:vertAlign w:val="superscript"/>
        </w:rPr>
        <w:t>0</w:t>
      </w:r>
      <w:r w:rsidRPr="00F024B4">
        <w:rPr>
          <w:color w:val="000000" w:themeColor="text1"/>
          <w:w w:val="95"/>
          <w:sz w:val="26"/>
          <w:szCs w:val="26"/>
        </w:rPr>
        <w:t xml:space="preserve"> C          C. 45</w:t>
      </w:r>
      <w:r w:rsidRPr="00F024B4">
        <w:rPr>
          <w:color w:val="000000" w:themeColor="text1"/>
          <w:w w:val="95"/>
          <w:sz w:val="26"/>
          <w:szCs w:val="26"/>
          <w:vertAlign w:val="superscript"/>
        </w:rPr>
        <w:t>0</w:t>
      </w:r>
      <w:r w:rsidRPr="00F024B4">
        <w:rPr>
          <w:color w:val="000000" w:themeColor="text1"/>
          <w:w w:val="95"/>
          <w:sz w:val="26"/>
          <w:szCs w:val="26"/>
        </w:rPr>
        <w:t xml:space="preserve"> C- 55</w:t>
      </w:r>
      <w:r w:rsidRPr="00F024B4">
        <w:rPr>
          <w:color w:val="000000" w:themeColor="text1"/>
          <w:w w:val="95"/>
          <w:sz w:val="26"/>
          <w:szCs w:val="26"/>
          <w:vertAlign w:val="superscript"/>
        </w:rPr>
        <w:t>0</w:t>
      </w:r>
      <w:r w:rsidRPr="00F024B4">
        <w:rPr>
          <w:color w:val="000000" w:themeColor="text1"/>
          <w:w w:val="95"/>
          <w:sz w:val="26"/>
          <w:szCs w:val="26"/>
        </w:rPr>
        <w:t xml:space="preserve"> C        D. 25</w:t>
      </w:r>
      <w:r w:rsidRPr="00F024B4">
        <w:rPr>
          <w:color w:val="000000" w:themeColor="text1"/>
          <w:w w:val="95"/>
          <w:sz w:val="26"/>
          <w:szCs w:val="26"/>
          <w:vertAlign w:val="superscript"/>
        </w:rPr>
        <w:t>0</w:t>
      </w:r>
      <w:r w:rsidRPr="00F024B4">
        <w:rPr>
          <w:color w:val="000000" w:themeColor="text1"/>
          <w:w w:val="95"/>
          <w:sz w:val="26"/>
          <w:szCs w:val="26"/>
        </w:rPr>
        <w:t xml:space="preserve"> C- 35</w:t>
      </w:r>
      <w:r w:rsidRPr="00F024B4">
        <w:rPr>
          <w:color w:val="000000" w:themeColor="text1"/>
          <w:w w:val="95"/>
          <w:sz w:val="26"/>
          <w:szCs w:val="26"/>
          <w:vertAlign w:val="superscript"/>
        </w:rPr>
        <w:t>0</w:t>
      </w:r>
      <w:r w:rsidRPr="00F024B4">
        <w:rPr>
          <w:color w:val="000000" w:themeColor="text1"/>
          <w:w w:val="95"/>
          <w:sz w:val="26"/>
          <w:szCs w:val="26"/>
        </w:rPr>
        <w:t xml:space="preserve"> C</w:t>
      </w:r>
    </w:p>
    <w:p w:rsidR="00EB5A59" w:rsidRPr="00F024B4" w:rsidRDefault="00EB5A59" w:rsidP="00065585">
      <w:pPr>
        <w:pStyle w:val="NoSpacing"/>
        <w:rPr>
          <w:i/>
          <w:color w:val="000000" w:themeColor="text1"/>
          <w:w w:val="95"/>
          <w:sz w:val="26"/>
          <w:szCs w:val="26"/>
          <w:lang w:val="nl-NL"/>
        </w:rPr>
      </w:pPr>
      <w:r w:rsidRPr="00F024B4">
        <w:rPr>
          <w:i/>
          <w:color w:val="000000" w:themeColor="text1"/>
          <w:w w:val="95"/>
          <w:sz w:val="26"/>
          <w:szCs w:val="26"/>
          <w:u w:val="single"/>
          <w:lang w:val="nl-NL"/>
        </w:rPr>
        <w:t xml:space="preserve">Câu </w:t>
      </w:r>
      <w:r w:rsidR="004A6BA4" w:rsidRPr="00F024B4">
        <w:rPr>
          <w:i/>
          <w:color w:val="000000" w:themeColor="text1"/>
          <w:w w:val="95"/>
          <w:sz w:val="26"/>
          <w:szCs w:val="26"/>
          <w:u w:val="single"/>
          <w:lang w:val="nl-NL"/>
        </w:rPr>
        <w:t>14</w:t>
      </w:r>
      <w:r w:rsidRPr="00F024B4">
        <w:rPr>
          <w:i/>
          <w:color w:val="000000" w:themeColor="text1"/>
          <w:w w:val="95"/>
          <w:sz w:val="26"/>
          <w:szCs w:val="26"/>
          <w:u w:val="single"/>
          <w:lang w:val="nl-NL"/>
        </w:rPr>
        <w:t>.</w:t>
      </w:r>
      <w:r w:rsidRPr="00F024B4">
        <w:rPr>
          <w:i/>
          <w:color w:val="000000" w:themeColor="text1"/>
          <w:w w:val="95"/>
          <w:sz w:val="26"/>
          <w:szCs w:val="26"/>
          <w:lang w:val="nl-NL"/>
        </w:rPr>
        <w:t xml:space="preserve"> Trong quá trình hô hấp ở thực vật, các khí được trao đổi qua khí khổng như thế nào?</w:t>
      </w:r>
      <w:bookmarkStart w:id="0" w:name="bookmark636"/>
      <w:bookmarkEnd w:id="0"/>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A. CO</w:t>
      </w:r>
      <w:r w:rsidRPr="00F024B4">
        <w:rPr>
          <w:color w:val="000000" w:themeColor="text1"/>
          <w:w w:val="95"/>
          <w:sz w:val="26"/>
          <w:szCs w:val="26"/>
          <w:vertAlign w:val="subscript"/>
          <w:lang w:val="nl-NL"/>
        </w:rPr>
        <w:t>2</w:t>
      </w:r>
      <w:r w:rsidRPr="00F024B4">
        <w:rPr>
          <w:color w:val="000000" w:themeColor="text1"/>
          <w:w w:val="95"/>
          <w:sz w:val="26"/>
          <w:szCs w:val="26"/>
          <w:lang w:val="nl-NL"/>
        </w:rPr>
        <w:t xml:space="preserve"> và O</w:t>
      </w:r>
      <w:r w:rsidRPr="00F024B4">
        <w:rPr>
          <w:color w:val="000000" w:themeColor="text1"/>
          <w:w w:val="95"/>
          <w:sz w:val="26"/>
          <w:szCs w:val="26"/>
          <w:vertAlign w:val="subscript"/>
          <w:lang w:val="nl-NL"/>
        </w:rPr>
        <w:t xml:space="preserve">2 </w:t>
      </w:r>
      <w:r w:rsidRPr="00F024B4">
        <w:rPr>
          <w:color w:val="000000" w:themeColor="text1"/>
          <w:w w:val="95"/>
          <w:sz w:val="26"/>
          <w:szCs w:val="26"/>
          <w:lang w:val="nl-NL"/>
        </w:rPr>
        <w:t>khuếch tán từ môi trường vào trong tế bào lá, hơi nước thoát ra ngoài.</w:t>
      </w:r>
      <w:bookmarkStart w:id="1" w:name="bookmark637"/>
      <w:bookmarkEnd w:id="1"/>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B. O</w:t>
      </w:r>
      <w:r w:rsidRPr="00F024B4">
        <w:rPr>
          <w:color w:val="000000" w:themeColor="text1"/>
          <w:w w:val="95"/>
          <w:sz w:val="26"/>
          <w:szCs w:val="26"/>
          <w:vertAlign w:val="subscript"/>
          <w:lang w:val="nl-NL"/>
        </w:rPr>
        <w:t>2</w:t>
      </w:r>
      <w:r w:rsidRPr="00F024B4">
        <w:rPr>
          <w:color w:val="000000" w:themeColor="text1"/>
          <w:w w:val="95"/>
          <w:sz w:val="26"/>
          <w:szCs w:val="26"/>
          <w:lang w:val="nl-NL"/>
        </w:rPr>
        <w:t xml:space="preserve"> và CO</w:t>
      </w:r>
      <w:r w:rsidRPr="00F024B4">
        <w:rPr>
          <w:color w:val="000000" w:themeColor="text1"/>
          <w:w w:val="95"/>
          <w:sz w:val="26"/>
          <w:szCs w:val="26"/>
          <w:vertAlign w:val="subscript"/>
          <w:lang w:val="nl-NL"/>
        </w:rPr>
        <w:t>2</w:t>
      </w:r>
      <w:r w:rsidRPr="00F024B4">
        <w:rPr>
          <w:color w:val="000000" w:themeColor="text1"/>
          <w:w w:val="95"/>
          <w:sz w:val="26"/>
          <w:szCs w:val="26"/>
          <w:lang w:val="nl-NL"/>
        </w:rPr>
        <w:t xml:space="preserve"> khuếch tán từ trong tế bào lá ra môi trường.</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C. O</w:t>
      </w:r>
      <w:r w:rsidRPr="00F024B4">
        <w:rPr>
          <w:color w:val="000000" w:themeColor="text1"/>
          <w:w w:val="93"/>
          <w:sz w:val="26"/>
          <w:szCs w:val="26"/>
          <w:vertAlign w:val="subscript"/>
          <w:lang w:val="nl-NL"/>
        </w:rPr>
        <w:t xml:space="preserve">2 </w:t>
      </w:r>
      <w:r w:rsidRPr="00F024B4">
        <w:rPr>
          <w:color w:val="000000" w:themeColor="text1"/>
          <w:w w:val="93"/>
          <w:sz w:val="26"/>
          <w:szCs w:val="26"/>
          <w:lang w:val="nl-NL"/>
        </w:rPr>
        <w:t>khuếch tán từ môi trường vào trong tế bào lá,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trong tế bào lá ra môi trường.</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D.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môi trường vào trong tế bào lá, 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trong tế bào lá ra môi trường</w:t>
      </w:r>
    </w:p>
    <w:p w:rsidR="00DB6A5A" w:rsidRPr="00F024B4" w:rsidRDefault="00DB6A5A" w:rsidP="00065585">
      <w:pPr>
        <w:pStyle w:val="NoSpacing"/>
        <w:rPr>
          <w:color w:val="212529"/>
          <w:w w:val="95"/>
          <w:sz w:val="26"/>
          <w:szCs w:val="26"/>
        </w:rPr>
      </w:pPr>
      <w:r w:rsidRPr="00F024B4">
        <w:rPr>
          <w:color w:val="212529"/>
          <w:w w:val="95"/>
          <w:sz w:val="26"/>
          <w:szCs w:val="26"/>
          <w:u w:val="single"/>
        </w:rPr>
        <w:t>Câu 15/</w:t>
      </w:r>
      <w:r w:rsidRPr="00F024B4">
        <w:rPr>
          <w:color w:val="212529"/>
          <w:w w:val="95"/>
          <w:sz w:val="26"/>
          <w:szCs w:val="26"/>
        </w:rPr>
        <w:t xml:space="preserve"> . Cá có cơ quan trao đổi khí là</w:t>
      </w:r>
    </w:p>
    <w:p w:rsidR="00DB6A5A" w:rsidRPr="00F024B4" w:rsidRDefault="00DB6A5A" w:rsidP="00065585">
      <w:pPr>
        <w:pStyle w:val="NoSpacing"/>
        <w:rPr>
          <w:color w:val="212529"/>
          <w:w w:val="95"/>
          <w:sz w:val="26"/>
          <w:szCs w:val="26"/>
        </w:rPr>
      </w:pPr>
      <w:r w:rsidRPr="00F024B4">
        <w:rPr>
          <w:color w:val="212529"/>
          <w:w w:val="95"/>
          <w:sz w:val="26"/>
          <w:szCs w:val="26"/>
        </w:rPr>
        <w:t xml:space="preserve">A. Da                      B. Hệ thống ống khí                   C. </w:t>
      </w:r>
      <w:r w:rsidR="00065585" w:rsidRPr="00F024B4">
        <w:rPr>
          <w:color w:val="212529"/>
          <w:w w:val="95"/>
          <w:sz w:val="26"/>
          <w:szCs w:val="26"/>
        </w:rPr>
        <w:t>Mang                    D. Phổi</w:t>
      </w:r>
    </w:p>
    <w:p w:rsidR="00065585" w:rsidRPr="00F024B4" w:rsidRDefault="00065585" w:rsidP="00065585">
      <w:pPr>
        <w:pStyle w:val="NoSpacing"/>
        <w:rPr>
          <w:rFonts w:eastAsia="Arial"/>
          <w:sz w:val="26"/>
          <w:szCs w:val="26"/>
          <w:lang w:val="en-US"/>
        </w:rPr>
      </w:pPr>
      <w:r w:rsidRPr="00F024B4">
        <w:rPr>
          <w:sz w:val="26"/>
          <w:szCs w:val="26"/>
          <w:u w:val="single"/>
        </w:rPr>
        <w:t>Câu 16</w:t>
      </w:r>
      <w:r w:rsidRPr="00F024B4">
        <w:rPr>
          <w:sz w:val="26"/>
          <w:szCs w:val="26"/>
        </w:rPr>
        <w:t xml:space="preserve">/ </w:t>
      </w:r>
      <w:r w:rsidRPr="00F024B4">
        <w:rPr>
          <w:rFonts w:eastAsia="Arial"/>
          <w:sz w:val="26"/>
          <w:szCs w:val="26"/>
          <w:lang w:val="en-US"/>
        </w:rPr>
        <w:t>Cơ chế khuếch tán . Các phân tử khí di chuyển từ nơi có ……(1)…  đến nơi có</w:t>
      </w:r>
      <w:r w:rsidRPr="00F024B4">
        <w:rPr>
          <w:rFonts w:eastAsia="Arial"/>
          <w:sz w:val="26"/>
          <w:szCs w:val="26"/>
        </w:rPr>
        <w:t xml:space="preserve"> </w:t>
      </w:r>
      <w:r w:rsidRPr="00F024B4">
        <w:rPr>
          <w:rFonts w:eastAsia="Arial"/>
          <w:sz w:val="26"/>
          <w:szCs w:val="26"/>
          <w:lang w:val="en-US"/>
        </w:rPr>
        <w:t xml:space="preserve">…………(2) </w:t>
      </w:r>
    </w:p>
    <w:p w:rsidR="00065585" w:rsidRPr="00F024B4" w:rsidRDefault="00065585" w:rsidP="00065585">
      <w:pPr>
        <w:pStyle w:val="NoSpacing"/>
        <w:rPr>
          <w:rFonts w:eastAsia="Arial"/>
          <w:sz w:val="26"/>
          <w:szCs w:val="26"/>
        </w:rPr>
      </w:pPr>
      <w:r w:rsidRPr="00F024B4">
        <w:rPr>
          <w:rFonts w:eastAsia="Arial"/>
          <w:sz w:val="26"/>
          <w:szCs w:val="26"/>
          <w:lang w:val="en-US"/>
        </w:rPr>
        <w:t xml:space="preserve">A. (1)nồng độ cao (2) nồng độ thấp </w:t>
      </w:r>
      <w:r w:rsidRPr="00F024B4">
        <w:rPr>
          <w:rFonts w:eastAsia="Arial"/>
          <w:sz w:val="26"/>
          <w:szCs w:val="26"/>
        </w:rPr>
        <w:t xml:space="preserve">    </w:t>
      </w:r>
      <w:r w:rsidRPr="00F024B4">
        <w:rPr>
          <w:rFonts w:eastAsia="Arial"/>
          <w:sz w:val="26"/>
          <w:szCs w:val="26"/>
          <w:lang w:val="en-US"/>
        </w:rPr>
        <w:t xml:space="preserve">           </w:t>
      </w:r>
      <w:r w:rsidRPr="00F024B4">
        <w:rPr>
          <w:rFonts w:eastAsia="Arial"/>
          <w:sz w:val="26"/>
          <w:szCs w:val="26"/>
          <w:lang w:val="en-US"/>
        </w:rPr>
        <w:t>B. (1)nồng độ thấp (2) nồng độ cao</w:t>
      </w:r>
    </w:p>
    <w:p w:rsidR="00065585" w:rsidRPr="00F024B4" w:rsidRDefault="00065585" w:rsidP="00065585">
      <w:pPr>
        <w:pStyle w:val="NoSpacing"/>
        <w:rPr>
          <w:rFonts w:eastAsia="Arial"/>
          <w:sz w:val="26"/>
          <w:szCs w:val="26"/>
          <w:lang w:val="en-US"/>
        </w:rPr>
      </w:pPr>
      <w:r w:rsidRPr="00F024B4">
        <w:rPr>
          <w:rFonts w:eastAsia="Arial"/>
          <w:sz w:val="26"/>
          <w:szCs w:val="26"/>
          <w:lang w:val="en-US"/>
        </w:rPr>
        <w:t>C. (1)nhiều ánh sáng (2) ít ánh sáng</w:t>
      </w:r>
      <w:r w:rsidRPr="00F024B4">
        <w:rPr>
          <w:rFonts w:eastAsia="Arial"/>
          <w:sz w:val="26"/>
          <w:szCs w:val="26"/>
        </w:rPr>
        <w:t xml:space="preserve">    </w:t>
      </w:r>
      <w:r w:rsidRPr="00F024B4">
        <w:rPr>
          <w:rFonts w:eastAsia="Arial"/>
          <w:sz w:val="26"/>
          <w:szCs w:val="26"/>
          <w:lang w:val="en-US"/>
        </w:rPr>
        <w:t xml:space="preserve">           </w:t>
      </w:r>
      <w:r w:rsidRPr="00F024B4">
        <w:rPr>
          <w:rFonts w:eastAsia="Arial"/>
          <w:sz w:val="26"/>
          <w:szCs w:val="26"/>
          <w:lang w:val="en-US"/>
        </w:rPr>
        <w:t>D. (1)Nhiệt độ cao  (2) nhiệt độ thấp</w:t>
      </w:r>
    </w:p>
    <w:p w:rsidR="00215550" w:rsidRPr="00F024B4" w:rsidRDefault="001758D5" w:rsidP="00065585">
      <w:pPr>
        <w:pStyle w:val="NoSpacing"/>
        <w:rPr>
          <w:b/>
          <w:i/>
          <w:color w:val="000000" w:themeColor="text1"/>
          <w:sz w:val="26"/>
          <w:szCs w:val="26"/>
          <w:shd w:val="clear" w:color="auto" w:fill="FFFFFF"/>
        </w:rPr>
      </w:pPr>
      <w:r w:rsidRPr="00F024B4">
        <w:rPr>
          <w:b/>
          <w:i/>
          <w:color w:val="000000" w:themeColor="text1"/>
          <w:sz w:val="26"/>
          <w:szCs w:val="26"/>
          <w:shd w:val="clear" w:color="auto" w:fill="FFFFFF"/>
        </w:rPr>
        <w:t xml:space="preserve"> </w:t>
      </w:r>
      <w:r w:rsidR="007257ED" w:rsidRPr="00F024B4">
        <w:rPr>
          <w:b/>
          <w:i/>
          <w:color w:val="000000" w:themeColor="text1"/>
          <w:sz w:val="26"/>
          <w:szCs w:val="26"/>
          <w:shd w:val="clear" w:color="auto" w:fill="FFFFFF"/>
        </w:rPr>
        <w:t xml:space="preserve"> </w:t>
      </w:r>
      <w:r w:rsidR="00215550" w:rsidRPr="00F024B4">
        <w:rPr>
          <w:b/>
          <w:color w:val="000000" w:themeColor="text1"/>
          <w:sz w:val="26"/>
          <w:szCs w:val="26"/>
        </w:rPr>
        <w:t xml:space="preserve">II. </w:t>
      </w:r>
      <w:r w:rsidR="00215550" w:rsidRPr="00F024B4">
        <w:rPr>
          <w:b/>
          <w:color w:val="000000" w:themeColor="text1"/>
          <w:sz w:val="26"/>
          <w:szCs w:val="26"/>
          <w:u w:val="single"/>
        </w:rPr>
        <w:t>TỰ LUẬN</w:t>
      </w:r>
      <w:r w:rsidR="00215550" w:rsidRPr="00F024B4">
        <w:rPr>
          <w:b/>
          <w:color w:val="000000" w:themeColor="text1"/>
          <w:sz w:val="26"/>
          <w:szCs w:val="26"/>
        </w:rPr>
        <w:t>:</w:t>
      </w:r>
      <w:r w:rsidR="00DD68AB" w:rsidRPr="00F024B4">
        <w:rPr>
          <w:b/>
          <w:color w:val="000000" w:themeColor="text1"/>
          <w:sz w:val="26"/>
          <w:szCs w:val="26"/>
        </w:rPr>
        <w:t xml:space="preserve"> (6Đ)</w:t>
      </w:r>
    </w:p>
    <w:p w:rsidR="00B7256B" w:rsidRPr="00F024B4" w:rsidRDefault="006E5F06" w:rsidP="00065585">
      <w:pPr>
        <w:pStyle w:val="NoSpacing"/>
        <w:rPr>
          <w:i/>
          <w:color w:val="000000" w:themeColor="text1"/>
          <w:sz w:val="26"/>
          <w:szCs w:val="26"/>
        </w:rPr>
      </w:pPr>
      <w:r w:rsidRPr="00F024B4">
        <w:rPr>
          <w:i/>
          <w:color w:val="000000" w:themeColor="text1"/>
          <w:sz w:val="26"/>
          <w:szCs w:val="26"/>
        </w:rPr>
        <w:t>Câu 1</w:t>
      </w:r>
      <w:r w:rsidR="000555B5" w:rsidRPr="00F024B4">
        <w:rPr>
          <w:i/>
          <w:color w:val="000000" w:themeColor="text1"/>
          <w:sz w:val="26"/>
          <w:szCs w:val="26"/>
        </w:rPr>
        <w:t>7</w:t>
      </w:r>
      <w:r w:rsidR="006C458F" w:rsidRPr="00F024B4">
        <w:rPr>
          <w:i/>
          <w:color w:val="000000" w:themeColor="text1"/>
          <w:sz w:val="26"/>
          <w:szCs w:val="26"/>
        </w:rPr>
        <w:t>: (1 điểm)</w:t>
      </w:r>
      <w:r w:rsidR="00B7087F" w:rsidRPr="00F024B4">
        <w:rPr>
          <w:i/>
          <w:color w:val="000000" w:themeColor="text1"/>
          <w:sz w:val="26"/>
          <w:szCs w:val="26"/>
        </w:rPr>
        <w:t xml:space="preserve"> Tiếng ồn là gì?</w:t>
      </w:r>
    </w:p>
    <w:p w:rsidR="00B7087F" w:rsidRPr="00F024B4" w:rsidRDefault="006E5F06" w:rsidP="00065585">
      <w:pPr>
        <w:pStyle w:val="NoSpacing"/>
        <w:rPr>
          <w:i/>
          <w:color w:val="000000" w:themeColor="text1"/>
          <w:sz w:val="26"/>
          <w:szCs w:val="26"/>
        </w:rPr>
      </w:pPr>
      <w:r w:rsidRPr="00F024B4">
        <w:rPr>
          <w:i/>
          <w:color w:val="000000" w:themeColor="text1"/>
          <w:sz w:val="26"/>
          <w:szCs w:val="26"/>
        </w:rPr>
        <w:t>Câu 1</w:t>
      </w:r>
      <w:r w:rsidR="000555B5" w:rsidRPr="00F024B4">
        <w:rPr>
          <w:i/>
          <w:color w:val="000000" w:themeColor="text1"/>
          <w:sz w:val="26"/>
          <w:szCs w:val="26"/>
        </w:rPr>
        <w:t>8</w:t>
      </w:r>
      <w:r w:rsidR="00B7087F" w:rsidRPr="00F024B4">
        <w:rPr>
          <w:i/>
          <w:color w:val="000000" w:themeColor="text1"/>
          <w:sz w:val="26"/>
          <w:szCs w:val="26"/>
        </w:rPr>
        <w:t xml:space="preserve">: </w:t>
      </w:r>
      <w:r w:rsidR="006C458F" w:rsidRPr="00F024B4">
        <w:rPr>
          <w:i/>
          <w:color w:val="000000" w:themeColor="text1"/>
          <w:sz w:val="26"/>
          <w:szCs w:val="26"/>
        </w:rPr>
        <w:t xml:space="preserve">(1,5 điểm) </w:t>
      </w:r>
      <w:r w:rsidR="00B7087F" w:rsidRPr="00F024B4">
        <w:rPr>
          <w:i/>
          <w:color w:val="000000" w:themeColor="text1"/>
          <w:sz w:val="26"/>
          <w:szCs w:val="26"/>
        </w:rPr>
        <w:t xml:space="preserve">Vật thứ nhất trong 25 giây thực hiện được 2000 dao động. Vật thứ hai trong 1 </w:t>
      </w:r>
      <w:r w:rsidR="003935E3" w:rsidRPr="00F024B4">
        <w:rPr>
          <w:i/>
          <w:color w:val="000000" w:themeColor="text1"/>
          <w:sz w:val="26"/>
          <w:szCs w:val="26"/>
        </w:rPr>
        <w:t xml:space="preserve">min </w:t>
      </w:r>
      <w:r w:rsidR="00B7087F" w:rsidRPr="00F024B4">
        <w:rPr>
          <w:i/>
          <w:color w:val="000000" w:themeColor="text1"/>
          <w:sz w:val="26"/>
          <w:szCs w:val="26"/>
        </w:rPr>
        <w:t xml:space="preserve"> thực hiện được 180</w:t>
      </w:r>
      <w:r w:rsidR="00770A2E" w:rsidRPr="00F024B4">
        <w:rPr>
          <w:i/>
          <w:color w:val="000000" w:themeColor="text1"/>
          <w:sz w:val="26"/>
          <w:szCs w:val="26"/>
        </w:rPr>
        <w:t>0</w:t>
      </w:r>
      <w:r w:rsidR="00B7087F" w:rsidRPr="00F024B4">
        <w:rPr>
          <w:i/>
          <w:color w:val="000000" w:themeColor="text1"/>
          <w:sz w:val="26"/>
          <w:szCs w:val="26"/>
        </w:rPr>
        <w:t xml:space="preserve"> dao động.                                                                                                                 </w:t>
      </w:r>
    </w:p>
    <w:p w:rsidR="00B7087F" w:rsidRPr="00F024B4" w:rsidRDefault="00B7087F" w:rsidP="00065585">
      <w:pPr>
        <w:pStyle w:val="NoSpacing"/>
        <w:rPr>
          <w:i/>
          <w:color w:val="000000" w:themeColor="text1"/>
          <w:sz w:val="26"/>
          <w:szCs w:val="26"/>
        </w:rPr>
      </w:pPr>
      <w:r w:rsidRPr="00F024B4">
        <w:rPr>
          <w:i/>
          <w:color w:val="000000" w:themeColor="text1"/>
          <w:sz w:val="26"/>
          <w:szCs w:val="26"/>
        </w:rPr>
        <w:t xml:space="preserve">a) Tìm tần số dao động của mỗi vật.                                                                                                             </w:t>
      </w:r>
    </w:p>
    <w:p w:rsidR="00723869" w:rsidRPr="00F024B4" w:rsidRDefault="00B7087F" w:rsidP="00065585">
      <w:pPr>
        <w:pStyle w:val="NoSpacing"/>
        <w:rPr>
          <w:i/>
          <w:color w:val="000000" w:themeColor="text1"/>
          <w:sz w:val="26"/>
          <w:szCs w:val="26"/>
        </w:rPr>
      </w:pPr>
      <w:r w:rsidRPr="00F024B4">
        <w:rPr>
          <w:i/>
          <w:color w:val="000000" w:themeColor="text1"/>
          <w:sz w:val="26"/>
          <w:szCs w:val="26"/>
        </w:rPr>
        <w:t xml:space="preserve">b) Vật nào phát ra âm cao hơn? Vì sao?     </w:t>
      </w:r>
    </w:p>
    <w:p w:rsidR="00723869" w:rsidRPr="00F024B4" w:rsidRDefault="006E5F06" w:rsidP="00065585">
      <w:pPr>
        <w:pStyle w:val="NoSpacing"/>
        <w:rPr>
          <w:sz w:val="26"/>
          <w:szCs w:val="26"/>
        </w:rPr>
      </w:pPr>
      <w:r w:rsidRPr="00F024B4">
        <w:rPr>
          <w:rStyle w:val="Strong"/>
          <w:sz w:val="26"/>
          <w:szCs w:val="26"/>
          <w:lang w:val="vi-VN"/>
        </w:rPr>
        <w:t>Câu 1</w:t>
      </w:r>
      <w:r w:rsidR="000555B5" w:rsidRPr="00F024B4">
        <w:rPr>
          <w:rStyle w:val="Strong"/>
          <w:sz w:val="26"/>
          <w:szCs w:val="26"/>
          <w:lang w:val="en-US"/>
        </w:rPr>
        <w:t>9</w:t>
      </w:r>
      <w:r w:rsidR="00723869" w:rsidRPr="00F024B4">
        <w:rPr>
          <w:rStyle w:val="Strong"/>
          <w:sz w:val="26"/>
          <w:szCs w:val="26"/>
          <w:lang w:val="vi-VN"/>
        </w:rPr>
        <w:t>. (1,5 điểm</w:t>
      </w:r>
      <w:r w:rsidR="00723869" w:rsidRPr="00F024B4">
        <w:rPr>
          <w:rStyle w:val="Strong"/>
          <w:b w:val="0"/>
          <w:sz w:val="26"/>
          <w:szCs w:val="26"/>
          <w:lang w:val="vi-VN"/>
        </w:rPr>
        <w:t>)</w:t>
      </w:r>
      <w:r w:rsidR="00723869" w:rsidRPr="00F024B4">
        <w:rPr>
          <w:rStyle w:val="Strong"/>
          <w:sz w:val="26"/>
          <w:szCs w:val="26"/>
          <w:lang w:val="vi-VN"/>
        </w:rPr>
        <w:t xml:space="preserve"> </w:t>
      </w:r>
      <w:r w:rsidR="00723869" w:rsidRPr="00F024B4">
        <w:rPr>
          <w:sz w:val="26"/>
          <w:szCs w:val="26"/>
        </w:rPr>
        <w:t xml:space="preserve">Nguyên tử của nguyên tố X có tổng số hạt trong nguyên tử (số p, số e, số n) là 34, biết số hiệu nguyên tử của nguyên tố X là 11. </w:t>
      </w:r>
    </w:p>
    <w:p w:rsidR="00723869" w:rsidRPr="00F024B4" w:rsidRDefault="00723869" w:rsidP="00065585">
      <w:pPr>
        <w:pStyle w:val="NoSpacing"/>
        <w:rPr>
          <w:sz w:val="26"/>
          <w:szCs w:val="26"/>
        </w:rPr>
      </w:pPr>
      <w:r w:rsidRPr="00F024B4">
        <w:rPr>
          <w:sz w:val="26"/>
          <w:szCs w:val="26"/>
        </w:rPr>
        <w:t xml:space="preserve">a) Tính số hạt mỗi loại (số p, số e, số n). </w:t>
      </w:r>
    </w:p>
    <w:p w:rsidR="00723869" w:rsidRPr="00F024B4" w:rsidRDefault="00723869" w:rsidP="00065585">
      <w:pPr>
        <w:pStyle w:val="NoSpacing"/>
        <w:rPr>
          <w:sz w:val="26"/>
          <w:szCs w:val="26"/>
        </w:rPr>
      </w:pPr>
      <w:r w:rsidRPr="00F024B4">
        <w:rPr>
          <w:sz w:val="26"/>
          <w:szCs w:val="26"/>
        </w:rPr>
        <w:t>b) Cho biết tên và kí hiệu hóa học của nguyên tử nguyên tố X.</w:t>
      </w:r>
    </w:p>
    <w:p w:rsidR="00723869" w:rsidRPr="00F024B4" w:rsidRDefault="00723869" w:rsidP="00065585">
      <w:pPr>
        <w:pStyle w:val="NoSpacing"/>
        <w:rPr>
          <w:i/>
          <w:sz w:val="26"/>
          <w:szCs w:val="26"/>
        </w:rPr>
      </w:pPr>
      <w:r w:rsidRPr="00F024B4">
        <w:rPr>
          <w:i/>
          <w:sz w:val="26"/>
          <w:szCs w:val="26"/>
        </w:rPr>
        <w:t>(Cho biết khối lượng nguyên tử của một số nguyên tố (đơn vị amu): Oxygen=16, Sodium=23, Aluminium=27, Sulfur=32, Phosphorus=31, Silicon=28, Calcium=40)</w:t>
      </w:r>
    </w:p>
    <w:p w:rsidR="004A6BA4" w:rsidRPr="00F024B4" w:rsidRDefault="000555B5" w:rsidP="00065585">
      <w:pPr>
        <w:pStyle w:val="NoSpacing"/>
        <w:rPr>
          <w:w w:val="95"/>
          <w:sz w:val="26"/>
          <w:szCs w:val="26"/>
        </w:rPr>
      </w:pPr>
      <w:r w:rsidRPr="00F024B4">
        <w:rPr>
          <w:w w:val="95"/>
          <w:sz w:val="26"/>
          <w:szCs w:val="26"/>
        </w:rPr>
        <w:t>Câu 20</w:t>
      </w:r>
      <w:r w:rsidR="006E5F06" w:rsidRPr="00F024B4">
        <w:rPr>
          <w:w w:val="95"/>
          <w:sz w:val="26"/>
          <w:szCs w:val="26"/>
        </w:rPr>
        <w:t xml:space="preserve"> .  (1điểm) </w:t>
      </w:r>
      <w:r w:rsidR="004A6BA4" w:rsidRPr="00F024B4">
        <w:rPr>
          <w:w w:val="95"/>
          <w:sz w:val="26"/>
          <w:szCs w:val="26"/>
        </w:rPr>
        <w:t xml:space="preserve">Hô hấp tế bào là gì? Viết phương trình hô hấp tế bào?  </w:t>
      </w:r>
    </w:p>
    <w:p w:rsidR="004A6BA4" w:rsidRPr="00F024B4" w:rsidRDefault="004A6BA4" w:rsidP="00065585">
      <w:pPr>
        <w:pStyle w:val="NoSpacing"/>
        <w:rPr>
          <w:w w:val="95"/>
          <w:sz w:val="26"/>
          <w:szCs w:val="26"/>
        </w:rPr>
      </w:pPr>
      <w:r w:rsidRPr="00F024B4">
        <w:rPr>
          <w:w w:val="95"/>
          <w:sz w:val="26"/>
          <w:szCs w:val="26"/>
        </w:rPr>
        <w:t>Câu 2</w:t>
      </w:r>
      <w:r w:rsidR="000555B5" w:rsidRPr="00F024B4">
        <w:rPr>
          <w:w w:val="95"/>
          <w:sz w:val="26"/>
          <w:szCs w:val="26"/>
        </w:rPr>
        <w:t>1</w:t>
      </w:r>
      <w:r w:rsidRPr="00F024B4">
        <w:rPr>
          <w:w w:val="95"/>
          <w:sz w:val="26"/>
          <w:szCs w:val="26"/>
        </w:rPr>
        <w:t xml:space="preserve">.  (1điểm) </w:t>
      </w:r>
      <w:r w:rsidR="00F56EBE" w:rsidRPr="00F024B4">
        <w:rPr>
          <w:w w:val="95"/>
          <w:sz w:val="26"/>
          <w:szCs w:val="26"/>
        </w:rPr>
        <w:t xml:space="preserve"> </w:t>
      </w:r>
      <w:r w:rsidRPr="00F024B4">
        <w:rPr>
          <w:w w:val="95"/>
          <w:sz w:val="26"/>
          <w:szCs w:val="26"/>
        </w:rPr>
        <w:t xml:space="preserve">Cho một số loại nông sản sau: </w:t>
      </w:r>
      <w:r w:rsidRPr="00F024B4">
        <w:rPr>
          <w:i/>
          <w:w w:val="95"/>
          <w:sz w:val="26"/>
          <w:szCs w:val="26"/>
        </w:rPr>
        <w:t>hạt ngô, quả cà chua, rau muống, củ hành tây, hạt đỗ, củ tỏi, hạt vừng, quả dưa chuột, củ khoai tây, quả cam</w:t>
      </w:r>
      <w:r w:rsidRPr="00F024B4">
        <w:rPr>
          <w:w w:val="95"/>
          <w:sz w:val="26"/>
          <w:szCs w:val="26"/>
        </w:rPr>
        <w:t>. Em hãy lựa chọn biện pháp bảo quản phù hợp cho từng loại nông sản đó.</w:t>
      </w:r>
    </w:p>
    <w:p w:rsidR="00E86507" w:rsidRPr="00F024B4" w:rsidRDefault="00E86507" w:rsidP="00F024B4">
      <w:pPr>
        <w:pStyle w:val="NoSpacing"/>
        <w:jc w:val="center"/>
        <w:rPr>
          <w:b/>
          <w:color w:val="000000"/>
          <w:sz w:val="26"/>
          <w:szCs w:val="26"/>
          <w:u w:val="single"/>
        </w:rPr>
      </w:pPr>
      <w:r w:rsidRPr="00F024B4">
        <w:rPr>
          <w:b/>
          <w:color w:val="000000"/>
          <w:sz w:val="26"/>
          <w:szCs w:val="26"/>
          <w:u w:val="single"/>
        </w:rPr>
        <w:t>Bài làm:</w:t>
      </w:r>
    </w:p>
    <w:p w:rsidR="00F024B4" w:rsidRDefault="00E86507" w:rsidP="00065585">
      <w:pPr>
        <w:pStyle w:val="NoSpacing"/>
        <w:rPr>
          <w:sz w:val="26"/>
          <w:szCs w:val="26"/>
          <w:lang w:val="nl-NL"/>
        </w:rPr>
      </w:pPr>
      <w:r w:rsidRPr="00F024B4">
        <w:rPr>
          <w:sz w:val="26"/>
          <w:szCs w:val="26"/>
          <w:lang w:val="nl-NL"/>
        </w:rPr>
        <w:t>..............................................................................................................................................................................................................................................................................................................................................................................................................................................................................................................................................................................................................................................................................................................................................................................................................................................................................................................................................................................</w:t>
      </w:r>
    </w:p>
    <w:p w:rsidR="00DB6A5A" w:rsidRPr="00F024B4" w:rsidRDefault="00B7087F" w:rsidP="00065585">
      <w:pPr>
        <w:pStyle w:val="NoSpacing"/>
        <w:rPr>
          <w:i/>
          <w:color w:val="000000" w:themeColor="text1"/>
          <w:sz w:val="26"/>
          <w:szCs w:val="26"/>
        </w:rPr>
      </w:pPr>
      <w:r w:rsidRPr="00F024B4">
        <w:rPr>
          <w:i/>
          <w:color w:val="000000" w:themeColor="text1"/>
          <w:sz w:val="26"/>
          <w:szCs w:val="26"/>
        </w:rPr>
        <w:lastRenderedPageBreak/>
        <w:t xml:space="preserve">                         </w:t>
      </w:r>
    </w:p>
    <w:p w:rsidR="00B7087F" w:rsidRPr="00F024B4" w:rsidRDefault="00B7087F" w:rsidP="00065585">
      <w:pPr>
        <w:pStyle w:val="NoSpacing"/>
        <w:rPr>
          <w:i/>
          <w:color w:val="000000" w:themeColor="text1"/>
          <w:sz w:val="26"/>
          <w:szCs w:val="26"/>
        </w:rPr>
      </w:pPr>
      <w:r w:rsidRPr="00F024B4">
        <w:rPr>
          <w:i/>
          <w:color w:val="000000" w:themeColor="text1"/>
          <w:sz w:val="26"/>
          <w:szCs w:val="26"/>
        </w:rPr>
        <w:t xml:space="preserve">                                                         </w:t>
      </w: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DD68AB" w:rsidRPr="00F024B4" w:rsidTr="004A6BA4">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DD68AB" w:rsidRPr="00F024B4" w:rsidRDefault="00DD68AB" w:rsidP="00065585">
            <w:pPr>
              <w:pStyle w:val="NoSpacing"/>
              <w:rPr>
                <w:sz w:val="26"/>
                <w:szCs w:val="26"/>
                <w:lang w:val="nb-NO"/>
              </w:rPr>
            </w:pPr>
            <w:r w:rsidRPr="00F024B4">
              <w:rPr>
                <w:noProof/>
                <w:sz w:val="26"/>
                <w:szCs w:val="26"/>
              </w:rPr>
              <mc:AlternateContent>
                <mc:Choice Requires="wps">
                  <w:drawing>
                    <wp:anchor distT="4294967295" distB="4294967295" distL="114300" distR="114300" simplePos="0" relativeHeight="251679744" behindDoc="0" locked="0" layoutInCell="1" allowOverlap="1" wp14:anchorId="2BED0606" wp14:editId="3F0CD4D8">
                      <wp:simplePos x="0" y="0"/>
                      <wp:positionH relativeFrom="column">
                        <wp:posOffset>912495</wp:posOffset>
                      </wp:positionH>
                      <wp:positionV relativeFrom="paragraph">
                        <wp:posOffset>247649</wp:posOffset>
                      </wp:positionV>
                      <wp:extent cx="2386330" cy="19685"/>
                      <wp:effectExtent l="0" t="0" r="3302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02FE"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7HLAIAAFIEAAAOAAAAZHJzL2Uyb0RvYy54bWysVMGO2jAQvVfqP1i5s0kgUIgIqyqBXrYt&#10;EtsPMLaTWHVsyzYEVPXfO3YCLe2lqsrBjO2ZN2/ejLN+vnQCnZmxXMkiSp+SCDFJFOWyKaIvr7vJ&#10;MkLWYUmxUJIV0ZXZ6Hnz9s261zmbqlYJygwCEGnzXhdR65zO49iSlnXYPinNJFzWynTYwdY0MTW4&#10;B/ROxNMkWcS9MlQbRZi1cFoNl9Em4Nc1I+5zXVvmkCgi4ObCasJ69Gu8WeO8MVi3nIw08D+w6DCX&#10;kPQOVWGH0cnwP6A6ToyyqnZPRHWxqmtOWKgBqkmT36o5tFizUAuIY/VdJvv/YMmn894gTqF3EZK4&#10;gxYdnMG8aR0qlZQgoDIo9Tr12ubgXsq98ZWSizzoF0W+WiRV2WLZsMD39aoBJETEDyF+YzVkO/Yf&#10;FQUffHIqiHapTechQQ50Cb253nvDLg4ROJzOlovZDFpI4C5dLZZzzynG+S1YG+s+MNUhbxSR4NJL&#10;h3N8frFucL25+GOpdlyI0H4hUV9Eq/l0HgKsEpz6S+9mTXMshUFn7Aco/Ma8D24eucK2HfwoWMNk&#10;GXWSNCRpGabb0XaYi8EG/kL6PFAm0BytYXK+rZLVdrldZpNsuthOsqSqJu93ZTZZ7NJ382pWlWWV&#10;fveU0yxvOaVMeta3KU6zv5uS8T0N83ef47s88SN6kBzI3v4D6dBn39phSI6KXvfGS+5bDoMbnMdH&#10;5l/Gr/vg9fNTsPkBAAD//wMAUEsDBBQABgAIAAAAIQCcsB9j3wAAAAkBAAAPAAAAZHJzL2Rvd25y&#10;ZXYueG1sTI/RToNAEEXfTfyHzZj40tgFWtQiS2NM9KVJk6IfsLAjoOwsYbeAfr3jkz7ezMmdc/P9&#10;Ynsx4eg7RwridQQCqXamo0bB2+vzzT0IHzQZ3TtCBV/oYV9cXuQ6M26mE05laASXkM+0gjaEIZPS&#10;1y1a7dduQOLbuxutDhzHRppRz1xue5lE0a20uiP+0OoBn1qsP8uzVXAy5TyXbf09HdJVOH5UL6tD&#10;nCh1fbU8PoAIuIQ/GH71WR0KdqrcmYwXPeft5o5RBZsdb2IgjXcpiErBNolBFrn8v6D4AQAA//8D&#10;AFBLAQItABQABgAIAAAAIQC2gziS/gAAAOEBAAATAAAAAAAAAAAAAAAAAAAAAABbQ29udGVudF9U&#10;eXBlc10ueG1sUEsBAi0AFAAGAAgAAAAhADj9If/WAAAAlAEAAAsAAAAAAAAAAAAAAAAALwEAAF9y&#10;ZWxzLy5yZWxzUEsBAi0AFAAGAAgAAAAhAFQ0jscsAgAAUgQAAA4AAAAAAAAAAAAAAAAALgIAAGRy&#10;cy9lMm9Eb2MueG1sUEsBAi0AFAAGAAgAAAAhAJywH2PfAAAACQEAAA8AAAAAAAAAAAAAAAAAhgQA&#10;AGRycy9kb3ducmV2LnhtbFBLBQYAAAAABAAEAPMAAACSBQAAAAA=&#10;">
                      <v:stroke dashstyle="dash"/>
                    </v:line>
                  </w:pict>
                </mc:Fallback>
              </mc:AlternateContent>
            </w:r>
            <w:r w:rsidRPr="00F024B4">
              <w:rPr>
                <w:sz w:val="26"/>
                <w:szCs w:val="26"/>
                <w:lang w:val="nb-NO"/>
              </w:rPr>
              <w:t>Họ và tên HS</w:t>
            </w:r>
          </w:p>
          <w:p w:rsidR="00F024B4" w:rsidRDefault="00F024B4" w:rsidP="00065585">
            <w:pPr>
              <w:pStyle w:val="NoSpacing"/>
              <w:rPr>
                <w:sz w:val="26"/>
                <w:szCs w:val="26"/>
                <w:lang w:val="nb-NO"/>
              </w:rPr>
            </w:pPr>
          </w:p>
          <w:p w:rsidR="00DD68AB" w:rsidRPr="00F024B4" w:rsidRDefault="00DD68AB" w:rsidP="00065585">
            <w:pPr>
              <w:pStyle w:val="NoSpacing"/>
              <w:rPr>
                <w:sz w:val="26"/>
                <w:szCs w:val="26"/>
                <w:lang w:val="nb-NO"/>
              </w:rPr>
            </w:pPr>
            <w:r w:rsidRPr="00F024B4">
              <w:rPr>
                <w:noProof/>
                <w:sz w:val="26"/>
                <w:szCs w:val="26"/>
              </w:rPr>
              <mc:AlternateContent>
                <mc:Choice Requires="wps">
                  <w:drawing>
                    <wp:anchor distT="4294967295" distB="4294967295" distL="114300" distR="114300" simplePos="0" relativeHeight="251681792" behindDoc="0" locked="0" layoutInCell="1" allowOverlap="1" wp14:anchorId="6A4E32F1" wp14:editId="55052489">
                      <wp:simplePos x="0" y="0"/>
                      <wp:positionH relativeFrom="column">
                        <wp:posOffset>1771015</wp:posOffset>
                      </wp:positionH>
                      <wp:positionV relativeFrom="paragraph">
                        <wp:posOffset>191769</wp:posOffset>
                      </wp:positionV>
                      <wp:extent cx="1542415" cy="1905"/>
                      <wp:effectExtent l="0" t="0" r="19685"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3C00" id="Straight Connector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85LAIAAFEEAAAOAAAAZHJzL2Uyb0RvYy54bWysVNuuGiEUfW/SfyC861w6Wp04njQz2pfT&#10;HhNPP2ALjEPKAAF0NE3/vYCX1valaeoDbmCxWHvtzSyeTr1AR2YsV7LC2TjFiEmiKJf7Cn95XY9m&#10;GFkHkoJQklX4zCx+Wr59sxh0yXLVKUGZQZ5E2nLQFe6c02WSWNKxHuxYaSb9ZqtMD85PzT6hBgbP&#10;3oskT9NpMihDtVGEWetXm8smXkb+tmXEvbStZQ6JCnttLo4mjrswJssFlHsDuuPkKgP+QUUPXPpL&#10;71QNOEAHw/+g6jkxyqrWjYnqE9W2nLCYg88mS3/LZtuBZjEXb47Vd5vs/6Mln48bgzitcI6RhN6X&#10;aOsM8H3nUK2k9AYqg/Lg06Bt6eG13JiQKTnJrX5W5KtFUtUdyD2Lel/P2pNk4UTycCRMrPa37YZP&#10;inoMHJyKpp1a0wdKbwc6xdqc77VhJ4eIX8wmRV5kE4yI38vm6SReAOXtrDbWfWSqRyGosOAyOAcl&#10;HJ+tC1qgvEHCslRrLkSsvpBoqPB8kk/iAasEp2EzwKzZ72ph0BFC/8Tf9d4HWGBuwHYXHPVRQEFp&#10;1EHSGHUM6OoaO+DiEntRQgagz9LLvEaXxvk2T+er2WpWjIp8uhoVadOMPqzrYjRdZ+8nzbumrpvs&#10;e5CcFWXHKWUyqL41cVb8XZNcn9Ol/e5tfLcneWSPPnqxt/8oOpY5VPbSIztFzxsTLA8V930bwdc3&#10;Fh7Gr/OI+vklWP4AAAD//wMAUEsDBBQABgAIAAAAIQCft0yP3wAAAAkBAAAPAAAAZHJzL2Rvd25y&#10;ZXYueG1sTI9BTsMwEEX3SNzBGiQ2VevEKNCGOBVCgk0lpAYO4MRDHIjtKHaTwOmZruhyZp7+vF/s&#10;F9uzCcfQeSch3STA0DVed66V8PH+st4CC1E5rXrvUMIPBtiX11eFyrWf3RGnKraMQlzIlQQT45Bz&#10;HhqDVoWNH9DR7dOPVkUax5brUc0UbnsukuSeW9U5+mDUgM8Gm+/qZCUcdTXPlWl+p0O2im9f9evq&#10;kAopb2+Wp0dgEZf4D8NZn9ShJKfan5wOrJcgHrY7QiXcJQIYAZlIqUt9XmTAy4JfNij/AAAA//8D&#10;AFBLAQItABQABgAIAAAAIQC2gziS/gAAAOEBAAATAAAAAAAAAAAAAAAAAAAAAABbQ29udGVudF9U&#10;eXBlc10ueG1sUEsBAi0AFAAGAAgAAAAhADj9If/WAAAAlAEAAAsAAAAAAAAAAAAAAAAALwEAAF9y&#10;ZWxzLy5yZWxzUEsBAi0AFAAGAAgAAAAhAJ883zksAgAAUQQAAA4AAAAAAAAAAAAAAAAALgIAAGRy&#10;cy9lMm9Eb2MueG1sUEsBAi0AFAAGAAgAAAAhAJ+3TI/fAAAACQEAAA8AAAAAAAAAAAAAAAAAhgQA&#10;AGRycy9kb3ducmV2LnhtbFBLBQYAAAAABAAEAPMAAACSBQAAAAA=&#10;">
                      <v:stroke dashstyle="dash"/>
                    </v:line>
                  </w:pict>
                </mc:Fallback>
              </mc:AlternateContent>
            </w:r>
            <w:r w:rsidRPr="00F024B4">
              <w:rPr>
                <w:noProof/>
                <w:sz w:val="26"/>
                <w:szCs w:val="26"/>
              </w:rPr>
              <mc:AlternateContent>
                <mc:Choice Requires="wps">
                  <w:drawing>
                    <wp:anchor distT="4294967295" distB="4294967295" distL="114300" distR="114300" simplePos="0" relativeHeight="251680768" behindDoc="0" locked="0" layoutInCell="1" allowOverlap="1" wp14:anchorId="41578592" wp14:editId="55ABF7CC">
                      <wp:simplePos x="0" y="0"/>
                      <wp:positionH relativeFrom="column">
                        <wp:posOffset>287655</wp:posOffset>
                      </wp:positionH>
                      <wp:positionV relativeFrom="paragraph">
                        <wp:posOffset>193674</wp:posOffset>
                      </wp:positionV>
                      <wp:extent cx="5581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85AE" id="Straight Connector 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TBJwIAAE0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Nluk8xlGdHAlJB/yjHX+M9ctCkaBpVChayQn52fn&#10;Aw+SDyHhWOmtkDJOXirUFXg5m85igtNSsOAMYc4eD6W06EyCduIvFgWex7CAXBHX9HEMrF5UVp8U&#10;i5c0nLDNzfZEyN4GUlKFe6BCoHmzetH8WE6Wm8VmkY2y6XwzyiZVNfq0LbPRfJt+nFUfqrKs0p+B&#10;cprljWCMq8B6EHCa/Z1Abk+pl95dwvf2JG/RYx+B7PAfSccRh6n2+jhodt3ZYfSg2Rh8e1/hUTzu&#10;wX78Cq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DBstMEnAgAATQQAAA4AAAAAAAAAAAAAAAAALgIAAGRycy9lMm9E&#10;b2MueG1sUEsBAi0AFAAGAAgAAAAhANIrhI7eAAAACAEAAA8AAAAAAAAAAAAAAAAAgQQAAGRycy9k&#10;b3ducmV2LnhtbFBLBQYAAAAABAAEAPMAAACMBQAAAAA=&#10;">
                      <v:stroke dashstyle="dash"/>
                    </v:line>
                  </w:pict>
                </mc:Fallback>
              </mc:AlternateContent>
            </w:r>
            <w:r w:rsidRPr="00F024B4">
              <w:rPr>
                <w:sz w:val="26"/>
                <w:szCs w:val="26"/>
                <w:lang w:val="nb-NO"/>
              </w:rPr>
              <w:t>Lớp            Trường 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DD68AB" w:rsidRPr="00F024B4" w:rsidRDefault="00DD68AB" w:rsidP="00F024B4">
            <w:pPr>
              <w:pStyle w:val="NoSpacing"/>
              <w:jc w:val="center"/>
              <w:rPr>
                <w:b/>
                <w:sz w:val="26"/>
                <w:szCs w:val="26"/>
                <w:lang w:val="nb-NO"/>
              </w:rPr>
            </w:pPr>
            <w:r w:rsidRPr="00F024B4">
              <w:rPr>
                <w:b/>
                <w:sz w:val="26"/>
                <w:szCs w:val="26"/>
                <w:lang w:val="nb-NO"/>
              </w:rPr>
              <w:t>KIỂM TRA HỌC KỲ I (2022-2023)</w:t>
            </w:r>
          </w:p>
          <w:p w:rsidR="00DD68AB" w:rsidRPr="00F024B4" w:rsidRDefault="001307CA" w:rsidP="00F024B4">
            <w:pPr>
              <w:pStyle w:val="NoSpacing"/>
              <w:jc w:val="center"/>
              <w:rPr>
                <w:b/>
                <w:sz w:val="26"/>
                <w:szCs w:val="26"/>
                <w:lang w:val="nb-NO"/>
              </w:rPr>
            </w:pPr>
            <w:r w:rsidRPr="00F024B4">
              <w:rPr>
                <w:b/>
                <w:sz w:val="26"/>
                <w:szCs w:val="26"/>
                <w:lang w:val="nb-NO"/>
              </w:rPr>
              <w:t>MÔN: KHOA HỌC TỰ NHIÊN 7</w:t>
            </w:r>
          </w:p>
          <w:p w:rsidR="00DD68AB" w:rsidRPr="00F024B4" w:rsidRDefault="00DD68AB" w:rsidP="00F024B4">
            <w:pPr>
              <w:pStyle w:val="NoSpacing"/>
              <w:jc w:val="center"/>
              <w:rPr>
                <w:b/>
                <w:sz w:val="26"/>
                <w:szCs w:val="26"/>
                <w:lang w:val="nb-NO"/>
              </w:rPr>
            </w:pPr>
            <w:r w:rsidRPr="00F024B4">
              <w:rPr>
                <w:b/>
                <w:sz w:val="26"/>
                <w:szCs w:val="26"/>
                <w:lang w:val="nb-NO"/>
              </w:rPr>
              <w:t>Th</w:t>
            </w:r>
            <w:r w:rsidR="006E5F06" w:rsidRPr="00F024B4">
              <w:rPr>
                <w:b/>
                <w:sz w:val="26"/>
                <w:szCs w:val="26"/>
                <w:lang w:val="nb-NO"/>
              </w:rPr>
              <w:t>ời gian làm bài:   9</w:t>
            </w:r>
            <w:r w:rsidR="00AB71A9" w:rsidRPr="00F024B4">
              <w:rPr>
                <w:b/>
                <w:sz w:val="26"/>
                <w:szCs w:val="26"/>
                <w:lang w:val="nb-NO"/>
              </w:rPr>
              <w:t>0</w:t>
            </w:r>
            <w:r w:rsidR="00C35C7F" w:rsidRPr="00F024B4">
              <w:rPr>
                <w:b/>
                <w:sz w:val="26"/>
                <w:szCs w:val="26"/>
                <w:lang w:val="nb-NO"/>
              </w:rPr>
              <w:t xml:space="preserve"> phút (Đề 2</w:t>
            </w:r>
            <w:r w:rsidRPr="00F024B4">
              <w:rPr>
                <w:b/>
                <w:sz w:val="26"/>
                <w:szCs w:val="26"/>
                <w:lang w:val="nb-NO"/>
              </w:rPr>
              <w:t>)</w:t>
            </w:r>
          </w:p>
        </w:tc>
      </w:tr>
      <w:tr w:rsidR="00DD68AB" w:rsidRPr="00F024B4" w:rsidTr="004A6BA4">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DD68AB" w:rsidRPr="00F024B4" w:rsidRDefault="00DD68AB" w:rsidP="00065585">
            <w:pPr>
              <w:pStyle w:val="NoSpacing"/>
              <w:rPr>
                <w:sz w:val="26"/>
                <w:szCs w:val="26"/>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DD68AB" w:rsidRPr="00F024B4" w:rsidRDefault="00DD68AB" w:rsidP="00065585">
            <w:pPr>
              <w:pStyle w:val="NoSpacing"/>
              <w:rPr>
                <w:sz w:val="26"/>
                <w:szCs w:val="26"/>
                <w:lang w:val="nb-NO"/>
              </w:rPr>
            </w:pPr>
          </w:p>
        </w:tc>
      </w:tr>
      <w:tr w:rsidR="00DD68AB" w:rsidRPr="00F024B4" w:rsidTr="004A6BA4">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DD68AB" w:rsidRPr="00F024B4" w:rsidRDefault="00DD68AB" w:rsidP="00065585">
            <w:pPr>
              <w:pStyle w:val="NoSpacing"/>
              <w:rPr>
                <w:sz w:val="26"/>
                <w:szCs w:val="26"/>
                <w:lang w:val="nb-NO"/>
              </w:rPr>
            </w:pPr>
            <w:r w:rsidRPr="00F024B4">
              <w:rPr>
                <w:sz w:val="26"/>
                <w:szCs w:val="26"/>
                <w:lang w:val="nb-NO"/>
              </w:rPr>
              <w:t>Số báo 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DD68AB" w:rsidRPr="00F024B4" w:rsidRDefault="00DD68AB" w:rsidP="00065585">
            <w:pPr>
              <w:pStyle w:val="NoSpacing"/>
              <w:rPr>
                <w:sz w:val="26"/>
                <w:szCs w:val="26"/>
                <w:lang w:val="nb-NO"/>
              </w:rPr>
            </w:pPr>
            <w:r w:rsidRPr="00F024B4">
              <w:rPr>
                <w:sz w:val="26"/>
                <w:szCs w:val="26"/>
                <w:lang w:val="nb-NO"/>
              </w:rPr>
              <w:t>Phòng 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DD68AB" w:rsidRPr="00F024B4" w:rsidRDefault="00DD68AB" w:rsidP="00065585">
            <w:pPr>
              <w:pStyle w:val="NoSpacing"/>
              <w:rPr>
                <w:sz w:val="26"/>
                <w:szCs w:val="26"/>
                <w:lang w:val="nb-NO"/>
              </w:rPr>
            </w:pPr>
          </w:p>
        </w:tc>
      </w:tr>
    </w:tbl>
    <w:p w:rsidR="00DD68AB" w:rsidRPr="00F024B4" w:rsidRDefault="00DD68AB" w:rsidP="00065585">
      <w:pPr>
        <w:pStyle w:val="NoSpacing"/>
        <w:rPr>
          <w:sz w:val="26"/>
          <w:szCs w:val="26"/>
          <w:lang w:val="nb-NO"/>
        </w:rPr>
      </w:pPr>
      <w:r w:rsidRPr="00F024B4">
        <w:rPr>
          <w:noProof/>
          <w:sz w:val="26"/>
          <w:szCs w:val="26"/>
        </w:rPr>
        <mc:AlternateContent>
          <mc:Choice Requires="wps">
            <w:drawing>
              <wp:anchor distT="0" distB="0" distL="114300" distR="114300" simplePos="0" relativeHeight="251678720" behindDoc="0" locked="0" layoutInCell="1" allowOverlap="1" wp14:anchorId="414E2B12" wp14:editId="6ED722D5">
                <wp:simplePos x="0" y="0"/>
                <wp:positionH relativeFrom="column">
                  <wp:posOffset>-1050925</wp:posOffset>
                </wp:positionH>
                <wp:positionV relativeFrom="paragraph">
                  <wp:posOffset>194945</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E2F7" id="Straight Arrow Connector 8" o:spid="_x0000_s1026" type="#_x0000_t32" style="position:absolute;margin-left:-82.75pt;margin-top:15.35pt;width:619.75pt;height:1.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3ZSUlz0CAAB1BAAA&#10;DgAAAAAAAAAAAAAAAAAuAgAAZHJzL2Uyb0RvYy54bWxQSwECLQAUAAYACAAAACEAshdyVOIAAAAL&#10;AQAADwAAAAAAAAAAAAAAAACXBAAAZHJzL2Rvd25yZXYueG1sUEsFBgAAAAAEAAQA8wAAAKYFAAAA&#10;AA==&#10;">
                <v:stroke dashstyle="longDashDot"/>
              </v:shape>
            </w:pict>
          </mc:Fallback>
        </mc:AlternateContent>
      </w:r>
    </w:p>
    <w:p w:rsidR="00DD68AB" w:rsidRPr="00F024B4" w:rsidRDefault="00DD68AB" w:rsidP="00065585">
      <w:pPr>
        <w:pStyle w:val="NoSpacing"/>
        <w:rPr>
          <w:sz w:val="26"/>
          <w:szCs w:val="26"/>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DD68AB" w:rsidRPr="00F024B4" w:rsidTr="004A6BA4">
        <w:trPr>
          <w:trHeight w:val="315"/>
        </w:trPr>
        <w:tc>
          <w:tcPr>
            <w:tcW w:w="2430" w:type="dxa"/>
            <w:vMerge w:val="restart"/>
            <w:tcBorders>
              <w:top w:val="single" w:sz="4" w:space="0" w:color="auto"/>
              <w:left w:val="single" w:sz="4" w:space="0" w:color="auto"/>
              <w:right w:val="single" w:sz="4" w:space="0" w:color="auto"/>
            </w:tcBorders>
          </w:tcPr>
          <w:p w:rsidR="00DD68AB" w:rsidRPr="00F024B4" w:rsidRDefault="00DD68AB" w:rsidP="00065585">
            <w:pPr>
              <w:pStyle w:val="NoSpacing"/>
              <w:rPr>
                <w:sz w:val="26"/>
                <w:szCs w:val="26"/>
                <w:lang w:val="nb-NO"/>
              </w:rPr>
            </w:pPr>
            <w:r w:rsidRPr="00F024B4">
              <w:rPr>
                <w:sz w:val="26"/>
                <w:szCs w:val="26"/>
                <w:u w:val="single"/>
                <w:lang w:val="nb-NO"/>
              </w:rPr>
              <w:t>Điểm</w:t>
            </w:r>
            <w:r w:rsidRPr="00F024B4">
              <w:rPr>
                <w:sz w:val="26"/>
                <w:szCs w:val="26"/>
                <w:lang w:val="nb-NO"/>
              </w:rPr>
              <w:t>:</w:t>
            </w:r>
          </w:p>
          <w:p w:rsidR="00DD68AB" w:rsidRPr="00F024B4" w:rsidRDefault="00DD68AB" w:rsidP="00065585">
            <w:pPr>
              <w:pStyle w:val="NoSpacing"/>
              <w:rPr>
                <w:sz w:val="26"/>
                <w:szCs w:val="26"/>
                <w:lang w:val="nb-NO"/>
              </w:rPr>
            </w:pPr>
          </w:p>
          <w:p w:rsidR="00DD68AB" w:rsidRPr="00F024B4" w:rsidRDefault="00DD68AB" w:rsidP="00065585">
            <w:pPr>
              <w:pStyle w:val="NoSpacing"/>
              <w:rPr>
                <w:sz w:val="26"/>
                <w:szCs w:val="26"/>
                <w:lang w:val="nb-NO"/>
              </w:rPr>
            </w:pPr>
          </w:p>
          <w:p w:rsidR="00DD68AB" w:rsidRPr="00F024B4" w:rsidRDefault="00DD68AB" w:rsidP="00065585">
            <w:pPr>
              <w:pStyle w:val="NoSpacing"/>
              <w:rPr>
                <w:sz w:val="26"/>
                <w:szCs w:val="26"/>
                <w:lang w:val="nb-NO"/>
              </w:rPr>
            </w:pPr>
          </w:p>
        </w:tc>
        <w:tc>
          <w:tcPr>
            <w:tcW w:w="2700" w:type="dxa"/>
            <w:tcBorders>
              <w:top w:val="single" w:sz="4" w:space="0" w:color="auto"/>
              <w:left w:val="single" w:sz="4" w:space="0" w:color="auto"/>
              <w:right w:val="single" w:sz="4" w:space="0" w:color="auto"/>
            </w:tcBorders>
          </w:tcPr>
          <w:p w:rsidR="00DD68AB" w:rsidRPr="00F024B4" w:rsidRDefault="00DD68AB" w:rsidP="00065585">
            <w:pPr>
              <w:pStyle w:val="NoSpacing"/>
              <w:rPr>
                <w:sz w:val="26"/>
                <w:szCs w:val="26"/>
                <w:lang w:val="nb-NO"/>
              </w:rPr>
            </w:pPr>
            <w:r w:rsidRPr="00F024B4">
              <w:rPr>
                <w:sz w:val="26"/>
                <w:szCs w:val="26"/>
                <w:lang w:val="nb-NO"/>
              </w:rPr>
              <w:t>Họ tên, chữ ký GK1</w:t>
            </w:r>
          </w:p>
        </w:tc>
        <w:tc>
          <w:tcPr>
            <w:tcW w:w="2790" w:type="dxa"/>
            <w:tcBorders>
              <w:top w:val="single" w:sz="4" w:space="0" w:color="auto"/>
              <w:left w:val="single" w:sz="4" w:space="0" w:color="auto"/>
              <w:right w:val="single" w:sz="4" w:space="0" w:color="auto"/>
            </w:tcBorders>
          </w:tcPr>
          <w:p w:rsidR="00DD68AB" w:rsidRPr="00F024B4" w:rsidRDefault="00DD68AB" w:rsidP="00065585">
            <w:pPr>
              <w:pStyle w:val="NoSpacing"/>
              <w:rPr>
                <w:sz w:val="26"/>
                <w:szCs w:val="26"/>
                <w:lang w:val="nb-NO"/>
              </w:rPr>
            </w:pPr>
            <w:r w:rsidRPr="00F024B4">
              <w:rPr>
                <w:sz w:val="26"/>
                <w:szCs w:val="26"/>
                <w:lang w:val="nb-NO"/>
              </w:rPr>
              <w:t>Họ tên, chữ ký GK2</w:t>
            </w:r>
          </w:p>
        </w:tc>
        <w:tc>
          <w:tcPr>
            <w:tcW w:w="2633" w:type="dxa"/>
            <w:tcBorders>
              <w:top w:val="single" w:sz="4" w:space="0" w:color="auto"/>
              <w:left w:val="single" w:sz="4" w:space="0" w:color="auto"/>
              <w:right w:val="single" w:sz="4" w:space="0" w:color="auto"/>
            </w:tcBorders>
          </w:tcPr>
          <w:p w:rsidR="00DD68AB" w:rsidRPr="00F024B4" w:rsidRDefault="00DD68AB" w:rsidP="00065585">
            <w:pPr>
              <w:pStyle w:val="NoSpacing"/>
              <w:rPr>
                <w:sz w:val="26"/>
                <w:szCs w:val="26"/>
                <w:lang w:val="nb-NO"/>
              </w:rPr>
            </w:pPr>
            <w:r w:rsidRPr="00F024B4">
              <w:rPr>
                <w:sz w:val="26"/>
                <w:szCs w:val="26"/>
                <w:lang w:val="nb-NO"/>
              </w:rPr>
              <w:t>Họ tên, chữ ký GT</w:t>
            </w:r>
          </w:p>
        </w:tc>
      </w:tr>
    </w:tbl>
    <w:p w:rsidR="00DD68AB" w:rsidRPr="00F024B4" w:rsidRDefault="00DD68AB" w:rsidP="00065585">
      <w:pPr>
        <w:pStyle w:val="NoSpacing"/>
        <w:rPr>
          <w:rFonts w:eastAsia="Calibri"/>
          <w:color w:val="000000" w:themeColor="text1"/>
          <w:sz w:val="26"/>
          <w:szCs w:val="26"/>
        </w:rPr>
      </w:pPr>
      <w:r w:rsidRPr="00F024B4">
        <w:rPr>
          <w:rFonts w:eastAsia="Calibri"/>
          <w:color w:val="000000" w:themeColor="text1"/>
          <w:sz w:val="26"/>
          <w:szCs w:val="26"/>
        </w:rPr>
        <w:t xml:space="preserve">I. </w:t>
      </w:r>
      <w:r w:rsidRPr="00F024B4">
        <w:rPr>
          <w:rFonts w:eastAsia="Calibri"/>
          <w:color w:val="000000" w:themeColor="text1"/>
          <w:sz w:val="26"/>
          <w:szCs w:val="26"/>
          <w:u w:val="single"/>
        </w:rPr>
        <w:t>TRẮC NGHIỆM</w:t>
      </w:r>
      <w:r w:rsidRPr="00F024B4">
        <w:rPr>
          <w:rFonts w:eastAsia="Calibri"/>
          <w:color w:val="000000" w:themeColor="text1"/>
          <w:sz w:val="26"/>
          <w:szCs w:val="26"/>
        </w:rPr>
        <w:t>:  (4đ)</w:t>
      </w:r>
    </w:p>
    <w:p w:rsidR="00DD68AB" w:rsidRPr="00F024B4" w:rsidRDefault="00DD68AB" w:rsidP="00065585">
      <w:pPr>
        <w:pStyle w:val="NoSpacing"/>
        <w:rPr>
          <w:rFonts w:eastAsia="Calibri"/>
          <w:i/>
          <w:color w:val="000000" w:themeColor="text1"/>
          <w:sz w:val="26"/>
          <w:szCs w:val="26"/>
        </w:rPr>
      </w:pPr>
      <w:r w:rsidRPr="00F024B4">
        <w:rPr>
          <w:rFonts w:eastAsia="Calibri"/>
          <w:i/>
          <w:color w:val="000000" w:themeColor="text1"/>
          <w:sz w:val="26"/>
          <w:szCs w:val="26"/>
        </w:rPr>
        <w:t xml:space="preserve">          Chọn phương án trả lời đúng cho các câu hỏi sau:</w:t>
      </w:r>
    </w:p>
    <w:p w:rsidR="00151631" w:rsidRPr="00F024B4" w:rsidRDefault="00151631"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pacing w:val="-5"/>
          <w:sz w:val="26"/>
          <w:szCs w:val="26"/>
          <w:shd w:val="clear" w:color="auto" w:fill="FFFFFF"/>
        </w:rPr>
        <w:t>Câu 1: Một vật chuyển động càng chậm khi:</w:t>
      </w:r>
    </w:p>
    <w:p w:rsidR="00151631" w:rsidRPr="00F024B4" w:rsidRDefault="00151631"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Quãng đường đi được càng ngắn.</w:t>
      </w:r>
      <w:r w:rsidRPr="00F024B4">
        <w:rPr>
          <w:rFonts w:eastAsia="Calibri"/>
          <w:color w:val="000000" w:themeColor="text1"/>
          <w:spacing w:val="-5"/>
          <w:sz w:val="26"/>
          <w:szCs w:val="26"/>
          <w:shd w:val="clear" w:color="auto" w:fill="FFFFFF"/>
        </w:rPr>
        <w:tab/>
        <w:t>B. Thời gian chuyển động càng ít.</w:t>
      </w:r>
    </w:p>
    <w:p w:rsidR="00151631" w:rsidRPr="00F024B4" w:rsidRDefault="00151631"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Tốc độ chuyển động càng nhỏ.</w:t>
      </w:r>
      <w:r w:rsidRPr="00F024B4">
        <w:rPr>
          <w:rFonts w:eastAsia="Calibri"/>
          <w:color w:val="000000" w:themeColor="text1"/>
          <w:spacing w:val="-5"/>
          <w:sz w:val="26"/>
          <w:szCs w:val="26"/>
          <w:shd w:val="clear" w:color="auto" w:fill="FFFFFF"/>
        </w:rPr>
        <w:tab/>
      </w:r>
      <w:r w:rsidRPr="00F024B4">
        <w:rPr>
          <w:rFonts w:eastAsia="Calibri"/>
          <w:color w:val="000000" w:themeColor="text1"/>
          <w:spacing w:val="-5"/>
          <w:sz w:val="26"/>
          <w:szCs w:val="26"/>
          <w:shd w:val="clear" w:color="auto" w:fill="FFFFFF"/>
        </w:rPr>
        <w:tab/>
        <w:t>D. Quãng đường đi trong 1s càng lớn.</w:t>
      </w:r>
    </w:p>
    <w:p w:rsidR="00151631" w:rsidRPr="00F024B4" w:rsidRDefault="00AB63FC"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pacing w:val="-5"/>
          <w:sz w:val="26"/>
          <w:szCs w:val="26"/>
          <w:shd w:val="clear" w:color="auto" w:fill="FFFFFF"/>
        </w:rPr>
        <w:t>Câu 2:</w:t>
      </w:r>
      <w:r w:rsidR="00151631" w:rsidRPr="00F024B4">
        <w:rPr>
          <w:rFonts w:eastAsia="Calibri"/>
          <w:i/>
          <w:color w:val="000000" w:themeColor="text1"/>
          <w:spacing w:val="-5"/>
          <w:sz w:val="26"/>
          <w:szCs w:val="26"/>
          <w:shd w:val="clear" w:color="auto" w:fill="FFFFFF"/>
        </w:rPr>
        <w:t xml:space="preserve"> Độ</w:t>
      </w:r>
      <w:r w:rsidRPr="00F024B4">
        <w:rPr>
          <w:rFonts w:eastAsia="Calibri"/>
          <w:i/>
          <w:color w:val="000000" w:themeColor="text1"/>
          <w:spacing w:val="-5"/>
          <w:sz w:val="26"/>
          <w:szCs w:val="26"/>
          <w:shd w:val="clear" w:color="auto" w:fill="FFFFFF"/>
        </w:rPr>
        <w:t xml:space="preserve"> to</w:t>
      </w:r>
      <w:r w:rsidR="00151631" w:rsidRPr="00F024B4">
        <w:rPr>
          <w:rFonts w:eastAsia="Calibri"/>
          <w:i/>
          <w:color w:val="000000" w:themeColor="text1"/>
          <w:spacing w:val="-5"/>
          <w:sz w:val="26"/>
          <w:szCs w:val="26"/>
          <w:shd w:val="clear" w:color="auto" w:fill="FFFFFF"/>
        </w:rPr>
        <w:t xml:space="preserve"> của âm phụ thuộc vào yếu tố nào của dao động?</w:t>
      </w:r>
    </w:p>
    <w:p w:rsidR="00151631" w:rsidRPr="00F024B4" w:rsidRDefault="003935E3" w:rsidP="00065585">
      <w:pPr>
        <w:pStyle w:val="NoSpacing"/>
        <w:rPr>
          <w:rFonts w:eastAsia="Calibri"/>
          <w:color w:val="000000" w:themeColor="text1"/>
          <w:spacing w:val="-5"/>
          <w:sz w:val="26"/>
          <w:szCs w:val="26"/>
          <w:shd w:val="clear" w:color="auto" w:fill="FFFFFF"/>
        </w:rPr>
      </w:pPr>
      <w:r w:rsidRPr="00F024B4">
        <w:rPr>
          <w:rFonts w:eastAsia="Calibri"/>
          <w:color w:val="000000" w:themeColor="text1"/>
          <w:spacing w:val="-5"/>
          <w:sz w:val="26"/>
          <w:szCs w:val="26"/>
          <w:shd w:val="clear" w:color="auto" w:fill="FFFFFF"/>
        </w:rPr>
        <w:t>Tốc độ</w:t>
      </w:r>
      <w:r w:rsidR="00151631" w:rsidRPr="00F024B4">
        <w:rPr>
          <w:rFonts w:eastAsia="Calibri"/>
          <w:color w:val="000000" w:themeColor="text1"/>
          <w:spacing w:val="-5"/>
          <w:sz w:val="26"/>
          <w:szCs w:val="26"/>
          <w:shd w:val="clear" w:color="auto" w:fill="FFFFFF"/>
        </w:rPr>
        <w:t>.</w:t>
      </w:r>
      <w:r w:rsidR="00151631" w:rsidRPr="00F024B4">
        <w:rPr>
          <w:rFonts w:eastAsia="Calibri"/>
          <w:color w:val="000000" w:themeColor="text1"/>
          <w:spacing w:val="-5"/>
          <w:sz w:val="26"/>
          <w:szCs w:val="26"/>
          <w:shd w:val="clear" w:color="auto" w:fill="FFFFFF"/>
        </w:rPr>
        <w:tab/>
      </w:r>
      <w:r w:rsidR="00151631" w:rsidRPr="00F024B4">
        <w:rPr>
          <w:rFonts w:eastAsia="Calibri"/>
          <w:color w:val="000000" w:themeColor="text1"/>
          <w:spacing w:val="-5"/>
          <w:sz w:val="26"/>
          <w:szCs w:val="26"/>
          <w:shd w:val="clear" w:color="auto" w:fill="FFFFFF"/>
        </w:rPr>
        <w:tab/>
      </w:r>
      <w:r w:rsidR="00151631" w:rsidRPr="00F024B4">
        <w:rPr>
          <w:rFonts w:eastAsia="Calibri"/>
          <w:color w:val="000000" w:themeColor="text1"/>
          <w:spacing w:val="-5"/>
          <w:sz w:val="26"/>
          <w:szCs w:val="26"/>
          <w:shd w:val="clear" w:color="auto" w:fill="FFFFFF"/>
        </w:rPr>
        <w:tab/>
        <w:t>B. Tần số.</w:t>
      </w:r>
      <w:r w:rsidR="00151631" w:rsidRPr="00F024B4">
        <w:rPr>
          <w:rFonts w:eastAsia="Calibri"/>
          <w:color w:val="000000" w:themeColor="text1"/>
          <w:spacing w:val="-5"/>
          <w:sz w:val="26"/>
          <w:szCs w:val="26"/>
          <w:shd w:val="clear" w:color="auto" w:fill="FFFFFF"/>
        </w:rPr>
        <w:tab/>
      </w:r>
      <w:r w:rsidR="00151631" w:rsidRPr="00F024B4">
        <w:rPr>
          <w:rFonts w:eastAsia="Calibri"/>
          <w:color w:val="000000" w:themeColor="text1"/>
          <w:spacing w:val="-5"/>
          <w:sz w:val="26"/>
          <w:szCs w:val="26"/>
          <w:shd w:val="clear" w:color="auto" w:fill="FFFFFF"/>
        </w:rPr>
        <w:tab/>
        <w:t>C. Năng lượng.</w:t>
      </w:r>
      <w:r w:rsidR="00151631" w:rsidRPr="00F024B4">
        <w:rPr>
          <w:rFonts w:eastAsia="Calibri"/>
          <w:color w:val="000000" w:themeColor="text1"/>
          <w:spacing w:val="-5"/>
          <w:sz w:val="26"/>
          <w:szCs w:val="26"/>
          <w:shd w:val="clear" w:color="auto" w:fill="FFFFFF"/>
        </w:rPr>
        <w:tab/>
      </w:r>
      <w:r w:rsidR="00151631" w:rsidRPr="00F024B4">
        <w:rPr>
          <w:rFonts w:eastAsia="Calibri"/>
          <w:color w:val="000000" w:themeColor="text1"/>
          <w:spacing w:val="-5"/>
          <w:sz w:val="26"/>
          <w:szCs w:val="26"/>
          <w:shd w:val="clear" w:color="auto" w:fill="FFFFFF"/>
        </w:rPr>
        <w:tab/>
        <w:t>D. Biên độ.</w:t>
      </w:r>
    </w:p>
    <w:p w:rsidR="00151631" w:rsidRPr="00F024B4" w:rsidRDefault="00AB63FC" w:rsidP="00065585">
      <w:pPr>
        <w:pStyle w:val="NoSpacing"/>
        <w:rPr>
          <w:rFonts w:eastAsia="Calibri"/>
          <w:i/>
          <w:color w:val="000000" w:themeColor="text1"/>
          <w:sz w:val="26"/>
          <w:szCs w:val="26"/>
        </w:rPr>
      </w:pPr>
      <w:r w:rsidRPr="00F024B4">
        <w:rPr>
          <w:rFonts w:eastAsia="Calibri"/>
          <w:i/>
          <w:color w:val="000000" w:themeColor="text1"/>
          <w:sz w:val="26"/>
          <w:szCs w:val="26"/>
        </w:rPr>
        <w:t>Câu 3:</w:t>
      </w:r>
      <w:r w:rsidR="00151631" w:rsidRPr="00F024B4">
        <w:rPr>
          <w:rFonts w:eastAsia="Calibri"/>
          <w:i/>
          <w:color w:val="000000" w:themeColor="text1"/>
          <w:sz w:val="26"/>
          <w:szCs w:val="26"/>
        </w:rPr>
        <w:t xml:space="preserve"> Hình vẽ dưới đây biểu diễn đồ thị quãng đường thời gian của một vật chuyển động. Dựa vào đồ thị hãy cho biết tốc độ chuyển động của vật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3935E3" w:rsidRPr="00F024B4" w:rsidTr="007655CA">
        <w:tc>
          <w:tcPr>
            <w:tcW w:w="4981" w:type="dxa"/>
          </w:tcPr>
          <w:p w:rsidR="00151631" w:rsidRPr="00F024B4" w:rsidRDefault="00151631" w:rsidP="00065585">
            <w:pPr>
              <w:pStyle w:val="NoSpacing"/>
              <w:rPr>
                <w:rFonts w:eastAsia="Segoe UI"/>
                <w:color w:val="000000" w:themeColor="text1"/>
                <w:sz w:val="26"/>
                <w:szCs w:val="26"/>
              </w:rPr>
            </w:pPr>
            <w:r w:rsidRPr="00F024B4">
              <w:rPr>
                <w:rFonts w:eastAsia="Segoe UI"/>
                <w:noProof/>
                <w:color w:val="000000" w:themeColor="text1"/>
                <w:sz w:val="26"/>
                <w:szCs w:val="26"/>
              </w:rPr>
              <w:drawing>
                <wp:anchor distT="0" distB="0" distL="114300" distR="114300" simplePos="0" relativeHeight="251671552" behindDoc="0" locked="0" layoutInCell="1" allowOverlap="1" wp14:anchorId="3D7C6546" wp14:editId="68460C17">
                  <wp:simplePos x="0" y="0"/>
                  <wp:positionH relativeFrom="page">
                    <wp:posOffset>1554480</wp:posOffset>
                  </wp:positionH>
                  <wp:positionV relativeFrom="margin">
                    <wp:posOffset>94615</wp:posOffset>
                  </wp:positionV>
                  <wp:extent cx="1597025" cy="1160145"/>
                  <wp:effectExtent l="0" t="0" r="3175" b="1905"/>
                  <wp:wrapSquare wrapText="left"/>
                  <wp:docPr id="12" name="Shape 224"/>
                  <wp:cNvGraphicFramePr/>
                  <a:graphic xmlns:a="http://schemas.openxmlformats.org/drawingml/2006/main">
                    <a:graphicData uri="http://schemas.openxmlformats.org/drawingml/2006/picture">
                      <pic:pic xmlns:pic="http://schemas.openxmlformats.org/drawingml/2006/picture">
                        <pic:nvPicPr>
                          <pic:cNvPr id="225" name="Picture box 225"/>
                          <pic:cNvPicPr/>
                        </pic:nvPicPr>
                        <pic:blipFill>
                          <a:blip r:embed="rId6"/>
                          <a:stretch/>
                        </pic:blipFill>
                        <pic:spPr>
                          <a:xfrm>
                            <a:off x="0" y="0"/>
                            <a:ext cx="1597025" cy="1160145"/>
                          </a:xfrm>
                          <a:prstGeom prst="rect">
                            <a:avLst/>
                          </a:prstGeom>
                        </pic:spPr>
                      </pic:pic>
                    </a:graphicData>
                  </a:graphic>
                  <wp14:sizeRelH relativeFrom="margin">
                    <wp14:pctWidth>0</wp14:pctWidth>
                  </wp14:sizeRelH>
                  <wp14:sizeRelV relativeFrom="margin">
                    <wp14:pctHeight>0</wp14:pctHeight>
                  </wp14:sizeRelV>
                </wp:anchor>
              </w:drawing>
            </w:r>
            <w:r w:rsidRPr="00F024B4">
              <w:rPr>
                <w:rFonts w:eastAsia="Segoe UI"/>
                <w:color w:val="000000" w:themeColor="text1"/>
                <w:sz w:val="26"/>
                <w:szCs w:val="26"/>
              </w:rPr>
              <w:t>A. 20 m/s</w:t>
            </w:r>
          </w:p>
          <w:p w:rsidR="00151631" w:rsidRPr="00F024B4" w:rsidRDefault="00151631" w:rsidP="00065585">
            <w:pPr>
              <w:pStyle w:val="NoSpacing"/>
              <w:rPr>
                <w:rFonts w:eastAsia="Segoe UI"/>
                <w:color w:val="000000" w:themeColor="text1"/>
                <w:sz w:val="26"/>
                <w:szCs w:val="26"/>
              </w:rPr>
            </w:pPr>
            <w:r w:rsidRPr="00F024B4">
              <w:rPr>
                <w:rFonts w:eastAsia="Segoe UI"/>
                <w:color w:val="000000" w:themeColor="text1"/>
                <w:sz w:val="26"/>
                <w:szCs w:val="26"/>
              </w:rPr>
              <w:t>B. 0,4 m/s</w:t>
            </w:r>
          </w:p>
          <w:p w:rsidR="00151631" w:rsidRPr="00F024B4" w:rsidRDefault="00151631" w:rsidP="00065585">
            <w:pPr>
              <w:pStyle w:val="NoSpacing"/>
              <w:rPr>
                <w:rFonts w:eastAsia="Segoe UI"/>
                <w:color w:val="000000" w:themeColor="text1"/>
                <w:sz w:val="26"/>
                <w:szCs w:val="26"/>
              </w:rPr>
            </w:pPr>
            <w:r w:rsidRPr="00F024B4">
              <w:rPr>
                <w:rFonts w:eastAsia="Segoe UI"/>
                <w:color w:val="000000" w:themeColor="text1"/>
                <w:sz w:val="26"/>
                <w:szCs w:val="26"/>
              </w:rPr>
              <w:t>C. 8 m/s</w:t>
            </w:r>
          </w:p>
          <w:p w:rsidR="00151631" w:rsidRPr="00F024B4" w:rsidRDefault="00151631" w:rsidP="00065585">
            <w:pPr>
              <w:pStyle w:val="NoSpacing"/>
              <w:rPr>
                <w:rFonts w:eastAsia="Segoe UI"/>
                <w:color w:val="000000" w:themeColor="text1"/>
                <w:sz w:val="26"/>
                <w:szCs w:val="26"/>
              </w:rPr>
            </w:pPr>
            <w:r w:rsidRPr="00F024B4">
              <w:rPr>
                <w:rFonts w:eastAsia="Segoe UI"/>
                <w:color w:val="000000" w:themeColor="text1"/>
                <w:sz w:val="26"/>
                <w:szCs w:val="26"/>
              </w:rPr>
              <w:t>D. 2,5 m/s</w:t>
            </w:r>
          </w:p>
        </w:tc>
        <w:tc>
          <w:tcPr>
            <w:tcW w:w="4981" w:type="dxa"/>
          </w:tcPr>
          <w:p w:rsidR="00151631" w:rsidRPr="00F024B4" w:rsidRDefault="00151631" w:rsidP="00065585">
            <w:pPr>
              <w:pStyle w:val="NoSpacing"/>
              <w:rPr>
                <w:rFonts w:eastAsia="Segoe UI"/>
                <w:color w:val="000000" w:themeColor="text1"/>
                <w:sz w:val="26"/>
                <w:szCs w:val="26"/>
              </w:rPr>
            </w:pPr>
          </w:p>
        </w:tc>
      </w:tr>
    </w:tbl>
    <w:p w:rsidR="00151631" w:rsidRPr="00F024B4" w:rsidRDefault="00151631" w:rsidP="00065585">
      <w:pPr>
        <w:pStyle w:val="NoSpacing"/>
        <w:rPr>
          <w:rFonts w:eastAsia="Calibri"/>
          <w:i/>
          <w:color w:val="000000" w:themeColor="text1"/>
          <w:sz w:val="26"/>
          <w:szCs w:val="26"/>
        </w:rPr>
      </w:pPr>
    </w:p>
    <w:p w:rsidR="00151631" w:rsidRPr="00F024B4" w:rsidRDefault="00151631" w:rsidP="00065585">
      <w:pPr>
        <w:pStyle w:val="NoSpacing"/>
        <w:rPr>
          <w:rFonts w:eastAsia="Calibri"/>
          <w:i/>
          <w:color w:val="000000" w:themeColor="text1"/>
          <w:sz w:val="26"/>
          <w:szCs w:val="26"/>
        </w:rPr>
      </w:pPr>
    </w:p>
    <w:p w:rsidR="00151631" w:rsidRPr="00F024B4" w:rsidRDefault="00AB63FC" w:rsidP="00065585">
      <w:pPr>
        <w:pStyle w:val="NoSpacing"/>
        <w:rPr>
          <w:i/>
          <w:color w:val="000000" w:themeColor="text1"/>
          <w:sz w:val="26"/>
          <w:szCs w:val="26"/>
        </w:rPr>
      </w:pPr>
      <w:r w:rsidRPr="00F024B4">
        <w:rPr>
          <w:i/>
          <w:color w:val="000000" w:themeColor="text1"/>
          <w:sz w:val="26"/>
          <w:szCs w:val="26"/>
        </w:rPr>
        <w:t>Câu 4</w:t>
      </w:r>
      <w:r w:rsidR="00151631" w:rsidRPr="00F024B4">
        <w:rPr>
          <w:i/>
          <w:color w:val="000000" w:themeColor="text1"/>
          <w:sz w:val="26"/>
          <w:szCs w:val="26"/>
        </w:rPr>
        <w:t>: Tần số vỗ cánh của một số loại côn trùng khi bay như sau: ruồi khoảng 350 Hz, ong khoảng 440Hz, muỗi khoảng 600 Hz. Âm do côn trùng nào phát ra trầm nhất?</w:t>
      </w:r>
    </w:p>
    <w:p w:rsidR="00151631" w:rsidRPr="00F024B4" w:rsidRDefault="00151631" w:rsidP="00065585">
      <w:pPr>
        <w:pStyle w:val="NoSpacing"/>
        <w:rPr>
          <w:color w:val="000000" w:themeColor="text1"/>
          <w:sz w:val="26"/>
          <w:szCs w:val="26"/>
        </w:rPr>
      </w:pPr>
      <w:r w:rsidRPr="00F024B4">
        <w:rPr>
          <w:color w:val="000000" w:themeColor="text1"/>
          <w:sz w:val="26"/>
          <w:szCs w:val="26"/>
        </w:rPr>
        <w:t>A. Ruồi.</w:t>
      </w:r>
      <w:r w:rsidRPr="00F024B4">
        <w:rPr>
          <w:color w:val="000000" w:themeColor="text1"/>
          <w:sz w:val="26"/>
          <w:szCs w:val="26"/>
        </w:rPr>
        <w:tab/>
      </w:r>
      <w:r w:rsidRPr="00F024B4">
        <w:rPr>
          <w:color w:val="000000" w:themeColor="text1"/>
          <w:sz w:val="26"/>
          <w:szCs w:val="26"/>
        </w:rPr>
        <w:tab/>
        <w:t>B. Ong.</w:t>
      </w:r>
      <w:r w:rsidRPr="00F024B4">
        <w:rPr>
          <w:color w:val="000000" w:themeColor="text1"/>
          <w:sz w:val="26"/>
          <w:szCs w:val="26"/>
        </w:rPr>
        <w:tab/>
      </w:r>
      <w:r w:rsidRPr="00F024B4">
        <w:rPr>
          <w:color w:val="000000" w:themeColor="text1"/>
          <w:sz w:val="26"/>
          <w:szCs w:val="26"/>
        </w:rPr>
        <w:tab/>
      </w:r>
      <w:r w:rsidR="003935E3" w:rsidRPr="00F024B4">
        <w:rPr>
          <w:color w:val="000000" w:themeColor="text1"/>
          <w:sz w:val="26"/>
          <w:szCs w:val="26"/>
        </w:rPr>
        <w:tab/>
      </w:r>
      <w:r w:rsidRPr="00F024B4">
        <w:rPr>
          <w:color w:val="000000" w:themeColor="text1"/>
          <w:sz w:val="26"/>
          <w:szCs w:val="26"/>
        </w:rPr>
        <w:t>C. Muỗi.</w:t>
      </w:r>
      <w:r w:rsidRPr="00F024B4">
        <w:rPr>
          <w:color w:val="000000" w:themeColor="text1"/>
          <w:sz w:val="26"/>
          <w:szCs w:val="26"/>
        </w:rPr>
        <w:tab/>
      </w:r>
      <w:r w:rsidRPr="00F024B4">
        <w:rPr>
          <w:color w:val="000000" w:themeColor="text1"/>
          <w:sz w:val="26"/>
          <w:szCs w:val="26"/>
        </w:rPr>
        <w:tab/>
        <w:t>D. Chưa so sánh được.</w:t>
      </w:r>
    </w:p>
    <w:p w:rsidR="00151631" w:rsidRPr="00F024B4" w:rsidRDefault="00AB63FC" w:rsidP="00065585">
      <w:pPr>
        <w:pStyle w:val="NoSpacing"/>
        <w:rPr>
          <w:rFonts w:eastAsia="Calibri"/>
          <w:i/>
          <w:color w:val="000000" w:themeColor="text1"/>
          <w:spacing w:val="-5"/>
          <w:sz w:val="26"/>
          <w:szCs w:val="26"/>
          <w:shd w:val="clear" w:color="auto" w:fill="FFFFFF"/>
        </w:rPr>
      </w:pPr>
      <w:r w:rsidRPr="00F024B4">
        <w:rPr>
          <w:rFonts w:eastAsia="Calibri"/>
          <w:i/>
          <w:color w:val="000000" w:themeColor="text1"/>
          <w:sz w:val="26"/>
          <w:szCs w:val="26"/>
        </w:rPr>
        <w:t>Câu 5</w:t>
      </w:r>
      <w:r w:rsidR="00151631" w:rsidRPr="00F024B4">
        <w:rPr>
          <w:rFonts w:eastAsia="Calibri"/>
          <w:i/>
          <w:color w:val="000000" w:themeColor="text1"/>
          <w:sz w:val="26"/>
          <w:szCs w:val="26"/>
        </w:rPr>
        <w:t>:</w:t>
      </w:r>
      <w:r w:rsidR="00151631" w:rsidRPr="00F024B4">
        <w:rPr>
          <w:rFonts w:eastAsia="Calibri"/>
          <w:i/>
          <w:color w:val="000000" w:themeColor="text1"/>
          <w:spacing w:val="-5"/>
          <w:sz w:val="26"/>
          <w:szCs w:val="26"/>
          <w:shd w:val="clear" w:color="auto" w:fill="FFFFFF"/>
        </w:rPr>
        <w:t xml:space="preserve"> Khi thổi sáo bộ phận nào của sáo dao động phát ra âm?                                                                         </w:t>
      </w:r>
    </w:p>
    <w:p w:rsidR="003935E3" w:rsidRPr="00F024B4" w:rsidRDefault="00151631" w:rsidP="00065585">
      <w:pPr>
        <w:pStyle w:val="NoSpacing"/>
        <w:rPr>
          <w:rFonts w:eastAsia="Calibri"/>
          <w:color w:val="000000" w:themeColor="text1"/>
          <w:sz w:val="26"/>
          <w:szCs w:val="26"/>
        </w:rPr>
      </w:pPr>
      <w:r w:rsidRPr="00F024B4">
        <w:rPr>
          <w:rFonts w:eastAsia="Calibri"/>
          <w:color w:val="000000" w:themeColor="text1"/>
          <w:sz w:val="26"/>
          <w:szCs w:val="26"/>
        </w:rPr>
        <w:t>A. Không khí bên trong sáo.</w:t>
      </w:r>
      <w:r w:rsidRPr="00F024B4">
        <w:rPr>
          <w:rFonts w:eastAsia="Calibri"/>
          <w:i/>
          <w:color w:val="000000" w:themeColor="text1"/>
          <w:sz w:val="26"/>
          <w:szCs w:val="26"/>
        </w:rPr>
        <w:t xml:space="preserve"> </w:t>
      </w:r>
      <w:r w:rsidRPr="00F024B4">
        <w:rPr>
          <w:rFonts w:eastAsia="Calibri"/>
          <w:color w:val="000000" w:themeColor="text1"/>
          <w:sz w:val="26"/>
          <w:szCs w:val="26"/>
        </w:rPr>
        <w:t xml:space="preserve">                          B. Không khí bên ngoài sáo.                                            </w:t>
      </w:r>
    </w:p>
    <w:p w:rsidR="00151631" w:rsidRPr="00F024B4" w:rsidRDefault="00151631" w:rsidP="00065585">
      <w:pPr>
        <w:pStyle w:val="NoSpacing"/>
        <w:rPr>
          <w:color w:val="000000" w:themeColor="text1"/>
          <w:sz w:val="26"/>
          <w:szCs w:val="26"/>
        </w:rPr>
      </w:pPr>
      <w:r w:rsidRPr="00F024B4">
        <w:rPr>
          <w:rFonts w:eastAsia="Calibri"/>
          <w:color w:val="000000" w:themeColor="text1"/>
          <w:sz w:val="26"/>
          <w:szCs w:val="26"/>
        </w:rPr>
        <w:t>C. Thân sáo.</w:t>
      </w:r>
      <w:r w:rsidR="003935E3" w:rsidRPr="00F024B4">
        <w:rPr>
          <w:rFonts w:eastAsia="Calibri"/>
          <w:color w:val="000000" w:themeColor="text1"/>
          <w:sz w:val="26"/>
          <w:szCs w:val="26"/>
        </w:rPr>
        <w:t xml:space="preserve">         </w:t>
      </w:r>
      <w:r w:rsidR="00AB63FC" w:rsidRPr="00F024B4">
        <w:rPr>
          <w:rFonts w:eastAsia="Calibri"/>
          <w:color w:val="000000" w:themeColor="text1"/>
          <w:sz w:val="26"/>
          <w:szCs w:val="26"/>
        </w:rPr>
        <w:tab/>
      </w:r>
      <w:r w:rsidR="00AB63FC" w:rsidRPr="00F024B4">
        <w:rPr>
          <w:rFonts w:eastAsia="Calibri"/>
          <w:color w:val="000000" w:themeColor="text1"/>
          <w:sz w:val="26"/>
          <w:szCs w:val="26"/>
        </w:rPr>
        <w:tab/>
      </w:r>
      <w:r w:rsidR="00AB63FC" w:rsidRPr="00F024B4">
        <w:rPr>
          <w:rFonts w:eastAsia="Calibri"/>
          <w:color w:val="000000" w:themeColor="text1"/>
          <w:sz w:val="26"/>
          <w:szCs w:val="26"/>
        </w:rPr>
        <w:tab/>
      </w:r>
      <w:r w:rsidR="00AB63FC" w:rsidRPr="00F024B4">
        <w:rPr>
          <w:rFonts w:eastAsia="Calibri"/>
          <w:color w:val="000000" w:themeColor="text1"/>
          <w:sz w:val="26"/>
          <w:szCs w:val="26"/>
        </w:rPr>
        <w:tab/>
      </w:r>
      <w:r w:rsidR="00AB63FC" w:rsidRPr="00F024B4">
        <w:rPr>
          <w:rFonts w:eastAsia="Calibri"/>
          <w:color w:val="000000" w:themeColor="text1"/>
          <w:sz w:val="26"/>
          <w:szCs w:val="26"/>
        </w:rPr>
        <w:tab/>
      </w:r>
      <w:r w:rsidRPr="00F024B4">
        <w:rPr>
          <w:rFonts w:eastAsia="Calibri"/>
          <w:color w:val="000000" w:themeColor="text1"/>
          <w:sz w:val="26"/>
          <w:szCs w:val="26"/>
        </w:rPr>
        <w:t>D. Lỗ trên thân sáo.</w:t>
      </w:r>
      <w:r w:rsidRPr="00F024B4">
        <w:rPr>
          <w:rFonts w:eastAsia="Calibri"/>
          <w:color w:val="000000" w:themeColor="text1"/>
          <w:spacing w:val="-5"/>
          <w:sz w:val="26"/>
          <w:szCs w:val="26"/>
          <w:shd w:val="clear" w:color="auto" w:fill="FFFFFF"/>
        </w:rPr>
        <w:t xml:space="preserve">                                                        </w:t>
      </w:r>
    </w:p>
    <w:p w:rsidR="00151631" w:rsidRPr="00F024B4" w:rsidRDefault="00AB63FC" w:rsidP="00065585">
      <w:pPr>
        <w:pStyle w:val="NoSpacing"/>
        <w:rPr>
          <w:rFonts w:eastAsia="Calibri"/>
          <w:i/>
          <w:color w:val="000000" w:themeColor="text1"/>
          <w:sz w:val="26"/>
          <w:szCs w:val="26"/>
        </w:rPr>
      </w:pPr>
      <w:r w:rsidRPr="00F024B4">
        <w:rPr>
          <w:rFonts w:eastAsia="Calibri"/>
          <w:i/>
          <w:color w:val="000000" w:themeColor="text1"/>
          <w:sz w:val="26"/>
          <w:szCs w:val="26"/>
        </w:rPr>
        <w:t>Câu 6:</w:t>
      </w:r>
      <w:r w:rsidR="00151631" w:rsidRPr="00F024B4">
        <w:rPr>
          <w:rFonts w:eastAsia="Calibri"/>
          <w:i/>
          <w:color w:val="000000" w:themeColor="text1"/>
          <w:sz w:val="26"/>
          <w:szCs w:val="26"/>
        </w:rPr>
        <w:t xml:space="preserve"> Trong các đơn vị sau đây đơn vị nào là đơn vị </w:t>
      </w:r>
      <w:r w:rsidRPr="00F024B4">
        <w:rPr>
          <w:rFonts w:eastAsia="Calibri"/>
          <w:i/>
          <w:color w:val="000000" w:themeColor="text1"/>
          <w:sz w:val="26"/>
          <w:szCs w:val="26"/>
        </w:rPr>
        <w:t xml:space="preserve">của </w:t>
      </w:r>
      <w:r w:rsidR="00151631" w:rsidRPr="00F024B4">
        <w:rPr>
          <w:rFonts w:eastAsia="Calibri"/>
          <w:i/>
          <w:color w:val="000000" w:themeColor="text1"/>
          <w:sz w:val="26"/>
          <w:szCs w:val="26"/>
        </w:rPr>
        <w:t>tần số?</w:t>
      </w:r>
    </w:p>
    <w:p w:rsidR="00151631" w:rsidRPr="00F024B4" w:rsidRDefault="003935E3" w:rsidP="00065585">
      <w:pPr>
        <w:pStyle w:val="NoSpacing"/>
        <w:rPr>
          <w:rFonts w:eastAsia="Calibri"/>
          <w:color w:val="000000" w:themeColor="text1"/>
          <w:sz w:val="26"/>
          <w:szCs w:val="26"/>
        </w:rPr>
      </w:pPr>
      <w:r w:rsidRPr="00F024B4">
        <w:rPr>
          <w:rFonts w:eastAsia="Calibri"/>
          <w:color w:val="000000" w:themeColor="text1"/>
          <w:sz w:val="26"/>
          <w:szCs w:val="26"/>
        </w:rPr>
        <w:tab/>
      </w:r>
      <w:r w:rsidR="00151631" w:rsidRPr="00F024B4">
        <w:rPr>
          <w:rFonts w:eastAsia="Calibri"/>
          <w:color w:val="000000" w:themeColor="text1"/>
          <w:sz w:val="26"/>
          <w:szCs w:val="26"/>
        </w:rPr>
        <w:t>A. m/s.</w:t>
      </w:r>
      <w:r w:rsidR="00151631" w:rsidRPr="00F024B4">
        <w:rPr>
          <w:rFonts w:eastAsia="Calibri"/>
          <w:color w:val="000000" w:themeColor="text1"/>
          <w:sz w:val="26"/>
          <w:szCs w:val="26"/>
        </w:rPr>
        <w:tab/>
      </w:r>
      <w:r w:rsidRPr="00F024B4">
        <w:rPr>
          <w:rFonts w:eastAsia="Calibri"/>
          <w:color w:val="000000" w:themeColor="text1"/>
          <w:sz w:val="26"/>
          <w:szCs w:val="26"/>
        </w:rPr>
        <w:tab/>
      </w:r>
      <w:r w:rsidR="00151631" w:rsidRPr="00F024B4">
        <w:rPr>
          <w:rFonts w:eastAsia="Calibri"/>
          <w:color w:val="000000" w:themeColor="text1"/>
          <w:sz w:val="26"/>
          <w:szCs w:val="26"/>
        </w:rPr>
        <w:t>B. Hz.</w:t>
      </w:r>
      <w:r w:rsidR="00151631" w:rsidRPr="00F024B4">
        <w:rPr>
          <w:rFonts w:eastAsia="Calibri"/>
          <w:color w:val="000000" w:themeColor="text1"/>
          <w:sz w:val="26"/>
          <w:szCs w:val="26"/>
        </w:rPr>
        <w:tab/>
      </w:r>
      <w:r w:rsidR="00151631" w:rsidRPr="00F024B4">
        <w:rPr>
          <w:rFonts w:eastAsia="Calibri"/>
          <w:color w:val="000000" w:themeColor="text1"/>
          <w:sz w:val="26"/>
          <w:szCs w:val="26"/>
        </w:rPr>
        <w:tab/>
      </w:r>
      <w:r w:rsidR="00151631" w:rsidRPr="00F024B4">
        <w:rPr>
          <w:rFonts w:eastAsia="Calibri"/>
          <w:color w:val="000000" w:themeColor="text1"/>
          <w:sz w:val="26"/>
          <w:szCs w:val="26"/>
        </w:rPr>
        <w:tab/>
        <w:t>C. mm.</w:t>
      </w:r>
      <w:r w:rsidR="00151631" w:rsidRPr="00F024B4">
        <w:rPr>
          <w:rFonts w:eastAsia="Calibri"/>
          <w:color w:val="000000" w:themeColor="text1"/>
          <w:sz w:val="26"/>
          <w:szCs w:val="26"/>
        </w:rPr>
        <w:tab/>
      </w:r>
      <w:r w:rsidR="00151631" w:rsidRPr="00F024B4">
        <w:rPr>
          <w:rFonts w:eastAsia="Calibri"/>
          <w:color w:val="000000" w:themeColor="text1"/>
          <w:sz w:val="26"/>
          <w:szCs w:val="26"/>
        </w:rPr>
        <w:tab/>
        <w:t>D. kg.</w:t>
      </w:r>
    </w:p>
    <w:p w:rsidR="00DD531A" w:rsidRPr="00F024B4" w:rsidRDefault="00DD531A" w:rsidP="00065585">
      <w:pPr>
        <w:pStyle w:val="NoSpacing"/>
        <w:rPr>
          <w:i/>
          <w:sz w:val="26"/>
          <w:szCs w:val="26"/>
          <w:lang w:val="pt-BR"/>
        </w:rPr>
      </w:pPr>
      <w:r w:rsidRPr="00F024B4">
        <w:rPr>
          <w:i/>
          <w:sz w:val="26"/>
          <w:szCs w:val="26"/>
        </w:rPr>
        <w:t xml:space="preserve">Câu 7. </w:t>
      </w:r>
      <w:r w:rsidRPr="00F024B4">
        <w:rPr>
          <w:i/>
          <w:sz w:val="26"/>
          <w:szCs w:val="26"/>
          <w:lang w:val="pt-BR"/>
        </w:rPr>
        <w:t xml:space="preserve">Trong hạt nhân nguyên tử, hạt nào </w:t>
      </w:r>
      <w:r w:rsidRPr="00F024B4">
        <w:rPr>
          <w:i/>
          <w:sz w:val="26"/>
          <w:szCs w:val="26"/>
        </w:rPr>
        <w:t xml:space="preserve">không </w:t>
      </w:r>
      <w:r w:rsidRPr="00F024B4">
        <w:rPr>
          <w:i/>
          <w:sz w:val="26"/>
          <w:szCs w:val="26"/>
          <w:lang w:val="pt-BR"/>
        </w:rPr>
        <w:t>mang điện</w:t>
      </w:r>
      <w:r w:rsidRPr="00F024B4">
        <w:rPr>
          <w:i/>
          <w:sz w:val="26"/>
          <w:szCs w:val="26"/>
        </w:rPr>
        <w:t xml:space="preserve"> tích</w:t>
      </w:r>
      <w:r w:rsidRPr="00F024B4">
        <w:rPr>
          <w:i/>
          <w:sz w:val="26"/>
          <w:szCs w:val="26"/>
          <w:lang w:val="pt-BR"/>
        </w:rPr>
        <w:t xml:space="preserve">? </w:t>
      </w:r>
    </w:p>
    <w:p w:rsidR="00DD531A" w:rsidRPr="00F024B4" w:rsidRDefault="00DD531A" w:rsidP="00065585">
      <w:pPr>
        <w:pStyle w:val="NoSpacing"/>
        <w:rPr>
          <w:sz w:val="26"/>
          <w:szCs w:val="26"/>
          <w:lang w:val="pt-BR"/>
        </w:rPr>
      </w:pPr>
      <w:r w:rsidRPr="00F024B4">
        <w:rPr>
          <w:sz w:val="26"/>
          <w:szCs w:val="26"/>
          <w:lang w:val="pt-BR"/>
        </w:rPr>
        <w:t xml:space="preserve">A. </w:t>
      </w:r>
      <w:r w:rsidRPr="00F024B4">
        <w:rPr>
          <w:sz w:val="26"/>
          <w:szCs w:val="26"/>
        </w:rPr>
        <w:t>neutron</w:t>
      </w:r>
      <w:r w:rsidRPr="00F024B4">
        <w:rPr>
          <w:sz w:val="26"/>
          <w:szCs w:val="26"/>
          <w:lang w:val="pt-BR"/>
        </w:rPr>
        <w:t xml:space="preserve">.                         B. </w:t>
      </w:r>
      <w:r w:rsidRPr="00F024B4">
        <w:rPr>
          <w:sz w:val="26"/>
          <w:szCs w:val="26"/>
        </w:rPr>
        <w:t xml:space="preserve">proton.             </w:t>
      </w:r>
      <w:r w:rsidRPr="00F024B4">
        <w:rPr>
          <w:sz w:val="26"/>
          <w:szCs w:val="26"/>
        </w:rPr>
        <w:tab/>
      </w:r>
      <w:r w:rsidRPr="00F024B4">
        <w:rPr>
          <w:sz w:val="26"/>
          <w:szCs w:val="26"/>
          <w:lang w:val="pt-BR"/>
        </w:rPr>
        <w:t>C. electron.</w:t>
      </w:r>
      <w:r w:rsidRPr="00F024B4">
        <w:rPr>
          <w:sz w:val="26"/>
          <w:szCs w:val="26"/>
        </w:rPr>
        <w:t xml:space="preserve"> </w:t>
      </w:r>
      <w:r w:rsidRPr="00F024B4">
        <w:rPr>
          <w:sz w:val="26"/>
          <w:szCs w:val="26"/>
          <w:lang w:val="pt-BR"/>
        </w:rPr>
        <w:t xml:space="preserve">         D. proton và electron.</w:t>
      </w:r>
    </w:p>
    <w:p w:rsidR="00DD531A" w:rsidRPr="00F024B4" w:rsidRDefault="00DD531A" w:rsidP="00065585">
      <w:pPr>
        <w:pStyle w:val="NoSpacing"/>
        <w:rPr>
          <w:rFonts w:eastAsia="Calibri"/>
          <w:i/>
          <w:sz w:val="26"/>
          <w:szCs w:val="26"/>
        </w:rPr>
      </w:pPr>
      <w:r w:rsidRPr="00F024B4">
        <w:rPr>
          <w:i/>
          <w:sz w:val="26"/>
          <w:szCs w:val="26"/>
        </w:rPr>
        <w:t xml:space="preserve">Câu 8. </w:t>
      </w:r>
      <w:r w:rsidRPr="00F024B4">
        <w:rPr>
          <w:rFonts w:eastAsia="Calibri"/>
          <w:i/>
          <w:sz w:val="26"/>
          <w:szCs w:val="26"/>
        </w:rPr>
        <w:t xml:space="preserve">Nguyên tố </w:t>
      </w:r>
      <w:r w:rsidRPr="00F024B4">
        <w:rPr>
          <w:rFonts w:eastAsia="Calibri"/>
          <w:i/>
          <w:sz w:val="26"/>
          <w:szCs w:val="26"/>
          <w:u w:val="single"/>
        </w:rPr>
        <w:t>potassium</w:t>
      </w:r>
      <w:r w:rsidRPr="00F024B4">
        <w:rPr>
          <w:rFonts w:eastAsia="Calibri"/>
          <w:i/>
          <w:sz w:val="26"/>
          <w:szCs w:val="26"/>
        </w:rPr>
        <w:t xml:space="preserve"> có kí hiệu hóa học là</w:t>
      </w:r>
    </w:p>
    <w:p w:rsidR="00DD531A" w:rsidRPr="00F024B4" w:rsidRDefault="00DD531A" w:rsidP="00065585">
      <w:pPr>
        <w:pStyle w:val="NoSpacing"/>
        <w:rPr>
          <w:rFonts w:eastAsia="Calibri"/>
          <w:sz w:val="26"/>
          <w:szCs w:val="26"/>
        </w:rPr>
      </w:pPr>
      <w:r w:rsidRPr="00F024B4">
        <w:rPr>
          <w:rFonts w:eastAsia="Calibri"/>
          <w:sz w:val="26"/>
          <w:szCs w:val="26"/>
        </w:rPr>
        <w:t>A. Po.</w:t>
      </w:r>
      <w:r w:rsidRPr="00F024B4">
        <w:rPr>
          <w:rFonts w:eastAsia="Calibri"/>
          <w:sz w:val="26"/>
          <w:szCs w:val="26"/>
        </w:rPr>
        <w:tab/>
        <w:t xml:space="preserve">    B. Ka.</w:t>
      </w:r>
      <w:r w:rsidRPr="00F024B4">
        <w:rPr>
          <w:rFonts w:eastAsia="Calibri"/>
          <w:sz w:val="26"/>
          <w:szCs w:val="26"/>
        </w:rPr>
        <w:tab/>
        <w:t xml:space="preserve">     C. K. </w:t>
      </w:r>
      <w:r w:rsidRPr="00F024B4">
        <w:rPr>
          <w:rFonts w:eastAsia="Calibri"/>
          <w:sz w:val="26"/>
          <w:szCs w:val="26"/>
        </w:rPr>
        <w:tab/>
        <w:t>D. Mg.</w:t>
      </w:r>
    </w:p>
    <w:p w:rsidR="00DD531A" w:rsidRPr="00F024B4" w:rsidRDefault="00DD531A" w:rsidP="00065585">
      <w:pPr>
        <w:pStyle w:val="NoSpacing"/>
        <w:rPr>
          <w:i/>
          <w:sz w:val="26"/>
          <w:szCs w:val="26"/>
        </w:rPr>
      </w:pPr>
      <w:r w:rsidRPr="00F024B4">
        <w:rPr>
          <w:i/>
          <w:sz w:val="26"/>
          <w:szCs w:val="26"/>
        </w:rPr>
        <w:t>Câu 9. “Những nguyên tử có cùng ............... trong hạt nhân thuộc cùng một nguyên tố hóa học”. Từ còn thiếu trong dấu... là</w:t>
      </w:r>
    </w:p>
    <w:p w:rsidR="00DD531A" w:rsidRPr="00F024B4" w:rsidRDefault="00DD531A" w:rsidP="00065585">
      <w:pPr>
        <w:pStyle w:val="NoSpacing"/>
        <w:rPr>
          <w:sz w:val="26"/>
          <w:szCs w:val="26"/>
        </w:rPr>
      </w:pPr>
      <w:r w:rsidRPr="00F024B4">
        <w:rPr>
          <w:sz w:val="26"/>
          <w:szCs w:val="26"/>
        </w:rPr>
        <w:t>A. số</w:t>
      </w:r>
      <w:r w:rsidR="00B11A6D" w:rsidRPr="00F024B4">
        <w:rPr>
          <w:sz w:val="26"/>
          <w:szCs w:val="26"/>
        </w:rPr>
        <w:t xml:space="preserve"> proton.        </w:t>
      </w:r>
      <w:r w:rsidRPr="00F024B4">
        <w:rPr>
          <w:sz w:val="26"/>
          <w:szCs w:val="26"/>
        </w:rPr>
        <w:t xml:space="preserve"> B. số neutron.                  C. số electron.        D. khối lượng nguyên tử.</w:t>
      </w:r>
    </w:p>
    <w:p w:rsidR="00DD531A" w:rsidRPr="00F024B4" w:rsidRDefault="00DD531A" w:rsidP="00065585">
      <w:pPr>
        <w:pStyle w:val="NoSpacing"/>
        <w:rPr>
          <w:i/>
          <w:sz w:val="26"/>
          <w:szCs w:val="26"/>
        </w:rPr>
      </w:pPr>
      <w:r w:rsidRPr="00F024B4">
        <w:rPr>
          <w:i/>
          <w:sz w:val="26"/>
          <w:szCs w:val="26"/>
        </w:rPr>
        <w:lastRenderedPageBreak/>
        <w:t>Câu</w:t>
      </w:r>
      <w:r w:rsidR="00B11A6D" w:rsidRPr="00F024B4">
        <w:rPr>
          <w:i/>
          <w:sz w:val="26"/>
          <w:szCs w:val="26"/>
        </w:rPr>
        <w:t xml:space="preserve"> 10</w:t>
      </w:r>
      <w:r w:rsidRPr="00F024B4">
        <w:rPr>
          <w:i/>
          <w:sz w:val="26"/>
          <w:szCs w:val="26"/>
        </w:rPr>
        <w:t>. Hiện nay, các nguyên tố trong bảng tuần hoàn các nguyên tố hóa học được xây dựng theo nguyên tắc tăng dần</w:t>
      </w:r>
    </w:p>
    <w:p w:rsidR="00DD531A" w:rsidRPr="00F024B4" w:rsidRDefault="00DD531A" w:rsidP="00065585">
      <w:pPr>
        <w:pStyle w:val="NoSpacing"/>
        <w:rPr>
          <w:sz w:val="26"/>
          <w:szCs w:val="26"/>
        </w:rPr>
      </w:pPr>
      <w:r w:rsidRPr="00F024B4">
        <w:rPr>
          <w:sz w:val="26"/>
          <w:szCs w:val="26"/>
        </w:rPr>
        <w:t xml:space="preserve">A. khối lượng nguyên tử. </w:t>
      </w:r>
      <w:r w:rsidRPr="00F024B4">
        <w:rPr>
          <w:sz w:val="26"/>
          <w:szCs w:val="26"/>
        </w:rPr>
        <w:tab/>
      </w:r>
      <w:r w:rsidRPr="00F024B4">
        <w:rPr>
          <w:sz w:val="26"/>
          <w:szCs w:val="26"/>
        </w:rPr>
        <w:tab/>
      </w:r>
      <w:r w:rsidRPr="00F024B4">
        <w:rPr>
          <w:sz w:val="26"/>
          <w:szCs w:val="26"/>
        </w:rPr>
        <w:tab/>
        <w:t>B. điện tích hạt nhân nguyên tử.</w:t>
      </w:r>
    </w:p>
    <w:p w:rsidR="00DD531A" w:rsidRPr="00F024B4" w:rsidRDefault="00DD531A" w:rsidP="00065585">
      <w:pPr>
        <w:pStyle w:val="NoSpacing"/>
        <w:rPr>
          <w:rStyle w:val="Strong"/>
          <w:sz w:val="26"/>
          <w:szCs w:val="26"/>
        </w:rPr>
      </w:pPr>
      <w:r w:rsidRPr="00F024B4">
        <w:rPr>
          <w:sz w:val="26"/>
          <w:szCs w:val="26"/>
        </w:rPr>
        <w:t>C. số neutron trong nguyên tử.</w:t>
      </w:r>
      <w:r w:rsidRPr="00F024B4">
        <w:rPr>
          <w:sz w:val="26"/>
          <w:szCs w:val="26"/>
        </w:rPr>
        <w:tab/>
      </w:r>
      <w:r w:rsidRPr="00F024B4">
        <w:rPr>
          <w:sz w:val="26"/>
          <w:szCs w:val="26"/>
        </w:rPr>
        <w:tab/>
      </w:r>
      <w:r w:rsidR="00B11A6D" w:rsidRPr="00F024B4">
        <w:rPr>
          <w:sz w:val="26"/>
          <w:szCs w:val="26"/>
          <w:lang w:val="en-US"/>
        </w:rPr>
        <w:t xml:space="preserve">           </w:t>
      </w:r>
      <w:r w:rsidRPr="00F024B4">
        <w:rPr>
          <w:sz w:val="26"/>
          <w:szCs w:val="26"/>
        </w:rPr>
        <w:t>D. số lớp electron trong nguyên tử.</w:t>
      </w:r>
    </w:p>
    <w:p w:rsidR="00EB5A59" w:rsidRPr="00F024B4" w:rsidRDefault="00EB5A59" w:rsidP="00065585">
      <w:pPr>
        <w:pStyle w:val="NoSpacing"/>
        <w:rPr>
          <w:i/>
          <w:color w:val="000000" w:themeColor="text1"/>
          <w:w w:val="95"/>
          <w:sz w:val="26"/>
          <w:szCs w:val="26"/>
          <w:lang w:val="nl-NL"/>
        </w:rPr>
      </w:pPr>
      <w:r w:rsidRPr="00F024B4">
        <w:rPr>
          <w:i/>
          <w:color w:val="000000" w:themeColor="text1"/>
          <w:w w:val="95"/>
          <w:sz w:val="26"/>
          <w:szCs w:val="26"/>
          <w:lang w:val="nl-NL"/>
        </w:rPr>
        <w:t>Câu 11. Trao đổi chất và chuyển hoá năng lượng có vai trò quan trọng đối với</w:t>
      </w:r>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A. Sự chuyển hoá của sinh vật.</w:t>
      </w:r>
      <w:r w:rsidRPr="00F024B4">
        <w:rPr>
          <w:color w:val="000000" w:themeColor="text1"/>
          <w:w w:val="95"/>
          <w:sz w:val="26"/>
          <w:szCs w:val="26"/>
          <w:lang w:val="nl-NL"/>
        </w:rPr>
        <w:tab/>
      </w:r>
      <w:r w:rsidRPr="00F024B4">
        <w:rPr>
          <w:color w:val="000000" w:themeColor="text1"/>
          <w:w w:val="95"/>
          <w:sz w:val="26"/>
          <w:szCs w:val="26"/>
          <w:lang w:val="nl-NL"/>
        </w:rPr>
        <w:tab/>
        <w:t>B. Sự biến đổi các chất.</w:t>
      </w:r>
      <w:r w:rsidRPr="00F024B4">
        <w:rPr>
          <w:color w:val="000000" w:themeColor="text1"/>
          <w:w w:val="95"/>
          <w:sz w:val="26"/>
          <w:szCs w:val="26"/>
          <w:lang w:val="nl-NL"/>
        </w:rPr>
        <w:tab/>
      </w:r>
      <w:r w:rsidRPr="00F024B4">
        <w:rPr>
          <w:color w:val="000000" w:themeColor="text1"/>
          <w:w w:val="95"/>
          <w:sz w:val="26"/>
          <w:szCs w:val="26"/>
          <w:lang w:val="nl-NL"/>
        </w:rPr>
        <w:tab/>
      </w:r>
    </w:p>
    <w:p w:rsidR="00EB5A59" w:rsidRPr="00F024B4" w:rsidRDefault="00EB5A59" w:rsidP="00065585">
      <w:pPr>
        <w:pStyle w:val="NoSpacing"/>
        <w:rPr>
          <w:color w:val="000000" w:themeColor="text1"/>
          <w:w w:val="95"/>
          <w:sz w:val="26"/>
          <w:szCs w:val="26"/>
          <w:lang w:val="nl-NL"/>
        </w:rPr>
      </w:pPr>
      <w:r w:rsidRPr="00F024B4">
        <w:rPr>
          <w:color w:val="000000" w:themeColor="text1"/>
          <w:w w:val="95"/>
          <w:sz w:val="26"/>
          <w:szCs w:val="26"/>
          <w:lang w:val="nl-NL"/>
        </w:rPr>
        <w:t>C. Sự trao đổi năng lượng.</w:t>
      </w:r>
      <w:r w:rsidRPr="00F024B4">
        <w:rPr>
          <w:color w:val="000000" w:themeColor="text1"/>
          <w:w w:val="95"/>
          <w:sz w:val="26"/>
          <w:szCs w:val="26"/>
          <w:lang w:val="nl-NL"/>
        </w:rPr>
        <w:tab/>
      </w:r>
      <w:r w:rsidRPr="00F024B4">
        <w:rPr>
          <w:color w:val="000000" w:themeColor="text1"/>
          <w:w w:val="95"/>
          <w:sz w:val="26"/>
          <w:szCs w:val="26"/>
          <w:lang w:val="nl-NL"/>
        </w:rPr>
        <w:tab/>
        <w:t xml:space="preserve">            D. Sự sống của sinh vật.</w:t>
      </w:r>
    </w:p>
    <w:p w:rsidR="00EB5A59" w:rsidRPr="00F024B4" w:rsidRDefault="00EB5A59" w:rsidP="00065585">
      <w:pPr>
        <w:pStyle w:val="NoSpacing"/>
        <w:rPr>
          <w:i/>
          <w:color w:val="000000" w:themeColor="text1"/>
          <w:w w:val="95"/>
          <w:sz w:val="26"/>
          <w:szCs w:val="26"/>
        </w:rPr>
      </w:pPr>
      <w:r w:rsidRPr="00F024B4">
        <w:rPr>
          <w:i/>
          <w:color w:val="000000" w:themeColor="text1"/>
          <w:w w:val="95"/>
          <w:sz w:val="26"/>
          <w:szCs w:val="26"/>
          <w:lang w:val="nl-NL"/>
        </w:rPr>
        <w:t xml:space="preserve">Câu 12 . </w:t>
      </w:r>
      <w:r w:rsidRPr="00F024B4">
        <w:rPr>
          <w:i/>
          <w:color w:val="000000" w:themeColor="text1"/>
          <w:w w:val="95"/>
          <w:sz w:val="26"/>
          <w:szCs w:val="26"/>
        </w:rPr>
        <w:t>Nhiệt độ tối ưu nhất cho quá trình quang hơp là: </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A. 15</w:t>
      </w:r>
      <w:r w:rsidRPr="00F024B4">
        <w:rPr>
          <w:color w:val="000000" w:themeColor="text1"/>
          <w:w w:val="95"/>
          <w:sz w:val="26"/>
          <w:szCs w:val="26"/>
          <w:vertAlign w:val="superscript"/>
        </w:rPr>
        <w:t>0</w:t>
      </w:r>
      <w:r w:rsidRPr="00F024B4">
        <w:rPr>
          <w:color w:val="000000" w:themeColor="text1"/>
          <w:w w:val="95"/>
          <w:sz w:val="26"/>
          <w:szCs w:val="26"/>
        </w:rPr>
        <w:t xml:space="preserve"> C- 25</w:t>
      </w:r>
      <w:r w:rsidRPr="00F024B4">
        <w:rPr>
          <w:color w:val="000000" w:themeColor="text1"/>
          <w:w w:val="95"/>
          <w:sz w:val="26"/>
          <w:szCs w:val="26"/>
          <w:vertAlign w:val="superscript"/>
        </w:rPr>
        <w:t>0</w:t>
      </w:r>
      <w:r w:rsidRPr="00F024B4">
        <w:rPr>
          <w:color w:val="000000" w:themeColor="text1"/>
          <w:w w:val="95"/>
          <w:sz w:val="26"/>
          <w:szCs w:val="26"/>
        </w:rPr>
        <w:t xml:space="preserve"> C                  B. 35</w:t>
      </w:r>
      <w:r w:rsidRPr="00F024B4">
        <w:rPr>
          <w:color w:val="000000" w:themeColor="text1"/>
          <w:w w:val="95"/>
          <w:sz w:val="26"/>
          <w:szCs w:val="26"/>
          <w:vertAlign w:val="superscript"/>
        </w:rPr>
        <w:t>0</w:t>
      </w:r>
      <w:r w:rsidRPr="00F024B4">
        <w:rPr>
          <w:color w:val="000000" w:themeColor="text1"/>
          <w:w w:val="95"/>
          <w:sz w:val="26"/>
          <w:szCs w:val="26"/>
        </w:rPr>
        <w:t xml:space="preserve"> C- 45</w:t>
      </w:r>
      <w:r w:rsidRPr="00F024B4">
        <w:rPr>
          <w:color w:val="000000" w:themeColor="text1"/>
          <w:w w:val="95"/>
          <w:sz w:val="26"/>
          <w:szCs w:val="26"/>
          <w:vertAlign w:val="superscript"/>
        </w:rPr>
        <w:t>0</w:t>
      </w:r>
      <w:r w:rsidRPr="00F024B4">
        <w:rPr>
          <w:color w:val="000000" w:themeColor="text1"/>
          <w:w w:val="95"/>
          <w:sz w:val="26"/>
          <w:szCs w:val="26"/>
        </w:rPr>
        <w:t xml:space="preserve"> C          C. 45</w:t>
      </w:r>
      <w:r w:rsidRPr="00F024B4">
        <w:rPr>
          <w:color w:val="000000" w:themeColor="text1"/>
          <w:w w:val="95"/>
          <w:sz w:val="26"/>
          <w:szCs w:val="26"/>
          <w:vertAlign w:val="superscript"/>
        </w:rPr>
        <w:t>0</w:t>
      </w:r>
      <w:r w:rsidRPr="00F024B4">
        <w:rPr>
          <w:color w:val="000000" w:themeColor="text1"/>
          <w:w w:val="95"/>
          <w:sz w:val="26"/>
          <w:szCs w:val="26"/>
        </w:rPr>
        <w:t xml:space="preserve"> C- 55</w:t>
      </w:r>
      <w:r w:rsidRPr="00F024B4">
        <w:rPr>
          <w:color w:val="000000" w:themeColor="text1"/>
          <w:w w:val="95"/>
          <w:sz w:val="26"/>
          <w:szCs w:val="26"/>
          <w:vertAlign w:val="superscript"/>
        </w:rPr>
        <w:t>0</w:t>
      </w:r>
      <w:r w:rsidRPr="00F024B4">
        <w:rPr>
          <w:color w:val="000000" w:themeColor="text1"/>
          <w:w w:val="95"/>
          <w:sz w:val="26"/>
          <w:szCs w:val="26"/>
        </w:rPr>
        <w:t xml:space="preserve"> C        D. 25</w:t>
      </w:r>
      <w:r w:rsidRPr="00F024B4">
        <w:rPr>
          <w:color w:val="000000" w:themeColor="text1"/>
          <w:w w:val="95"/>
          <w:sz w:val="26"/>
          <w:szCs w:val="26"/>
          <w:vertAlign w:val="superscript"/>
        </w:rPr>
        <w:t>0</w:t>
      </w:r>
      <w:r w:rsidRPr="00F024B4">
        <w:rPr>
          <w:color w:val="000000" w:themeColor="text1"/>
          <w:w w:val="95"/>
          <w:sz w:val="26"/>
          <w:szCs w:val="26"/>
        </w:rPr>
        <w:t xml:space="preserve"> C- 35</w:t>
      </w:r>
      <w:r w:rsidRPr="00F024B4">
        <w:rPr>
          <w:color w:val="000000" w:themeColor="text1"/>
          <w:w w:val="95"/>
          <w:sz w:val="26"/>
          <w:szCs w:val="26"/>
          <w:vertAlign w:val="superscript"/>
        </w:rPr>
        <w:t>0</w:t>
      </w:r>
      <w:r w:rsidRPr="00F024B4">
        <w:rPr>
          <w:color w:val="000000" w:themeColor="text1"/>
          <w:w w:val="95"/>
          <w:sz w:val="26"/>
          <w:szCs w:val="26"/>
        </w:rPr>
        <w:t xml:space="preserve"> C</w:t>
      </w:r>
    </w:p>
    <w:p w:rsidR="00EB5A59" w:rsidRPr="00F024B4" w:rsidRDefault="00EB5A59" w:rsidP="00065585">
      <w:pPr>
        <w:pStyle w:val="NoSpacing"/>
        <w:rPr>
          <w:i/>
          <w:color w:val="000000" w:themeColor="text1"/>
          <w:w w:val="95"/>
          <w:sz w:val="26"/>
          <w:szCs w:val="26"/>
        </w:rPr>
      </w:pPr>
      <w:r w:rsidRPr="00F024B4">
        <w:rPr>
          <w:i/>
          <w:color w:val="000000" w:themeColor="text1"/>
          <w:w w:val="95"/>
          <w:sz w:val="26"/>
          <w:szCs w:val="26"/>
          <w:lang w:val="nl-NL"/>
        </w:rPr>
        <w:t>Câu 13. Những yếu tố chủ yếu ảnh hưởng đến quá trình hô hấp tế bào là</w:t>
      </w:r>
      <w:r w:rsidRPr="00F024B4">
        <w:rPr>
          <w:i/>
          <w:color w:val="000000" w:themeColor="text1"/>
          <w:w w:val="95"/>
          <w:sz w:val="26"/>
          <w:szCs w:val="26"/>
        </w:rPr>
        <w:t xml:space="preserve">? </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A. Ánh sáng, nước, Khí carbon dioxide, nhiệt độ, bộ máy quang hợp</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B. Ánh sáng, nước, Khí oxygen, nhiệt độ, bộ máy quang hợp</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C. Ánh sáng, nước, Khí carbon dioxide, Khí oxygen, nhiệt độ, bộ máy quang hợp</w:t>
      </w:r>
    </w:p>
    <w:p w:rsidR="00EB5A59" w:rsidRPr="00F024B4" w:rsidRDefault="00EB5A59" w:rsidP="00065585">
      <w:pPr>
        <w:pStyle w:val="NoSpacing"/>
        <w:rPr>
          <w:color w:val="000000" w:themeColor="text1"/>
          <w:w w:val="95"/>
          <w:sz w:val="26"/>
          <w:szCs w:val="26"/>
        </w:rPr>
      </w:pPr>
      <w:r w:rsidRPr="00F024B4">
        <w:rPr>
          <w:color w:val="000000" w:themeColor="text1"/>
          <w:w w:val="95"/>
          <w:sz w:val="26"/>
          <w:szCs w:val="26"/>
        </w:rPr>
        <w:t>D. Nước, khí carbon dioxide, khí oxygen, nhiệt độ</w:t>
      </w:r>
    </w:p>
    <w:p w:rsidR="00EB5A59" w:rsidRPr="00F024B4" w:rsidRDefault="0057256C" w:rsidP="00065585">
      <w:pPr>
        <w:pStyle w:val="NoSpacing"/>
        <w:rPr>
          <w:i/>
          <w:color w:val="000000" w:themeColor="text1"/>
          <w:w w:val="93"/>
          <w:sz w:val="26"/>
          <w:szCs w:val="26"/>
          <w:lang w:val="nl-NL"/>
        </w:rPr>
      </w:pPr>
      <w:r w:rsidRPr="00F024B4">
        <w:rPr>
          <w:i/>
          <w:color w:val="000000" w:themeColor="text1"/>
          <w:w w:val="93"/>
          <w:sz w:val="26"/>
          <w:szCs w:val="26"/>
          <w:lang w:val="nl-NL"/>
        </w:rPr>
        <w:t>Câu14 .</w:t>
      </w:r>
      <w:r w:rsidR="00EB5A59" w:rsidRPr="00F024B4">
        <w:rPr>
          <w:i/>
          <w:color w:val="000000" w:themeColor="text1"/>
          <w:w w:val="93"/>
          <w:sz w:val="26"/>
          <w:szCs w:val="26"/>
          <w:lang w:val="nl-NL"/>
        </w:rPr>
        <w:t>Trong quá trình quang hợp ở thực vật, các khí được trao đổi qua khí khổng như thế nào?</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A.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và O</w:t>
      </w:r>
      <w:r w:rsidRPr="00F024B4">
        <w:rPr>
          <w:color w:val="000000" w:themeColor="text1"/>
          <w:w w:val="93"/>
          <w:sz w:val="26"/>
          <w:szCs w:val="26"/>
          <w:vertAlign w:val="subscript"/>
          <w:lang w:val="nl-NL"/>
        </w:rPr>
        <w:t xml:space="preserve">2 </w:t>
      </w:r>
      <w:r w:rsidRPr="00F024B4">
        <w:rPr>
          <w:color w:val="000000" w:themeColor="text1"/>
          <w:w w:val="93"/>
          <w:sz w:val="26"/>
          <w:szCs w:val="26"/>
          <w:lang w:val="nl-NL"/>
        </w:rPr>
        <w:t>khuếch tán từ môi trường vào trong tế bào lá, hơi nước thoát ra ngoài.</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B. 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và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trong tế bào lá ra môi trường.</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C. O</w:t>
      </w:r>
      <w:r w:rsidRPr="00F024B4">
        <w:rPr>
          <w:color w:val="000000" w:themeColor="text1"/>
          <w:w w:val="93"/>
          <w:sz w:val="26"/>
          <w:szCs w:val="26"/>
          <w:vertAlign w:val="subscript"/>
          <w:lang w:val="nl-NL"/>
        </w:rPr>
        <w:t xml:space="preserve">2 </w:t>
      </w:r>
      <w:r w:rsidRPr="00F024B4">
        <w:rPr>
          <w:color w:val="000000" w:themeColor="text1"/>
          <w:w w:val="93"/>
          <w:sz w:val="26"/>
          <w:szCs w:val="26"/>
          <w:lang w:val="nl-NL"/>
        </w:rPr>
        <w:t>khuếch tán từ môi trường vào trong tế bào lá,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trong tế bào lá ra môi trường.</w:t>
      </w:r>
    </w:p>
    <w:p w:rsidR="00EB5A59" w:rsidRPr="00F024B4" w:rsidRDefault="00EB5A59" w:rsidP="00065585">
      <w:pPr>
        <w:pStyle w:val="NoSpacing"/>
        <w:rPr>
          <w:color w:val="000000" w:themeColor="text1"/>
          <w:w w:val="93"/>
          <w:sz w:val="26"/>
          <w:szCs w:val="26"/>
          <w:lang w:val="nl-NL"/>
        </w:rPr>
      </w:pPr>
      <w:r w:rsidRPr="00F024B4">
        <w:rPr>
          <w:color w:val="000000" w:themeColor="text1"/>
          <w:w w:val="93"/>
          <w:sz w:val="26"/>
          <w:szCs w:val="26"/>
          <w:lang w:val="nl-NL"/>
        </w:rPr>
        <w:t>D. CO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môi trường vào trong tế bào lá, O</w:t>
      </w:r>
      <w:r w:rsidRPr="00F024B4">
        <w:rPr>
          <w:color w:val="000000" w:themeColor="text1"/>
          <w:w w:val="93"/>
          <w:sz w:val="26"/>
          <w:szCs w:val="26"/>
          <w:vertAlign w:val="subscript"/>
          <w:lang w:val="nl-NL"/>
        </w:rPr>
        <w:t>2</w:t>
      </w:r>
      <w:r w:rsidRPr="00F024B4">
        <w:rPr>
          <w:color w:val="000000" w:themeColor="text1"/>
          <w:w w:val="93"/>
          <w:sz w:val="26"/>
          <w:szCs w:val="26"/>
          <w:lang w:val="nl-NL"/>
        </w:rPr>
        <w:t xml:space="preserve"> khuếch tán từ trong tế bào lá ra môi trường</w:t>
      </w:r>
    </w:p>
    <w:p w:rsidR="00DB6A5A" w:rsidRPr="00F024B4" w:rsidRDefault="0057256C" w:rsidP="00065585">
      <w:pPr>
        <w:pStyle w:val="NoSpacing"/>
        <w:rPr>
          <w:i/>
          <w:color w:val="212529"/>
          <w:w w:val="95"/>
          <w:sz w:val="26"/>
          <w:szCs w:val="26"/>
        </w:rPr>
      </w:pPr>
      <w:r w:rsidRPr="00F024B4">
        <w:rPr>
          <w:i/>
          <w:color w:val="212529"/>
          <w:w w:val="95"/>
          <w:sz w:val="26"/>
          <w:szCs w:val="26"/>
        </w:rPr>
        <w:t>Câu 15/ . Giun đất</w:t>
      </w:r>
      <w:r w:rsidR="00DB6A5A" w:rsidRPr="00F024B4">
        <w:rPr>
          <w:i/>
          <w:color w:val="212529"/>
          <w:w w:val="95"/>
          <w:sz w:val="26"/>
          <w:szCs w:val="26"/>
        </w:rPr>
        <w:t xml:space="preserve"> có cơ quan trao đổi khí là</w:t>
      </w:r>
    </w:p>
    <w:p w:rsidR="00DB6A5A" w:rsidRPr="00F024B4" w:rsidRDefault="00DB6A5A" w:rsidP="00065585">
      <w:pPr>
        <w:pStyle w:val="NoSpacing"/>
        <w:rPr>
          <w:color w:val="212529"/>
          <w:w w:val="95"/>
          <w:sz w:val="26"/>
          <w:szCs w:val="26"/>
        </w:rPr>
      </w:pPr>
      <w:r w:rsidRPr="00F024B4">
        <w:rPr>
          <w:color w:val="212529"/>
          <w:w w:val="95"/>
          <w:sz w:val="26"/>
          <w:szCs w:val="26"/>
        </w:rPr>
        <w:t>A. Da                      B. Hệ thống ống khí                   C. Mang                    D. Phổi</w:t>
      </w:r>
    </w:p>
    <w:p w:rsidR="006D105B" w:rsidRPr="00F024B4" w:rsidRDefault="006D105B" w:rsidP="00065585">
      <w:pPr>
        <w:pStyle w:val="NoSpacing"/>
        <w:rPr>
          <w:rFonts w:eastAsia="Arial"/>
          <w:sz w:val="26"/>
          <w:szCs w:val="26"/>
          <w:lang w:val="en-US"/>
        </w:rPr>
      </w:pPr>
      <w:r w:rsidRPr="00F024B4">
        <w:rPr>
          <w:sz w:val="26"/>
          <w:szCs w:val="26"/>
        </w:rPr>
        <w:t xml:space="preserve">Câu 16/ </w:t>
      </w:r>
      <w:r w:rsidRPr="00F024B4">
        <w:rPr>
          <w:rFonts w:eastAsia="Arial"/>
          <w:sz w:val="26"/>
          <w:szCs w:val="26"/>
          <w:lang w:val="en-US"/>
        </w:rPr>
        <w:t>Cơ chế khuếch tán . Các phân tử khí di chuyển từ nơi có ……(1)…  đến nơi có</w:t>
      </w:r>
      <w:r w:rsidRPr="00F024B4">
        <w:rPr>
          <w:rFonts w:eastAsia="Arial"/>
          <w:sz w:val="26"/>
          <w:szCs w:val="26"/>
        </w:rPr>
        <w:t xml:space="preserve"> </w:t>
      </w:r>
      <w:r w:rsidRPr="00F024B4">
        <w:rPr>
          <w:rFonts w:eastAsia="Arial"/>
          <w:sz w:val="26"/>
          <w:szCs w:val="26"/>
          <w:lang w:val="en-US"/>
        </w:rPr>
        <w:t xml:space="preserve">…………(2) </w:t>
      </w:r>
    </w:p>
    <w:p w:rsidR="006D105B" w:rsidRPr="00F024B4" w:rsidRDefault="006D105B" w:rsidP="00065585">
      <w:pPr>
        <w:pStyle w:val="NoSpacing"/>
        <w:rPr>
          <w:rFonts w:eastAsia="Arial"/>
          <w:sz w:val="26"/>
          <w:szCs w:val="26"/>
        </w:rPr>
      </w:pPr>
      <w:r w:rsidRPr="00F024B4">
        <w:rPr>
          <w:rFonts w:eastAsia="Arial"/>
          <w:color w:val="000000" w:themeColor="text1"/>
          <w:sz w:val="26"/>
          <w:szCs w:val="26"/>
          <w:lang w:val="en-US"/>
        </w:rPr>
        <w:t xml:space="preserve">A. (1)nồng độ cao (2) nồng độ thấp </w:t>
      </w:r>
      <w:r w:rsidRPr="00F024B4">
        <w:rPr>
          <w:rFonts w:eastAsia="Arial"/>
          <w:color w:val="000000" w:themeColor="text1"/>
          <w:sz w:val="26"/>
          <w:szCs w:val="26"/>
        </w:rPr>
        <w:t xml:space="preserve">    </w:t>
      </w:r>
      <w:r w:rsidRPr="00F024B4">
        <w:rPr>
          <w:rFonts w:eastAsia="Arial"/>
          <w:sz w:val="26"/>
          <w:szCs w:val="26"/>
          <w:lang w:val="en-US"/>
        </w:rPr>
        <w:t>B. (1)nồng độ thấp (2) nồng độ cao</w:t>
      </w:r>
    </w:p>
    <w:p w:rsidR="006D105B" w:rsidRPr="00F024B4" w:rsidRDefault="006D105B" w:rsidP="00065585">
      <w:pPr>
        <w:pStyle w:val="NoSpacing"/>
        <w:rPr>
          <w:rFonts w:eastAsia="Arial"/>
          <w:sz w:val="26"/>
          <w:szCs w:val="26"/>
          <w:lang w:val="en-US"/>
        </w:rPr>
      </w:pPr>
      <w:r w:rsidRPr="00F024B4">
        <w:rPr>
          <w:rFonts w:eastAsia="Arial"/>
          <w:sz w:val="26"/>
          <w:szCs w:val="26"/>
          <w:lang w:val="en-US"/>
        </w:rPr>
        <w:t>C. (1)nhiều ánh sáng (2) ít ánh sáng</w:t>
      </w:r>
      <w:r w:rsidRPr="00F024B4">
        <w:rPr>
          <w:rFonts w:eastAsia="Arial"/>
          <w:sz w:val="26"/>
          <w:szCs w:val="26"/>
        </w:rPr>
        <w:t xml:space="preserve">    </w:t>
      </w:r>
      <w:r w:rsidRPr="00F024B4">
        <w:rPr>
          <w:rFonts w:eastAsia="Arial"/>
          <w:sz w:val="26"/>
          <w:szCs w:val="26"/>
          <w:lang w:val="en-US"/>
        </w:rPr>
        <w:t>D. (1)Nhiệt độ cao  (2) nhiệt độ thấp</w:t>
      </w:r>
    </w:p>
    <w:p w:rsidR="001A09A0" w:rsidRPr="00F024B4" w:rsidRDefault="001A09A0" w:rsidP="00065585">
      <w:pPr>
        <w:pStyle w:val="NoSpacing"/>
        <w:rPr>
          <w:i/>
          <w:color w:val="000000" w:themeColor="text1"/>
          <w:sz w:val="26"/>
          <w:szCs w:val="26"/>
          <w:shd w:val="clear" w:color="auto" w:fill="FFFFFF"/>
        </w:rPr>
      </w:pPr>
      <w:r w:rsidRPr="00F024B4">
        <w:rPr>
          <w:i/>
          <w:color w:val="000000" w:themeColor="text1"/>
          <w:sz w:val="26"/>
          <w:szCs w:val="26"/>
          <w:shd w:val="clear" w:color="auto" w:fill="FFFFFF"/>
        </w:rPr>
        <w:t xml:space="preserve">  </w:t>
      </w:r>
      <w:r w:rsidRPr="00F024B4">
        <w:rPr>
          <w:color w:val="000000" w:themeColor="text1"/>
          <w:sz w:val="26"/>
          <w:szCs w:val="26"/>
        </w:rPr>
        <w:t xml:space="preserve">II. </w:t>
      </w:r>
      <w:r w:rsidRPr="00F024B4">
        <w:rPr>
          <w:color w:val="000000" w:themeColor="text1"/>
          <w:sz w:val="26"/>
          <w:szCs w:val="26"/>
          <w:u w:val="single"/>
        </w:rPr>
        <w:t>TỰ LUẬN</w:t>
      </w:r>
      <w:r w:rsidRPr="00F024B4">
        <w:rPr>
          <w:color w:val="000000" w:themeColor="text1"/>
          <w:sz w:val="26"/>
          <w:szCs w:val="26"/>
        </w:rPr>
        <w:t>:</w:t>
      </w:r>
      <w:r w:rsidR="00DD68AB" w:rsidRPr="00F024B4">
        <w:rPr>
          <w:color w:val="000000" w:themeColor="text1"/>
          <w:sz w:val="26"/>
          <w:szCs w:val="26"/>
        </w:rPr>
        <w:t xml:space="preserve"> (6Đ)</w:t>
      </w:r>
    </w:p>
    <w:p w:rsidR="001A09A0" w:rsidRPr="00F024B4" w:rsidRDefault="000555B5" w:rsidP="00065585">
      <w:pPr>
        <w:pStyle w:val="NoSpacing"/>
        <w:rPr>
          <w:rFonts w:eastAsia="Arial"/>
          <w:i/>
          <w:color w:val="000000" w:themeColor="text1"/>
          <w:sz w:val="26"/>
          <w:szCs w:val="26"/>
          <w:shd w:val="clear" w:color="auto" w:fill="FFFFFF"/>
        </w:rPr>
      </w:pPr>
      <w:r w:rsidRPr="00F024B4">
        <w:rPr>
          <w:rFonts w:eastAsia="Calibri"/>
          <w:i/>
          <w:color w:val="000000" w:themeColor="text1"/>
          <w:sz w:val="26"/>
          <w:szCs w:val="26"/>
        </w:rPr>
        <w:t>Câu 17</w:t>
      </w:r>
      <w:r w:rsidR="00AB63FC" w:rsidRPr="00F024B4">
        <w:rPr>
          <w:rFonts w:eastAsia="Calibri"/>
          <w:i/>
          <w:color w:val="000000" w:themeColor="text1"/>
          <w:sz w:val="26"/>
          <w:szCs w:val="26"/>
        </w:rPr>
        <w:t>: (1 điểm) Tiế</w:t>
      </w:r>
      <w:r w:rsidR="003935E3" w:rsidRPr="00F024B4">
        <w:rPr>
          <w:rFonts w:eastAsia="Calibri"/>
          <w:i/>
          <w:color w:val="000000" w:themeColor="text1"/>
          <w:sz w:val="26"/>
          <w:szCs w:val="26"/>
        </w:rPr>
        <w:t xml:space="preserve">ng </w:t>
      </w:r>
      <w:r w:rsidR="00AB63FC" w:rsidRPr="00F024B4">
        <w:rPr>
          <w:rFonts w:eastAsia="Calibri"/>
          <w:i/>
          <w:color w:val="000000" w:themeColor="text1"/>
          <w:sz w:val="26"/>
          <w:szCs w:val="26"/>
        </w:rPr>
        <w:t>vang là gì?</w:t>
      </w:r>
    </w:p>
    <w:p w:rsidR="00AB63FC" w:rsidRPr="00F024B4" w:rsidRDefault="006E5F06" w:rsidP="00065585">
      <w:pPr>
        <w:pStyle w:val="NoSpacing"/>
        <w:rPr>
          <w:i/>
          <w:color w:val="000000" w:themeColor="text1"/>
          <w:sz w:val="26"/>
          <w:szCs w:val="26"/>
        </w:rPr>
      </w:pPr>
      <w:r w:rsidRPr="00F024B4">
        <w:rPr>
          <w:rFonts w:eastAsia="Calibri"/>
          <w:i/>
          <w:color w:val="000000" w:themeColor="text1"/>
          <w:sz w:val="26"/>
          <w:szCs w:val="26"/>
        </w:rPr>
        <w:t>Câu 1</w:t>
      </w:r>
      <w:r w:rsidR="000555B5" w:rsidRPr="00F024B4">
        <w:rPr>
          <w:rFonts w:eastAsia="Calibri"/>
          <w:i/>
          <w:color w:val="000000" w:themeColor="text1"/>
          <w:sz w:val="26"/>
          <w:szCs w:val="26"/>
        </w:rPr>
        <w:t>8</w:t>
      </w:r>
      <w:r w:rsidR="001A09A0" w:rsidRPr="00F024B4">
        <w:rPr>
          <w:rFonts w:eastAsia="Calibri"/>
          <w:i/>
          <w:color w:val="000000" w:themeColor="text1"/>
          <w:sz w:val="26"/>
          <w:szCs w:val="26"/>
        </w:rPr>
        <w:t>: (1</w:t>
      </w:r>
      <w:r w:rsidR="0014279B" w:rsidRPr="00F024B4">
        <w:rPr>
          <w:rFonts w:eastAsia="Calibri"/>
          <w:i/>
          <w:color w:val="000000" w:themeColor="text1"/>
          <w:sz w:val="26"/>
          <w:szCs w:val="26"/>
        </w:rPr>
        <w:t>,5</w:t>
      </w:r>
      <w:r w:rsidR="001A09A0" w:rsidRPr="00F024B4">
        <w:rPr>
          <w:rFonts w:eastAsia="Calibri"/>
          <w:i/>
          <w:color w:val="000000" w:themeColor="text1"/>
          <w:sz w:val="26"/>
          <w:szCs w:val="26"/>
        </w:rPr>
        <w:t xml:space="preserve"> điểm) </w:t>
      </w:r>
      <w:r w:rsidR="00AB63FC" w:rsidRPr="00F024B4">
        <w:rPr>
          <w:i/>
          <w:color w:val="000000" w:themeColor="text1"/>
          <w:sz w:val="26"/>
          <w:szCs w:val="26"/>
        </w:rPr>
        <w:t>Vật thứ nhất </w:t>
      </w:r>
      <w:r w:rsidR="00C715AD" w:rsidRPr="00F024B4">
        <w:rPr>
          <w:i/>
          <w:color w:val="000000" w:themeColor="text1"/>
          <w:sz w:val="26"/>
          <w:szCs w:val="26"/>
        </w:rPr>
        <w:t>trong 10</w:t>
      </w:r>
      <w:r w:rsidR="003935E3" w:rsidRPr="00F024B4">
        <w:rPr>
          <w:i/>
          <w:color w:val="000000" w:themeColor="text1"/>
          <w:sz w:val="26"/>
          <w:szCs w:val="26"/>
        </w:rPr>
        <w:t xml:space="preserve"> giây</w:t>
      </w:r>
      <w:r w:rsidR="00AB63FC" w:rsidRPr="00F024B4">
        <w:rPr>
          <w:i/>
          <w:color w:val="000000" w:themeColor="text1"/>
          <w:sz w:val="26"/>
          <w:szCs w:val="26"/>
        </w:rPr>
        <w:t xml:space="preserve"> thực hiện được 300 dao động. Vật thứ hai</w:t>
      </w:r>
      <w:r w:rsidR="003935E3" w:rsidRPr="00F024B4">
        <w:rPr>
          <w:i/>
          <w:color w:val="000000" w:themeColor="text1"/>
          <w:sz w:val="26"/>
          <w:szCs w:val="26"/>
        </w:rPr>
        <w:t xml:space="preserve"> trong 2</w:t>
      </w:r>
      <w:r w:rsidR="00AB63FC" w:rsidRPr="00F024B4">
        <w:rPr>
          <w:i/>
          <w:color w:val="000000" w:themeColor="text1"/>
          <w:sz w:val="26"/>
          <w:szCs w:val="26"/>
        </w:rPr>
        <w:t xml:space="preserve"> </w:t>
      </w:r>
      <w:r w:rsidR="002A7CAC" w:rsidRPr="00F024B4">
        <w:rPr>
          <w:i/>
          <w:color w:val="000000" w:themeColor="text1"/>
          <w:sz w:val="26"/>
          <w:szCs w:val="26"/>
        </w:rPr>
        <w:t>min</w:t>
      </w:r>
      <w:r w:rsidR="00AB63FC" w:rsidRPr="00F024B4">
        <w:rPr>
          <w:i/>
          <w:color w:val="000000" w:themeColor="text1"/>
          <w:sz w:val="26"/>
          <w:szCs w:val="26"/>
        </w:rPr>
        <w:t xml:space="preserve"> thực hiện được 2400 dao động.                                                                                                                 </w:t>
      </w:r>
    </w:p>
    <w:p w:rsidR="00AB63FC" w:rsidRPr="00F024B4" w:rsidRDefault="00AB63FC" w:rsidP="00065585">
      <w:pPr>
        <w:pStyle w:val="NoSpacing"/>
        <w:rPr>
          <w:i/>
          <w:color w:val="000000" w:themeColor="text1"/>
          <w:sz w:val="26"/>
          <w:szCs w:val="26"/>
        </w:rPr>
      </w:pPr>
      <w:r w:rsidRPr="00F024B4">
        <w:rPr>
          <w:i/>
          <w:color w:val="000000" w:themeColor="text1"/>
          <w:sz w:val="26"/>
          <w:szCs w:val="26"/>
        </w:rPr>
        <w:t xml:space="preserve">a) Tìm tần số dao động của mỗi vật.                                                                                                             </w:t>
      </w:r>
    </w:p>
    <w:p w:rsidR="00AB63FC" w:rsidRPr="00F024B4" w:rsidRDefault="00C715AD" w:rsidP="00065585">
      <w:pPr>
        <w:pStyle w:val="NoSpacing"/>
        <w:rPr>
          <w:i/>
          <w:color w:val="000000" w:themeColor="text1"/>
          <w:sz w:val="26"/>
          <w:szCs w:val="26"/>
        </w:rPr>
      </w:pPr>
      <w:r w:rsidRPr="00F024B4">
        <w:rPr>
          <w:i/>
          <w:color w:val="000000" w:themeColor="text1"/>
          <w:sz w:val="26"/>
          <w:szCs w:val="26"/>
        </w:rPr>
        <w:t>b) Vật nào phát ra âm thấp</w:t>
      </w:r>
      <w:r w:rsidR="00AB63FC" w:rsidRPr="00F024B4">
        <w:rPr>
          <w:i/>
          <w:color w:val="000000" w:themeColor="text1"/>
          <w:sz w:val="26"/>
          <w:szCs w:val="26"/>
        </w:rPr>
        <w:t xml:space="preserve"> hơn? Vì sao?                                                                                                         </w:t>
      </w:r>
    </w:p>
    <w:p w:rsidR="00DD531A" w:rsidRPr="00F024B4" w:rsidRDefault="006E5F06" w:rsidP="00065585">
      <w:pPr>
        <w:pStyle w:val="NoSpacing"/>
        <w:rPr>
          <w:sz w:val="26"/>
          <w:szCs w:val="26"/>
        </w:rPr>
      </w:pPr>
      <w:r w:rsidRPr="00F024B4">
        <w:rPr>
          <w:rStyle w:val="Strong"/>
          <w:bCs w:val="0"/>
          <w:sz w:val="26"/>
          <w:szCs w:val="26"/>
          <w:lang w:val="vi-VN"/>
        </w:rPr>
        <w:t>Câu 1</w:t>
      </w:r>
      <w:r w:rsidR="000555B5" w:rsidRPr="00F024B4">
        <w:rPr>
          <w:rStyle w:val="Strong"/>
          <w:bCs w:val="0"/>
          <w:sz w:val="26"/>
          <w:szCs w:val="26"/>
          <w:lang w:val="en-US"/>
        </w:rPr>
        <w:t>9</w:t>
      </w:r>
      <w:r w:rsidR="00DD531A" w:rsidRPr="00F024B4">
        <w:rPr>
          <w:rStyle w:val="Strong"/>
          <w:bCs w:val="0"/>
          <w:sz w:val="26"/>
          <w:szCs w:val="26"/>
          <w:lang w:val="vi-VN"/>
        </w:rPr>
        <w:t>. (1,5 điểm)</w:t>
      </w:r>
      <w:r w:rsidR="00DD531A" w:rsidRPr="00F024B4">
        <w:rPr>
          <w:rStyle w:val="Strong"/>
          <w:b w:val="0"/>
          <w:bCs w:val="0"/>
          <w:sz w:val="26"/>
          <w:szCs w:val="26"/>
          <w:lang w:val="vi-VN"/>
        </w:rPr>
        <w:t xml:space="preserve"> </w:t>
      </w:r>
      <w:r w:rsidR="00DD531A" w:rsidRPr="00F024B4">
        <w:rPr>
          <w:sz w:val="26"/>
          <w:szCs w:val="26"/>
        </w:rPr>
        <w:t xml:space="preserve">Nguyên tử của nguyên tố X có tổng số hạt trong nguyên tử (số p, số e, số n) là 40, biết số hiệu nguyên tử của nguyên tố X là 13. </w:t>
      </w:r>
    </w:p>
    <w:p w:rsidR="00DD531A" w:rsidRPr="00F024B4" w:rsidRDefault="00DD531A" w:rsidP="00065585">
      <w:pPr>
        <w:pStyle w:val="NoSpacing"/>
        <w:rPr>
          <w:sz w:val="26"/>
          <w:szCs w:val="26"/>
        </w:rPr>
      </w:pPr>
      <w:r w:rsidRPr="00F024B4">
        <w:rPr>
          <w:sz w:val="26"/>
          <w:szCs w:val="26"/>
        </w:rPr>
        <w:t>a) Tính số hạt mỗi loại (số p, số e, số n).</w:t>
      </w:r>
    </w:p>
    <w:p w:rsidR="00DD531A" w:rsidRPr="00F024B4" w:rsidRDefault="00DD531A" w:rsidP="00065585">
      <w:pPr>
        <w:pStyle w:val="NoSpacing"/>
        <w:rPr>
          <w:sz w:val="26"/>
          <w:szCs w:val="26"/>
        </w:rPr>
      </w:pPr>
      <w:r w:rsidRPr="00F024B4">
        <w:rPr>
          <w:sz w:val="26"/>
          <w:szCs w:val="26"/>
        </w:rPr>
        <w:t>b) Cho biết tên và kí hiệu hóa học của nguyên tử nguyên tố X.</w:t>
      </w:r>
    </w:p>
    <w:p w:rsidR="00DD531A" w:rsidRPr="00F024B4" w:rsidRDefault="00DD531A" w:rsidP="00065585">
      <w:pPr>
        <w:pStyle w:val="NoSpacing"/>
        <w:rPr>
          <w:i/>
          <w:sz w:val="26"/>
          <w:szCs w:val="26"/>
        </w:rPr>
      </w:pPr>
      <w:r w:rsidRPr="00F024B4">
        <w:rPr>
          <w:i/>
          <w:sz w:val="26"/>
          <w:szCs w:val="26"/>
        </w:rPr>
        <w:t xml:space="preserve"> (Cho biết khối lượng nguyên tử của một số nguyên tố (đơn vị amu): Oxygen=16, Sodium=23, Aluminium=27, Sulfur=32, Phosphorus=31, Silicon=28, Calcium=40)</w:t>
      </w:r>
    </w:p>
    <w:p w:rsidR="004A6BA4" w:rsidRPr="00F024B4" w:rsidRDefault="000555B5" w:rsidP="00065585">
      <w:pPr>
        <w:pStyle w:val="NoSpacing"/>
        <w:rPr>
          <w:w w:val="95"/>
          <w:sz w:val="26"/>
          <w:szCs w:val="26"/>
        </w:rPr>
      </w:pPr>
      <w:r w:rsidRPr="00F024B4">
        <w:rPr>
          <w:w w:val="95"/>
          <w:sz w:val="26"/>
          <w:szCs w:val="26"/>
        </w:rPr>
        <w:t>Câu 20</w:t>
      </w:r>
      <w:r w:rsidR="00E86507" w:rsidRPr="00F024B4">
        <w:rPr>
          <w:w w:val="95"/>
          <w:sz w:val="26"/>
          <w:szCs w:val="26"/>
        </w:rPr>
        <w:t xml:space="preserve">. </w:t>
      </w:r>
      <w:r w:rsidR="004A6BA4" w:rsidRPr="00F024B4">
        <w:rPr>
          <w:w w:val="95"/>
          <w:sz w:val="26"/>
          <w:szCs w:val="26"/>
        </w:rPr>
        <w:t xml:space="preserve"> (1 điểm) Hô hấp tế bào là gì? Viết phương trình hô hấp tế bào?  </w:t>
      </w:r>
    </w:p>
    <w:p w:rsidR="004A6BA4" w:rsidRPr="00F024B4" w:rsidRDefault="00E86507" w:rsidP="00065585">
      <w:pPr>
        <w:pStyle w:val="NoSpacing"/>
        <w:rPr>
          <w:w w:val="95"/>
          <w:sz w:val="26"/>
          <w:szCs w:val="26"/>
        </w:rPr>
      </w:pPr>
      <w:r w:rsidRPr="00F024B4">
        <w:rPr>
          <w:w w:val="95"/>
          <w:sz w:val="26"/>
          <w:szCs w:val="26"/>
        </w:rPr>
        <w:t>Câu 2</w:t>
      </w:r>
      <w:r w:rsidR="000555B5" w:rsidRPr="00F024B4">
        <w:rPr>
          <w:w w:val="95"/>
          <w:sz w:val="26"/>
          <w:szCs w:val="26"/>
        </w:rPr>
        <w:t>1</w:t>
      </w:r>
      <w:r w:rsidR="004A6BA4" w:rsidRPr="00F024B4">
        <w:rPr>
          <w:w w:val="95"/>
          <w:sz w:val="26"/>
          <w:szCs w:val="26"/>
        </w:rPr>
        <w:t xml:space="preserve">.  (1điểm) Cho một số loại nông sản sau: </w:t>
      </w:r>
      <w:r w:rsidR="004A6BA4" w:rsidRPr="00F024B4">
        <w:rPr>
          <w:i/>
          <w:w w:val="95"/>
          <w:sz w:val="26"/>
          <w:szCs w:val="26"/>
        </w:rPr>
        <w:t>hạt lúa, quả cà chua, rau muống, củ hành tây, hạt đỗ, củ tỏi, hạt lạc, quả dưa chuột, củ khoai tây, quả cam</w:t>
      </w:r>
      <w:r w:rsidR="004A6BA4" w:rsidRPr="00F024B4">
        <w:rPr>
          <w:w w:val="95"/>
          <w:sz w:val="26"/>
          <w:szCs w:val="26"/>
        </w:rPr>
        <w:t>. Em hãy lựa chọn biện pháp bảo quản phù hợp cho từng loại nông sản đó.</w:t>
      </w:r>
    </w:p>
    <w:p w:rsidR="00E86507" w:rsidRPr="00F024B4" w:rsidRDefault="00E86507" w:rsidP="00F024B4">
      <w:pPr>
        <w:pStyle w:val="NoSpacing"/>
        <w:jc w:val="center"/>
        <w:rPr>
          <w:b/>
          <w:color w:val="000000"/>
          <w:sz w:val="26"/>
          <w:szCs w:val="26"/>
          <w:u w:val="single"/>
        </w:rPr>
      </w:pPr>
      <w:r w:rsidRPr="00F024B4">
        <w:rPr>
          <w:b/>
          <w:color w:val="000000"/>
          <w:sz w:val="26"/>
          <w:szCs w:val="26"/>
          <w:u w:val="single"/>
        </w:rPr>
        <w:t>Bài làm:</w:t>
      </w:r>
    </w:p>
    <w:p w:rsidR="00F024B4" w:rsidRDefault="00E86507" w:rsidP="00065585">
      <w:pPr>
        <w:pStyle w:val="NoSpacing"/>
        <w:rPr>
          <w:sz w:val="26"/>
          <w:szCs w:val="26"/>
          <w:lang w:val="nl-NL"/>
        </w:rPr>
      </w:pPr>
      <w:r w:rsidRPr="00F024B4">
        <w:rPr>
          <w:sz w:val="26"/>
          <w:szCs w:val="26"/>
          <w:lang w:val="nl-NL"/>
        </w:rPr>
        <w:t>....................................................................................................................................................................................................................................................................................................................................................................................................................................................................................................................................................................................................................................................</w:t>
      </w:r>
    </w:p>
    <w:p w:rsidR="00F024B4" w:rsidRDefault="00F024B4">
      <w:pPr>
        <w:rPr>
          <w:rFonts w:ascii="Times New Roman" w:eastAsia="Times New Roman" w:hAnsi="Times New Roman" w:cs="Times New Roman"/>
          <w:sz w:val="26"/>
          <w:szCs w:val="26"/>
          <w:lang w:val="nl-NL"/>
        </w:rPr>
      </w:pPr>
      <w:bookmarkStart w:id="2" w:name="_GoBack"/>
      <w:bookmarkEnd w:id="2"/>
    </w:p>
    <w:p w:rsidR="00DD531A" w:rsidRPr="00F024B4" w:rsidRDefault="00DD531A" w:rsidP="00065585">
      <w:pPr>
        <w:pStyle w:val="NoSpacing"/>
        <w:jc w:val="center"/>
        <w:rPr>
          <w:rFonts w:eastAsia="Calibri"/>
          <w:b/>
          <w:color w:val="000000" w:themeColor="text1"/>
          <w:sz w:val="26"/>
          <w:szCs w:val="26"/>
        </w:rPr>
      </w:pPr>
      <w:r w:rsidRPr="00F024B4">
        <w:rPr>
          <w:rFonts w:eastAsia="Calibri"/>
          <w:b/>
          <w:color w:val="000000" w:themeColor="text1"/>
          <w:sz w:val="26"/>
          <w:szCs w:val="26"/>
        </w:rPr>
        <w:t>HƯỚNG DẪN CHẤM KIỂM TRA CKI- MÔN KHTN 7</w:t>
      </w:r>
    </w:p>
    <w:p w:rsidR="00381D57" w:rsidRPr="00F024B4" w:rsidRDefault="00381D57" w:rsidP="00065585">
      <w:pPr>
        <w:pStyle w:val="NoSpacing"/>
        <w:jc w:val="center"/>
        <w:rPr>
          <w:rFonts w:eastAsia="Calibri"/>
          <w:b/>
          <w:color w:val="000000" w:themeColor="text1"/>
          <w:sz w:val="26"/>
          <w:szCs w:val="26"/>
          <w:u w:val="single"/>
        </w:rPr>
      </w:pPr>
      <w:r w:rsidRPr="00F024B4">
        <w:rPr>
          <w:rFonts w:eastAsia="Calibri"/>
          <w:b/>
          <w:color w:val="000000" w:themeColor="text1"/>
          <w:sz w:val="26"/>
          <w:szCs w:val="26"/>
          <w:u w:val="single"/>
        </w:rPr>
        <w:t>ĐỀ 1</w:t>
      </w:r>
    </w:p>
    <w:p w:rsidR="00DD531A" w:rsidRPr="00F024B4" w:rsidRDefault="00DD531A" w:rsidP="00065585">
      <w:pPr>
        <w:pStyle w:val="NoSpacing"/>
        <w:rPr>
          <w:rFonts w:eastAsia="Calibri"/>
          <w:color w:val="000000" w:themeColor="text1"/>
          <w:sz w:val="26"/>
          <w:szCs w:val="26"/>
        </w:rPr>
      </w:pPr>
    </w:p>
    <w:p w:rsidR="00DD531A" w:rsidRPr="00F024B4" w:rsidRDefault="00DD531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I.</w:t>
      </w:r>
      <w:r w:rsidRPr="00F024B4">
        <w:rPr>
          <w:rFonts w:eastAsia="Calibri"/>
          <w:color w:val="000000" w:themeColor="text1"/>
          <w:sz w:val="26"/>
          <w:szCs w:val="26"/>
          <w:u w:val="single"/>
          <w:lang w:val="en"/>
        </w:rPr>
        <w:t>TRẮC NGHIỆM</w:t>
      </w:r>
      <w:r w:rsidRPr="00F024B4">
        <w:rPr>
          <w:rFonts w:eastAsia="Calibri"/>
          <w:color w:val="000000" w:themeColor="text1"/>
          <w:sz w:val="26"/>
          <w:szCs w:val="26"/>
          <w:lang w:val="en"/>
        </w:rPr>
        <w:t xml:space="preserve">: ( Mỗi đáp án đúng được 0,25 điểm </w:t>
      </w:r>
      <w:r w:rsidR="000C4D1F" w:rsidRPr="00F024B4">
        <w:rPr>
          <w:rFonts w:eastAsia="Calibri"/>
          <w:color w:val="000000" w:themeColor="text1"/>
          <w:sz w:val="26"/>
          <w:szCs w:val="26"/>
          <w:lang w:val="en"/>
        </w:rPr>
        <w:t>;</w:t>
      </w:r>
      <w:r w:rsidRPr="00F024B4">
        <w:rPr>
          <w:rFonts w:eastAsia="Calibri"/>
          <w:color w:val="000000" w:themeColor="text1"/>
          <w:sz w:val="26"/>
          <w:szCs w:val="26"/>
          <w:lang w:val="en"/>
        </w:rPr>
        <w:t>).</w:t>
      </w:r>
    </w:p>
    <w:p w:rsidR="00DD531A" w:rsidRPr="00F024B4" w:rsidRDefault="00DD531A" w:rsidP="00065585">
      <w:pPr>
        <w:pStyle w:val="NoSpacing"/>
        <w:rPr>
          <w:rFonts w:eastAsia="Calibri"/>
          <w:color w:val="000000" w:themeColor="text1"/>
          <w:sz w:val="26"/>
          <w:szCs w:val="26"/>
          <w:lang w:val="en"/>
        </w:rPr>
      </w:pPr>
    </w:p>
    <w:tbl>
      <w:tblPr>
        <w:tblW w:w="11547" w:type="dxa"/>
        <w:tblInd w:w="-778" w:type="dxa"/>
        <w:tblLayout w:type="fixed"/>
        <w:tblLook w:val="0000" w:firstRow="0" w:lastRow="0" w:firstColumn="0" w:lastColumn="0" w:noHBand="0" w:noVBand="0"/>
      </w:tblPr>
      <w:tblGrid>
        <w:gridCol w:w="720"/>
        <w:gridCol w:w="676"/>
        <w:gridCol w:w="677"/>
        <w:gridCol w:w="677"/>
        <w:gridCol w:w="676"/>
        <w:gridCol w:w="677"/>
        <w:gridCol w:w="677"/>
        <w:gridCol w:w="676"/>
        <w:gridCol w:w="677"/>
        <w:gridCol w:w="677"/>
        <w:gridCol w:w="676"/>
        <w:gridCol w:w="677"/>
        <w:gridCol w:w="677"/>
        <w:gridCol w:w="676"/>
        <w:gridCol w:w="677"/>
        <w:gridCol w:w="677"/>
        <w:gridCol w:w="677"/>
      </w:tblGrid>
      <w:tr w:rsidR="00DB6A5A" w:rsidRPr="00F024B4" w:rsidTr="00DB6A5A">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Câu</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3</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4</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5</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6</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7</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8</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9</w:t>
            </w:r>
          </w:p>
        </w:tc>
        <w:tc>
          <w:tcPr>
            <w:tcW w:w="676"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10</w:t>
            </w:r>
          </w:p>
        </w:tc>
        <w:tc>
          <w:tcPr>
            <w:tcW w:w="677"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11</w:t>
            </w:r>
          </w:p>
        </w:tc>
        <w:tc>
          <w:tcPr>
            <w:tcW w:w="677"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12</w:t>
            </w:r>
          </w:p>
        </w:tc>
        <w:tc>
          <w:tcPr>
            <w:tcW w:w="676"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13</w:t>
            </w:r>
          </w:p>
        </w:tc>
        <w:tc>
          <w:tcPr>
            <w:tcW w:w="677"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14</w:t>
            </w:r>
          </w:p>
        </w:tc>
        <w:tc>
          <w:tcPr>
            <w:tcW w:w="677" w:type="dxa"/>
            <w:tcBorders>
              <w:top w:val="single" w:sz="3" w:space="0" w:color="000000"/>
              <w:left w:val="single" w:sz="4" w:space="0" w:color="auto"/>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15</w:t>
            </w:r>
          </w:p>
        </w:tc>
        <w:tc>
          <w:tcPr>
            <w:tcW w:w="677"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16</w:t>
            </w:r>
          </w:p>
        </w:tc>
      </w:tr>
      <w:tr w:rsidR="00DB6A5A" w:rsidRPr="00F024B4" w:rsidTr="00DB6A5A">
        <w:trPr>
          <w:trHeight w:val="192"/>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Đáp án</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B</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B</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c>
          <w:tcPr>
            <w:tcW w:w="676"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sz w:val="26"/>
                <w:szCs w:val="26"/>
              </w:rPr>
            </w:pPr>
            <w:r w:rsidRPr="00F024B4">
              <w:rPr>
                <w:sz w:val="26"/>
                <w:szCs w:val="26"/>
              </w:rPr>
              <w:t>B</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sz w:val="26"/>
                <w:szCs w:val="26"/>
              </w:rPr>
            </w:pPr>
            <w:r w:rsidRPr="00F024B4">
              <w:rPr>
                <w:sz w:val="26"/>
                <w:szCs w:val="26"/>
              </w:rPr>
              <w:t>B</w:t>
            </w:r>
          </w:p>
        </w:tc>
        <w:tc>
          <w:tcPr>
            <w:tcW w:w="677" w:type="dxa"/>
            <w:tcBorders>
              <w:top w:val="single" w:sz="3" w:space="0" w:color="000000"/>
              <w:left w:val="single" w:sz="3" w:space="0" w:color="000000"/>
              <w:bottom w:val="single" w:sz="3" w:space="0" w:color="000000"/>
              <w:right w:val="single" w:sz="3" w:space="0" w:color="000000"/>
            </w:tcBorders>
            <w:shd w:val="clear" w:color="000000" w:fill="FFFFFF"/>
          </w:tcPr>
          <w:p w:rsidR="00DB6A5A" w:rsidRPr="00F024B4" w:rsidRDefault="00DB6A5A" w:rsidP="00065585">
            <w:pPr>
              <w:pStyle w:val="NoSpacing"/>
              <w:rPr>
                <w:sz w:val="26"/>
                <w:szCs w:val="26"/>
              </w:rPr>
            </w:pPr>
            <w:r w:rsidRPr="00F024B4">
              <w:rPr>
                <w:sz w:val="26"/>
                <w:szCs w:val="26"/>
              </w:rPr>
              <w:t>A</w:t>
            </w:r>
          </w:p>
        </w:tc>
        <w:tc>
          <w:tcPr>
            <w:tcW w:w="676"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sz w:val="26"/>
                <w:szCs w:val="26"/>
              </w:rPr>
            </w:pPr>
            <w:r w:rsidRPr="00F024B4">
              <w:rPr>
                <w:sz w:val="26"/>
                <w:szCs w:val="26"/>
              </w:rPr>
              <w:t>B</w:t>
            </w:r>
          </w:p>
        </w:tc>
        <w:tc>
          <w:tcPr>
            <w:tcW w:w="677"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DB6A5A" w:rsidP="00065585">
            <w:pPr>
              <w:pStyle w:val="NoSpacing"/>
              <w:rPr>
                <w:sz w:val="26"/>
                <w:szCs w:val="26"/>
              </w:rPr>
            </w:pPr>
            <w:r w:rsidRPr="00F024B4">
              <w:rPr>
                <w:sz w:val="26"/>
                <w:szCs w:val="26"/>
              </w:rPr>
              <w:t>C</w:t>
            </w:r>
          </w:p>
        </w:tc>
        <w:tc>
          <w:tcPr>
            <w:tcW w:w="677"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c>
          <w:tcPr>
            <w:tcW w:w="676"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77" w:type="dxa"/>
            <w:tcBorders>
              <w:top w:val="single" w:sz="3" w:space="0" w:color="000000"/>
              <w:left w:val="single" w:sz="3" w:space="0" w:color="000000"/>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77" w:type="dxa"/>
            <w:tcBorders>
              <w:top w:val="single" w:sz="3" w:space="0" w:color="000000"/>
              <w:left w:val="single" w:sz="4" w:space="0" w:color="auto"/>
              <w:bottom w:val="single" w:sz="3" w:space="0" w:color="000000"/>
              <w:right w:val="single" w:sz="4" w:space="0" w:color="auto"/>
            </w:tcBorders>
            <w:shd w:val="clear" w:color="000000" w:fill="FFFFFF"/>
          </w:tcPr>
          <w:p w:rsidR="00DB6A5A" w:rsidRPr="00F024B4" w:rsidRDefault="00DB6A5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77" w:type="dxa"/>
            <w:tcBorders>
              <w:top w:val="single" w:sz="3" w:space="0" w:color="000000"/>
              <w:left w:val="single" w:sz="4" w:space="0" w:color="auto"/>
              <w:bottom w:val="single" w:sz="3" w:space="0" w:color="000000"/>
              <w:right w:val="single" w:sz="3" w:space="0" w:color="000000"/>
            </w:tcBorders>
            <w:shd w:val="clear" w:color="000000" w:fill="FFFFFF"/>
          </w:tcPr>
          <w:p w:rsidR="00DB6A5A" w:rsidRPr="00F024B4" w:rsidRDefault="006D105B"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r>
    </w:tbl>
    <w:p w:rsidR="00DD531A" w:rsidRPr="00F024B4" w:rsidRDefault="00DD531A" w:rsidP="00065585">
      <w:pPr>
        <w:pStyle w:val="NoSpacing"/>
        <w:rPr>
          <w:rFonts w:eastAsia="Calibri"/>
          <w:color w:val="000000" w:themeColor="text1"/>
          <w:sz w:val="26"/>
          <w:szCs w:val="26"/>
          <w:lang w:val="en"/>
        </w:rPr>
      </w:pPr>
    </w:p>
    <w:p w:rsidR="00DD531A" w:rsidRPr="00F024B4" w:rsidRDefault="00DD531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II.</w:t>
      </w:r>
      <w:r w:rsidRPr="00F024B4">
        <w:rPr>
          <w:rFonts w:eastAsia="Calibri"/>
          <w:color w:val="000000" w:themeColor="text1"/>
          <w:sz w:val="26"/>
          <w:szCs w:val="26"/>
          <w:u w:val="single"/>
          <w:lang w:val="en"/>
        </w:rPr>
        <w:t>TỰ LUẬN:</w:t>
      </w:r>
      <w:r w:rsidRPr="00F024B4">
        <w:rPr>
          <w:rFonts w:eastAsia="Calibri"/>
          <w:color w:val="000000" w:themeColor="text1"/>
          <w:sz w:val="26"/>
          <w:szCs w:val="26"/>
          <w:lang w:val="en"/>
        </w:rPr>
        <w:t xml:space="preserve"> </w:t>
      </w:r>
      <w:r w:rsidR="00381D57" w:rsidRPr="00F024B4">
        <w:rPr>
          <w:rFonts w:eastAsia="Calibri"/>
          <w:color w:val="000000" w:themeColor="text1"/>
          <w:sz w:val="26"/>
          <w:szCs w:val="26"/>
          <w:lang w:val="en"/>
        </w:rPr>
        <w:t>6</w:t>
      </w:r>
      <w:r w:rsidRPr="00F024B4">
        <w:rPr>
          <w:rFonts w:eastAsia="Calibri"/>
          <w:color w:val="000000" w:themeColor="text1"/>
          <w:sz w:val="26"/>
          <w:szCs w:val="26"/>
          <w:lang w:val="en"/>
        </w:rPr>
        <w:t xml:space="preserve"> điểm).</w:t>
      </w:r>
    </w:p>
    <w:p w:rsidR="00DD531A" w:rsidRPr="00F024B4" w:rsidRDefault="00DD531A" w:rsidP="00065585">
      <w:pPr>
        <w:pStyle w:val="NoSpacing"/>
        <w:rPr>
          <w:rFonts w:eastAsia="Calibri"/>
          <w:color w:val="000000" w:themeColor="text1"/>
          <w:sz w:val="26"/>
          <w:szCs w:val="26"/>
          <w:lang w:val="en"/>
        </w:rPr>
      </w:pPr>
    </w:p>
    <w:tbl>
      <w:tblPr>
        <w:tblW w:w="10308" w:type="dxa"/>
        <w:tblInd w:w="-4" w:type="dxa"/>
        <w:tblLayout w:type="fixed"/>
        <w:tblLook w:val="0000" w:firstRow="0" w:lastRow="0" w:firstColumn="0" w:lastColumn="0" w:noHBand="0" w:noVBand="0"/>
      </w:tblPr>
      <w:tblGrid>
        <w:gridCol w:w="993"/>
        <w:gridCol w:w="8201"/>
        <w:gridCol w:w="1114"/>
      </w:tblGrid>
      <w:tr w:rsidR="00DD531A" w:rsidRPr="00F024B4" w:rsidTr="004A6BA4">
        <w:trPr>
          <w:trHeight w:val="337"/>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DD531A" w:rsidRPr="00F024B4" w:rsidRDefault="00DD531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Câu</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DD531A" w:rsidRPr="00F024B4" w:rsidRDefault="00DD531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Đáp án</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DD531A" w:rsidRPr="00F024B4" w:rsidRDefault="00DD531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Điểm</w:t>
            </w:r>
          </w:p>
        </w:tc>
      </w:tr>
      <w:tr w:rsidR="001664CA" w:rsidRPr="00F024B4" w:rsidTr="004A6BA4">
        <w:trPr>
          <w:trHeight w:val="796"/>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64CA"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17</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Fonts w:eastAsia="SimSun"/>
                <w:i/>
                <w:color w:val="000000" w:themeColor="text1"/>
                <w:sz w:val="26"/>
                <w:szCs w:val="26"/>
              </w:rPr>
            </w:pPr>
            <w:r w:rsidRPr="00F024B4">
              <w:rPr>
                <w:rFonts w:eastAsia="SimSun"/>
                <w:i/>
                <w:color w:val="000000" w:themeColor="text1"/>
                <w:sz w:val="26"/>
                <w:szCs w:val="26"/>
              </w:rPr>
              <w:t>-Tiếng ồn là những âm thanh to, kéo dài có thể có hại đến sức khỏe và hoạt động bình thường của con người</w:t>
            </w:r>
          </w:p>
          <w:p w:rsidR="001664CA" w:rsidRPr="00F024B4" w:rsidRDefault="001664CA" w:rsidP="00065585">
            <w:pPr>
              <w:pStyle w:val="NoSpacing"/>
              <w:rPr>
                <w:rFonts w:eastAsia="SimSun"/>
                <w:i/>
                <w:color w:val="000000" w:themeColor="text1"/>
                <w:sz w:val="26"/>
                <w:szCs w:val="26"/>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p w:rsidR="001664CA" w:rsidRPr="00F024B4" w:rsidRDefault="001664CA" w:rsidP="00065585">
            <w:pPr>
              <w:pStyle w:val="NoSpacing"/>
              <w:rPr>
                <w:rFonts w:eastAsia="Calibri"/>
                <w:color w:val="000000" w:themeColor="text1"/>
                <w:sz w:val="26"/>
                <w:szCs w:val="26"/>
                <w:lang w:val="en"/>
              </w:rPr>
            </w:pPr>
          </w:p>
          <w:p w:rsidR="001664CA" w:rsidRPr="00F024B4" w:rsidRDefault="001664CA" w:rsidP="00065585">
            <w:pPr>
              <w:pStyle w:val="NoSpacing"/>
              <w:rPr>
                <w:rFonts w:eastAsia="Calibri"/>
                <w:color w:val="000000" w:themeColor="text1"/>
                <w:sz w:val="26"/>
                <w:szCs w:val="26"/>
                <w:lang w:val="en"/>
              </w:rPr>
            </w:pPr>
          </w:p>
          <w:p w:rsidR="001664CA" w:rsidRPr="00F024B4" w:rsidRDefault="001664CA" w:rsidP="00065585">
            <w:pPr>
              <w:pStyle w:val="NoSpacing"/>
              <w:rPr>
                <w:rFonts w:eastAsia="Calibri"/>
                <w:color w:val="000000" w:themeColor="text1"/>
                <w:sz w:val="26"/>
                <w:szCs w:val="26"/>
                <w:lang w:val="en"/>
              </w:rPr>
            </w:pPr>
          </w:p>
        </w:tc>
      </w:tr>
      <w:tr w:rsidR="001664CA" w:rsidRPr="00F024B4" w:rsidTr="004A6BA4">
        <w:trPr>
          <w:trHeight w:val="1359"/>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w:t>
            </w:r>
            <w:r w:rsidR="00F56EBE" w:rsidRPr="00F024B4">
              <w:rPr>
                <w:rFonts w:eastAsia="Calibri"/>
                <w:color w:val="000000" w:themeColor="text1"/>
                <w:sz w:val="26"/>
                <w:szCs w:val="26"/>
                <w:lang w:val="en"/>
              </w:rPr>
              <w:t>8</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Tần số dao động của vật thứ nhất là: </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2000/25 = 80(Hz)</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Tần số dao động của vật thứ hai là:</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1 phút  = 60 (s)</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1800/60 = 30(Hz)</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Vật thứ nhất phát ra âm cao hơn</w:t>
            </w:r>
          </w:p>
          <w:p w:rsidR="001664CA" w:rsidRPr="00F024B4" w:rsidRDefault="001664CA"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Vì: Vật thứ nhất có  tần số (80Hz) lớn hơn vật thứ hai (30Hz)</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0,5 đ</w:t>
            </w:r>
          </w:p>
          <w:p w:rsidR="001664CA" w:rsidRPr="00F024B4" w:rsidRDefault="001664CA" w:rsidP="00065585">
            <w:pPr>
              <w:pStyle w:val="NoSpacing"/>
              <w:rPr>
                <w:rFonts w:eastAsia="Calibri"/>
                <w:color w:val="000000" w:themeColor="text1"/>
                <w:sz w:val="26"/>
                <w:szCs w:val="26"/>
                <w:lang w:val="en"/>
              </w:rPr>
            </w:pPr>
          </w:p>
          <w:p w:rsidR="001664CA" w:rsidRPr="00F024B4" w:rsidRDefault="001664CA" w:rsidP="00065585">
            <w:pPr>
              <w:pStyle w:val="NoSpacing"/>
              <w:rPr>
                <w:rFonts w:eastAsia="Calibri"/>
                <w:color w:val="000000" w:themeColor="text1"/>
                <w:sz w:val="26"/>
                <w:szCs w:val="26"/>
                <w:lang w:val="en"/>
              </w:rPr>
            </w:pP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0,5đ</w:t>
            </w:r>
          </w:p>
          <w:p w:rsidR="001664CA" w:rsidRPr="00F024B4" w:rsidRDefault="001664CA" w:rsidP="00065585">
            <w:pPr>
              <w:pStyle w:val="NoSpacing"/>
              <w:rPr>
                <w:rFonts w:eastAsia="Calibri"/>
                <w:color w:val="000000" w:themeColor="text1"/>
                <w:sz w:val="26"/>
                <w:szCs w:val="26"/>
                <w:lang w:val="en"/>
              </w:rPr>
            </w:pP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0,25</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0,25</w:t>
            </w:r>
          </w:p>
        </w:tc>
      </w:tr>
      <w:tr w:rsidR="001664CA" w:rsidRPr="00F024B4" w:rsidTr="004A6BA4">
        <w:trPr>
          <w:trHeight w:val="1359"/>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64CA"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19</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(1,5đ)</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Vì số hiệu nguyên tử Z=số p=số e=11</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Theo đề ta có: p + n + e = 34 (1)</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Thay p = e = 11 vào (1) ta được 22 + n = 34</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 xml:space="preserve">→ n = 34 – 22 = 12 </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Vậy số p = số e = 11, n = 12</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Ta có khối lượng nguyên tử = số p + số n = 11 + 12 = 23 amu</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Mà khối lượng của nguyên tử sodium = 23 amu</w:t>
            </w:r>
          </w:p>
          <w:p w:rsidR="001664CA" w:rsidRPr="00F024B4" w:rsidRDefault="001664CA" w:rsidP="00065585">
            <w:pPr>
              <w:pStyle w:val="NoSpacing"/>
              <w:rPr>
                <w:rStyle w:val="Strong"/>
                <w:sz w:val="26"/>
                <w:szCs w:val="26"/>
                <w:lang w:val="vi-VN"/>
              </w:rPr>
            </w:pPr>
            <w:r w:rsidRPr="00F024B4">
              <w:rPr>
                <w:rStyle w:val="Strong"/>
                <w:b w:val="0"/>
                <w:sz w:val="26"/>
                <w:szCs w:val="26"/>
                <w:lang w:val="vi-VN"/>
              </w:rPr>
              <w:t>Vậy X là nguyên tử sodium, kí hiệu là Na</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p w:rsidR="001664CA" w:rsidRPr="00F024B4" w:rsidRDefault="001664CA" w:rsidP="00065585">
            <w:pPr>
              <w:pStyle w:val="NoSpacing"/>
              <w:rPr>
                <w:rStyle w:val="Strong"/>
                <w:b w:val="0"/>
                <w:sz w:val="26"/>
                <w:szCs w:val="26"/>
                <w:lang w:val="vi-VN"/>
              </w:rPr>
            </w:pP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p w:rsidR="001664CA" w:rsidRPr="00F024B4" w:rsidRDefault="001664CA" w:rsidP="00065585">
            <w:pPr>
              <w:pStyle w:val="NoSpacing"/>
              <w:rPr>
                <w:rStyle w:val="Strong"/>
                <w:b w:val="0"/>
                <w:sz w:val="26"/>
                <w:szCs w:val="26"/>
                <w:lang w:val="vi-VN"/>
              </w:rPr>
            </w:pPr>
            <w:r w:rsidRPr="00F024B4">
              <w:rPr>
                <w:rStyle w:val="Strong"/>
                <w:b w:val="0"/>
                <w:sz w:val="26"/>
                <w:szCs w:val="26"/>
                <w:lang w:val="vi-VN"/>
              </w:rPr>
              <w:t>0,25</w:t>
            </w:r>
          </w:p>
        </w:tc>
      </w:tr>
      <w:tr w:rsidR="001664CA" w:rsidRPr="00F024B4" w:rsidTr="004A6BA4">
        <w:trPr>
          <w:trHeight w:val="1359"/>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64CA"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20</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w w:val="95"/>
                <w:sz w:val="26"/>
                <w:szCs w:val="26"/>
              </w:rPr>
            </w:pPr>
            <w:r w:rsidRPr="00F024B4">
              <w:rPr>
                <w:w w:val="95"/>
                <w:sz w:val="26"/>
                <w:szCs w:val="26"/>
              </w:rPr>
              <w:t xml:space="preserve">Hô hấp tế bào là gì? Viết phương trình hô hấp tế bào?  </w:t>
            </w:r>
          </w:p>
          <w:p w:rsidR="001664CA" w:rsidRPr="00F024B4" w:rsidRDefault="001664CA" w:rsidP="00065585">
            <w:pPr>
              <w:pStyle w:val="NoSpacing"/>
              <w:rPr>
                <w:w w:val="95"/>
                <w:sz w:val="26"/>
                <w:szCs w:val="26"/>
              </w:rPr>
            </w:pPr>
            <w:r w:rsidRPr="00F024B4">
              <w:rPr>
                <w:w w:val="95"/>
                <w:sz w:val="26"/>
                <w:szCs w:val="26"/>
              </w:rPr>
              <w:t>- Hô hấp tế bào là quá trình phân giải các chất hữu cơ tạo thành nước và carbon dioxide, đồng thời giải phóng ra năng lượng (ATP).</w:t>
            </w:r>
          </w:p>
          <w:p w:rsidR="001664CA" w:rsidRPr="00F024B4" w:rsidRDefault="001664CA" w:rsidP="00065585">
            <w:pPr>
              <w:pStyle w:val="NoSpacing"/>
              <w:rPr>
                <w:w w:val="95"/>
                <w:sz w:val="26"/>
                <w:szCs w:val="26"/>
              </w:rPr>
            </w:pPr>
            <w:r w:rsidRPr="00F024B4">
              <w:rPr>
                <w:w w:val="95"/>
                <w:sz w:val="26"/>
                <w:szCs w:val="26"/>
              </w:rPr>
              <w:t>- Phương trình hô hấp:</w:t>
            </w:r>
          </w:p>
          <w:p w:rsidR="001664CA" w:rsidRPr="00F024B4" w:rsidRDefault="001664CA" w:rsidP="00065585">
            <w:pPr>
              <w:pStyle w:val="NoSpacing"/>
              <w:rPr>
                <w:w w:val="95"/>
                <w:sz w:val="26"/>
                <w:szCs w:val="26"/>
              </w:rPr>
            </w:pPr>
            <w:r w:rsidRPr="00F024B4">
              <w:rPr>
                <w:w w:val="95"/>
                <w:sz w:val="26"/>
                <w:szCs w:val="26"/>
              </w:rPr>
              <w:t xml:space="preserve">Glucose + Oxygen </w:t>
            </w:r>
            <w:r w:rsidRPr="00F024B4">
              <w:rPr>
                <w:w w:val="95"/>
                <w:sz w:val="26"/>
                <w:szCs w:val="26"/>
              </w:rPr>
              <w:sym w:font="Wingdings" w:char="F0E0"/>
            </w:r>
            <w:r w:rsidRPr="00F024B4">
              <w:rPr>
                <w:w w:val="95"/>
                <w:sz w:val="26"/>
                <w:szCs w:val="26"/>
              </w:rPr>
              <w:t xml:space="preserve"> Carbon dioxide + Nước + Năng lượng (ATP)</w:t>
            </w:r>
          </w:p>
          <w:p w:rsidR="001664CA" w:rsidRPr="00F024B4" w:rsidRDefault="001664CA" w:rsidP="00065585">
            <w:pPr>
              <w:pStyle w:val="NoSpacing"/>
              <w:rPr>
                <w:rStyle w:val="Strong"/>
                <w:sz w:val="26"/>
                <w:szCs w:val="26"/>
                <w:lang w:val="vi-V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rStyle w:val="Strong"/>
                <w:b w:val="0"/>
                <w:sz w:val="26"/>
                <w:szCs w:val="26"/>
              </w:rPr>
            </w:pPr>
          </w:p>
          <w:p w:rsidR="001664CA" w:rsidRPr="00F024B4" w:rsidRDefault="001664CA" w:rsidP="00065585">
            <w:pPr>
              <w:pStyle w:val="NoSpacing"/>
              <w:rPr>
                <w:rStyle w:val="Strong"/>
                <w:b w:val="0"/>
                <w:sz w:val="26"/>
                <w:szCs w:val="26"/>
              </w:rPr>
            </w:pPr>
            <w:r w:rsidRPr="00F024B4">
              <w:rPr>
                <w:rStyle w:val="Strong"/>
                <w:b w:val="0"/>
                <w:sz w:val="26"/>
                <w:szCs w:val="26"/>
              </w:rPr>
              <w:t>0.5</w:t>
            </w:r>
          </w:p>
          <w:p w:rsidR="001664CA" w:rsidRPr="00F024B4" w:rsidRDefault="001664CA" w:rsidP="00065585">
            <w:pPr>
              <w:pStyle w:val="NoSpacing"/>
              <w:rPr>
                <w:rStyle w:val="Strong"/>
                <w:b w:val="0"/>
                <w:sz w:val="26"/>
                <w:szCs w:val="26"/>
              </w:rPr>
            </w:pPr>
          </w:p>
          <w:p w:rsidR="001664CA" w:rsidRPr="00F024B4" w:rsidRDefault="001664CA" w:rsidP="00065585">
            <w:pPr>
              <w:pStyle w:val="NoSpacing"/>
              <w:rPr>
                <w:rStyle w:val="Strong"/>
                <w:b w:val="0"/>
                <w:sz w:val="26"/>
                <w:szCs w:val="26"/>
              </w:rPr>
            </w:pPr>
            <w:r w:rsidRPr="00F024B4">
              <w:rPr>
                <w:rStyle w:val="Strong"/>
                <w:b w:val="0"/>
                <w:sz w:val="26"/>
                <w:szCs w:val="26"/>
              </w:rPr>
              <w:t>0.5</w:t>
            </w:r>
          </w:p>
        </w:tc>
      </w:tr>
      <w:tr w:rsidR="001664CA" w:rsidRPr="00F024B4" w:rsidTr="004A6BA4">
        <w:trPr>
          <w:trHeight w:val="1359"/>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64CA"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21</w:t>
            </w:r>
          </w:p>
          <w:p w:rsidR="001664CA" w:rsidRPr="00F024B4" w:rsidRDefault="001664CA"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201"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w w:val="95"/>
                <w:sz w:val="26"/>
                <w:szCs w:val="26"/>
              </w:rPr>
            </w:pPr>
            <w:r w:rsidRPr="00F024B4">
              <w:rPr>
                <w:w w:val="95"/>
                <w:sz w:val="26"/>
                <w:szCs w:val="26"/>
              </w:rPr>
              <w:t xml:space="preserve">- Bảo quản lạnh (nhiệt độ thấp): cà chua, rau muống, quả dưa chuột, quả cam. </w:t>
            </w:r>
          </w:p>
          <w:p w:rsidR="001664CA" w:rsidRPr="00F024B4" w:rsidRDefault="001664CA" w:rsidP="00065585">
            <w:pPr>
              <w:pStyle w:val="NoSpacing"/>
              <w:rPr>
                <w:w w:val="95"/>
                <w:sz w:val="26"/>
                <w:szCs w:val="26"/>
              </w:rPr>
            </w:pPr>
            <w:r w:rsidRPr="00F024B4">
              <w:rPr>
                <w:w w:val="95"/>
                <w:sz w:val="26"/>
                <w:szCs w:val="26"/>
              </w:rPr>
              <w:t xml:space="preserve">- Phơi, sấy khô (giảm lượng nước trong nông sản): hạt ngô, hạt đỗ, hạt vừng. </w:t>
            </w:r>
          </w:p>
          <w:p w:rsidR="001664CA" w:rsidRPr="00F024B4" w:rsidRDefault="001664CA" w:rsidP="00065585">
            <w:pPr>
              <w:pStyle w:val="NoSpacing"/>
              <w:rPr>
                <w:rStyle w:val="Strong"/>
                <w:b w:val="0"/>
                <w:bCs w:val="0"/>
                <w:w w:val="95"/>
                <w:sz w:val="26"/>
                <w:szCs w:val="26"/>
              </w:rPr>
            </w:pPr>
            <w:r w:rsidRPr="00F024B4">
              <w:rPr>
                <w:w w:val="95"/>
                <w:sz w:val="26"/>
                <w:szCs w:val="26"/>
              </w:rPr>
              <w:t xml:space="preserve">- Bảo quản trong kho thoáng mát: hành tây, khoai tây, củ tỏi. </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1664CA" w:rsidRPr="00F024B4" w:rsidRDefault="001664CA" w:rsidP="00065585">
            <w:pPr>
              <w:pStyle w:val="NoSpacing"/>
              <w:rPr>
                <w:w w:val="95"/>
                <w:sz w:val="26"/>
                <w:szCs w:val="26"/>
              </w:rPr>
            </w:pPr>
            <w:r w:rsidRPr="00F024B4">
              <w:rPr>
                <w:w w:val="95"/>
                <w:sz w:val="26"/>
                <w:szCs w:val="26"/>
              </w:rPr>
              <w:t>(0.4đ)</w:t>
            </w:r>
          </w:p>
          <w:p w:rsidR="001664CA" w:rsidRPr="00F024B4" w:rsidRDefault="001664CA" w:rsidP="00065585">
            <w:pPr>
              <w:pStyle w:val="NoSpacing"/>
              <w:rPr>
                <w:w w:val="95"/>
                <w:sz w:val="26"/>
                <w:szCs w:val="26"/>
              </w:rPr>
            </w:pPr>
          </w:p>
          <w:p w:rsidR="001664CA" w:rsidRPr="00F024B4" w:rsidRDefault="001664CA" w:rsidP="00065585">
            <w:pPr>
              <w:pStyle w:val="NoSpacing"/>
              <w:rPr>
                <w:w w:val="95"/>
                <w:sz w:val="26"/>
                <w:szCs w:val="26"/>
              </w:rPr>
            </w:pPr>
            <w:r w:rsidRPr="00F024B4">
              <w:rPr>
                <w:w w:val="95"/>
                <w:sz w:val="26"/>
                <w:szCs w:val="26"/>
              </w:rPr>
              <w:t>(0.3đ)</w:t>
            </w:r>
          </w:p>
          <w:p w:rsidR="001664CA" w:rsidRPr="00F024B4" w:rsidRDefault="001664CA" w:rsidP="00065585">
            <w:pPr>
              <w:pStyle w:val="NoSpacing"/>
              <w:rPr>
                <w:rStyle w:val="Strong"/>
                <w:b w:val="0"/>
                <w:sz w:val="26"/>
                <w:szCs w:val="26"/>
                <w:lang w:val="vi-VN"/>
              </w:rPr>
            </w:pPr>
            <w:r w:rsidRPr="00F024B4">
              <w:rPr>
                <w:w w:val="95"/>
                <w:sz w:val="26"/>
                <w:szCs w:val="26"/>
              </w:rPr>
              <w:t>(0.3đ)</w:t>
            </w:r>
          </w:p>
        </w:tc>
      </w:tr>
    </w:tbl>
    <w:p w:rsidR="00BE3C66" w:rsidRPr="00F024B4" w:rsidRDefault="00DD531A" w:rsidP="00065585">
      <w:pPr>
        <w:pStyle w:val="NoSpacing"/>
        <w:rPr>
          <w:rFonts w:eastAsia="Calibri"/>
          <w:color w:val="000000" w:themeColor="text1"/>
          <w:sz w:val="26"/>
          <w:szCs w:val="26"/>
        </w:rPr>
      </w:pPr>
      <w:r w:rsidRPr="00F024B4">
        <w:rPr>
          <w:rFonts w:eastAsia="Calibri"/>
          <w:color w:val="000000" w:themeColor="text1"/>
          <w:sz w:val="26"/>
          <w:szCs w:val="26"/>
        </w:rPr>
        <w:t>ĐỀ 2</w:t>
      </w:r>
    </w:p>
    <w:p w:rsidR="000C4D1F" w:rsidRPr="00F024B4" w:rsidRDefault="000C4D1F"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I.</w:t>
      </w:r>
      <w:r w:rsidRPr="00F024B4">
        <w:rPr>
          <w:rFonts w:eastAsia="Calibri"/>
          <w:color w:val="000000" w:themeColor="text1"/>
          <w:sz w:val="26"/>
          <w:szCs w:val="26"/>
          <w:u w:val="single"/>
          <w:lang w:val="en"/>
        </w:rPr>
        <w:t>TRẮC NGHIỆM</w:t>
      </w:r>
      <w:r w:rsidRPr="00F024B4">
        <w:rPr>
          <w:rFonts w:eastAsia="Calibri"/>
          <w:color w:val="000000" w:themeColor="text1"/>
          <w:sz w:val="26"/>
          <w:szCs w:val="26"/>
          <w:lang w:val="en"/>
        </w:rPr>
        <w:t>: ( Mỗi đáp án đúng được 0,25 điểm ).</w:t>
      </w:r>
    </w:p>
    <w:tbl>
      <w:tblPr>
        <w:tblW w:w="11263" w:type="dxa"/>
        <w:tblInd w:w="-778" w:type="dxa"/>
        <w:tblLayout w:type="fixed"/>
        <w:tblLook w:val="0000" w:firstRow="0" w:lastRow="0" w:firstColumn="0" w:lastColumn="0" w:noHBand="0" w:noVBand="0"/>
      </w:tblPr>
      <w:tblGrid>
        <w:gridCol w:w="662"/>
        <w:gridCol w:w="663"/>
        <w:gridCol w:w="662"/>
        <w:gridCol w:w="663"/>
        <w:gridCol w:w="662"/>
        <w:gridCol w:w="663"/>
        <w:gridCol w:w="662"/>
        <w:gridCol w:w="663"/>
        <w:gridCol w:w="662"/>
        <w:gridCol w:w="663"/>
        <w:gridCol w:w="662"/>
        <w:gridCol w:w="663"/>
        <w:gridCol w:w="662"/>
        <w:gridCol w:w="663"/>
        <w:gridCol w:w="662"/>
        <w:gridCol w:w="663"/>
        <w:gridCol w:w="663"/>
      </w:tblGrid>
      <w:tr w:rsidR="006F538C" w:rsidRPr="00F024B4" w:rsidTr="006F538C">
        <w:tc>
          <w:tcPr>
            <w:tcW w:w="662"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lastRenderedPageBreak/>
              <w:t>Câu</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3</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4</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5</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6</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7</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8</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9</w:t>
            </w:r>
          </w:p>
        </w:tc>
        <w:tc>
          <w:tcPr>
            <w:tcW w:w="662" w:type="dxa"/>
            <w:tcBorders>
              <w:top w:val="single" w:sz="3" w:space="0" w:color="000000"/>
              <w:left w:val="single" w:sz="3" w:space="0" w:color="000000"/>
              <w:bottom w:val="single" w:sz="3" w:space="0" w:color="000000"/>
              <w:right w:val="single" w:sz="4" w:space="0" w:color="auto"/>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10</w:t>
            </w:r>
          </w:p>
        </w:tc>
        <w:tc>
          <w:tcPr>
            <w:tcW w:w="663" w:type="dxa"/>
            <w:tcBorders>
              <w:top w:val="single" w:sz="3" w:space="0" w:color="000000"/>
              <w:left w:val="single" w:sz="4" w:space="0" w:color="auto"/>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11</w:t>
            </w:r>
          </w:p>
        </w:tc>
        <w:tc>
          <w:tcPr>
            <w:tcW w:w="662" w:type="dxa"/>
            <w:tcBorders>
              <w:top w:val="single" w:sz="3" w:space="0" w:color="000000"/>
              <w:left w:val="single" w:sz="3" w:space="0" w:color="000000"/>
              <w:bottom w:val="single" w:sz="3" w:space="0" w:color="000000"/>
              <w:right w:val="single" w:sz="4" w:space="0" w:color="auto"/>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12</w:t>
            </w:r>
          </w:p>
        </w:tc>
        <w:tc>
          <w:tcPr>
            <w:tcW w:w="663" w:type="dxa"/>
            <w:tcBorders>
              <w:top w:val="single" w:sz="3" w:space="0" w:color="000000"/>
              <w:left w:val="single" w:sz="4" w:space="0" w:color="auto"/>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13</w:t>
            </w:r>
          </w:p>
        </w:tc>
        <w:tc>
          <w:tcPr>
            <w:tcW w:w="662" w:type="dxa"/>
            <w:tcBorders>
              <w:top w:val="single" w:sz="3" w:space="0" w:color="000000"/>
              <w:left w:val="single" w:sz="3" w:space="0" w:color="000000"/>
              <w:bottom w:val="single" w:sz="3" w:space="0" w:color="000000"/>
              <w:right w:val="single" w:sz="4" w:space="0" w:color="auto"/>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14</w:t>
            </w:r>
          </w:p>
        </w:tc>
        <w:tc>
          <w:tcPr>
            <w:tcW w:w="663" w:type="dxa"/>
            <w:tcBorders>
              <w:top w:val="single" w:sz="3" w:space="0" w:color="000000"/>
              <w:left w:val="single" w:sz="4" w:space="0" w:color="auto"/>
              <w:bottom w:val="single" w:sz="3" w:space="0" w:color="000000"/>
              <w:right w:val="single" w:sz="4" w:space="0" w:color="auto"/>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15</w:t>
            </w:r>
          </w:p>
        </w:tc>
        <w:tc>
          <w:tcPr>
            <w:tcW w:w="663" w:type="dxa"/>
            <w:tcBorders>
              <w:top w:val="single" w:sz="3" w:space="0" w:color="000000"/>
              <w:left w:val="single" w:sz="4" w:space="0" w:color="auto"/>
              <w:bottom w:val="single" w:sz="3" w:space="0" w:color="000000"/>
              <w:right w:val="single" w:sz="3" w:space="0" w:color="000000"/>
            </w:tcBorders>
            <w:shd w:val="clear" w:color="000000" w:fill="FFFFFF"/>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16</w:t>
            </w:r>
          </w:p>
        </w:tc>
      </w:tr>
      <w:tr w:rsidR="006F538C" w:rsidRPr="00F024B4" w:rsidTr="006F538C">
        <w:trPr>
          <w:trHeight w:val="192"/>
        </w:trPr>
        <w:tc>
          <w:tcPr>
            <w:tcW w:w="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Đ/a</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B</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B</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F538C" w:rsidRPr="00F024B4" w:rsidRDefault="006F538C" w:rsidP="00065585">
            <w:pPr>
              <w:pStyle w:val="NoSpacing"/>
              <w:rPr>
                <w:sz w:val="26"/>
                <w:szCs w:val="26"/>
              </w:rPr>
            </w:pPr>
            <w:r w:rsidRPr="00F024B4">
              <w:rPr>
                <w:sz w:val="26"/>
                <w:szCs w:val="26"/>
              </w:rPr>
              <w:t>B</w:t>
            </w:r>
          </w:p>
        </w:tc>
        <w:tc>
          <w:tcPr>
            <w:tcW w:w="66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F538C" w:rsidRPr="00F024B4" w:rsidRDefault="006F538C" w:rsidP="00065585">
            <w:pPr>
              <w:pStyle w:val="NoSpacing"/>
              <w:rPr>
                <w:sz w:val="26"/>
                <w:szCs w:val="26"/>
              </w:rPr>
            </w:pPr>
            <w:r w:rsidRPr="00F024B4">
              <w:rPr>
                <w:sz w:val="26"/>
                <w:szCs w:val="26"/>
              </w:rPr>
              <w:t>B</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F538C" w:rsidRPr="00F024B4" w:rsidRDefault="006F538C" w:rsidP="00065585">
            <w:pPr>
              <w:pStyle w:val="NoSpacing"/>
              <w:rPr>
                <w:sz w:val="26"/>
                <w:szCs w:val="26"/>
              </w:rPr>
            </w:pPr>
            <w:r w:rsidRPr="00F024B4">
              <w:rPr>
                <w:sz w:val="26"/>
                <w:szCs w:val="26"/>
              </w:rPr>
              <w:t>A</w:t>
            </w:r>
          </w:p>
        </w:tc>
        <w:tc>
          <w:tcPr>
            <w:tcW w:w="662" w:type="dxa"/>
            <w:tcBorders>
              <w:top w:val="single" w:sz="3" w:space="0" w:color="000000"/>
              <w:left w:val="single" w:sz="3" w:space="0" w:color="000000"/>
              <w:bottom w:val="single" w:sz="3" w:space="0" w:color="000000"/>
              <w:right w:val="single" w:sz="4" w:space="0" w:color="auto"/>
            </w:tcBorders>
            <w:shd w:val="clear" w:color="000000" w:fill="FFFFFF"/>
            <w:vAlign w:val="bottom"/>
          </w:tcPr>
          <w:p w:rsidR="006F538C" w:rsidRPr="00F024B4" w:rsidRDefault="006F538C" w:rsidP="00065585">
            <w:pPr>
              <w:pStyle w:val="NoSpacing"/>
              <w:rPr>
                <w:sz w:val="26"/>
                <w:szCs w:val="26"/>
              </w:rPr>
            </w:pPr>
            <w:r w:rsidRPr="00F024B4">
              <w:rPr>
                <w:sz w:val="26"/>
                <w:szCs w:val="26"/>
              </w:rPr>
              <w:t>B</w:t>
            </w:r>
          </w:p>
        </w:tc>
        <w:tc>
          <w:tcPr>
            <w:tcW w:w="663" w:type="dxa"/>
            <w:tcBorders>
              <w:top w:val="single" w:sz="3" w:space="0" w:color="000000"/>
              <w:left w:val="single" w:sz="4" w:space="0" w:color="auto"/>
              <w:bottom w:val="single" w:sz="3" w:space="0" w:color="000000"/>
              <w:right w:val="single" w:sz="3" w:space="0" w:color="000000"/>
            </w:tcBorders>
            <w:shd w:val="clear" w:color="000000" w:fill="FFFFFF"/>
            <w:vAlign w:val="bottom"/>
          </w:tcPr>
          <w:p w:rsidR="006F538C" w:rsidRPr="00F024B4" w:rsidRDefault="006F538C" w:rsidP="00065585">
            <w:pPr>
              <w:pStyle w:val="NoSpacing"/>
              <w:rPr>
                <w:sz w:val="26"/>
                <w:szCs w:val="26"/>
              </w:rPr>
            </w:pPr>
            <w:r w:rsidRPr="00F024B4">
              <w:rPr>
                <w:sz w:val="26"/>
                <w:szCs w:val="26"/>
              </w:rPr>
              <w:t>D</w:t>
            </w:r>
          </w:p>
        </w:tc>
        <w:tc>
          <w:tcPr>
            <w:tcW w:w="662"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63"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D</w:t>
            </w:r>
          </w:p>
        </w:tc>
        <w:tc>
          <w:tcPr>
            <w:tcW w:w="662"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F538C" w:rsidRPr="00F024B4" w:rsidRDefault="006F538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w:t>
            </w:r>
          </w:p>
        </w:tc>
        <w:tc>
          <w:tcPr>
            <w:tcW w:w="663" w:type="dxa"/>
            <w:tcBorders>
              <w:top w:val="single" w:sz="3" w:space="0" w:color="000000"/>
              <w:left w:val="single" w:sz="4" w:space="0" w:color="auto"/>
              <w:bottom w:val="single" w:sz="3" w:space="0" w:color="000000"/>
              <w:right w:val="single" w:sz="4" w:space="0" w:color="auto"/>
            </w:tcBorders>
            <w:shd w:val="clear" w:color="000000" w:fill="FFFFFF"/>
            <w:vAlign w:val="center"/>
          </w:tcPr>
          <w:p w:rsidR="006F538C" w:rsidRPr="00F024B4" w:rsidRDefault="0057256C"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c>
          <w:tcPr>
            <w:tcW w:w="663"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F538C" w:rsidRPr="00F024B4" w:rsidRDefault="006D105B"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A</w:t>
            </w:r>
          </w:p>
        </w:tc>
      </w:tr>
    </w:tbl>
    <w:p w:rsidR="00BE3C66" w:rsidRPr="00F024B4" w:rsidRDefault="00BE3C66" w:rsidP="00065585">
      <w:pPr>
        <w:pStyle w:val="NoSpacing"/>
        <w:rPr>
          <w:rFonts w:eastAsia="Calibri"/>
          <w:color w:val="000000" w:themeColor="text1"/>
          <w:sz w:val="26"/>
          <w:szCs w:val="26"/>
          <w:lang w:val="en"/>
        </w:rPr>
      </w:pPr>
    </w:p>
    <w:p w:rsidR="00BE3C66" w:rsidRPr="00F024B4" w:rsidRDefault="00BE3C66"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II.</w:t>
      </w:r>
      <w:r w:rsidRPr="00F024B4">
        <w:rPr>
          <w:rFonts w:eastAsia="Calibri"/>
          <w:color w:val="000000" w:themeColor="text1"/>
          <w:sz w:val="26"/>
          <w:szCs w:val="26"/>
          <w:u w:val="single"/>
          <w:lang w:val="en"/>
        </w:rPr>
        <w:t>TỰ LUẬN:</w:t>
      </w:r>
      <w:r w:rsidRPr="00F024B4">
        <w:rPr>
          <w:rFonts w:eastAsia="Calibri"/>
          <w:color w:val="000000" w:themeColor="text1"/>
          <w:sz w:val="26"/>
          <w:szCs w:val="26"/>
          <w:lang w:val="en"/>
        </w:rPr>
        <w:t xml:space="preserve"> (</w:t>
      </w:r>
      <w:r w:rsidR="00381D57" w:rsidRPr="00F024B4">
        <w:rPr>
          <w:rFonts w:eastAsia="Calibri"/>
          <w:color w:val="000000" w:themeColor="text1"/>
          <w:sz w:val="26"/>
          <w:szCs w:val="26"/>
          <w:lang w:val="en"/>
        </w:rPr>
        <w:t>6</w:t>
      </w:r>
      <w:r w:rsidRPr="00F024B4">
        <w:rPr>
          <w:rFonts w:eastAsia="Calibri"/>
          <w:color w:val="000000" w:themeColor="text1"/>
          <w:sz w:val="26"/>
          <w:szCs w:val="26"/>
          <w:lang w:val="en"/>
        </w:rPr>
        <w:t xml:space="preserve"> điểm).</w:t>
      </w:r>
    </w:p>
    <w:p w:rsidR="006C458F" w:rsidRPr="00F024B4" w:rsidRDefault="006C458F" w:rsidP="00065585">
      <w:pPr>
        <w:pStyle w:val="NoSpacing"/>
        <w:rPr>
          <w:rFonts w:eastAsia="Calibri"/>
          <w:color w:val="000000" w:themeColor="text1"/>
          <w:sz w:val="26"/>
          <w:szCs w:val="26"/>
          <w:lang w:val="en"/>
        </w:rPr>
      </w:pPr>
    </w:p>
    <w:tbl>
      <w:tblPr>
        <w:tblW w:w="10308" w:type="dxa"/>
        <w:tblInd w:w="-4" w:type="dxa"/>
        <w:tblLayout w:type="fixed"/>
        <w:tblLook w:val="0000" w:firstRow="0" w:lastRow="0" w:firstColumn="0" w:lastColumn="0" w:noHBand="0" w:noVBand="0"/>
      </w:tblPr>
      <w:tblGrid>
        <w:gridCol w:w="1175"/>
        <w:gridCol w:w="8019"/>
        <w:gridCol w:w="1114"/>
      </w:tblGrid>
      <w:tr w:rsidR="003935E3" w:rsidRPr="00F024B4" w:rsidTr="007655CA">
        <w:trPr>
          <w:trHeight w:val="337"/>
        </w:trPr>
        <w:tc>
          <w:tcPr>
            <w:tcW w:w="1175" w:type="dxa"/>
            <w:tcBorders>
              <w:top w:val="single" w:sz="3" w:space="0" w:color="000000"/>
              <w:left w:val="single" w:sz="3" w:space="0" w:color="000000"/>
              <w:bottom w:val="single" w:sz="3" w:space="0" w:color="000000"/>
              <w:right w:val="single" w:sz="3" w:space="0" w:color="000000"/>
            </w:tcBorders>
            <w:shd w:val="clear" w:color="000000" w:fill="FFFFFF"/>
          </w:tcPr>
          <w:p w:rsidR="00BE3C66" w:rsidRPr="00F024B4" w:rsidRDefault="00BE3C66"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Câu</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BE3C66" w:rsidRPr="00F024B4" w:rsidRDefault="00BE3C66"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Đáp án</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BE3C66" w:rsidRPr="00F024B4" w:rsidRDefault="00BE3C66"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Điểm</w:t>
            </w:r>
          </w:p>
        </w:tc>
      </w:tr>
      <w:tr w:rsidR="00F56EBE" w:rsidRPr="00F024B4" w:rsidTr="007655CA">
        <w:trPr>
          <w:trHeight w:val="796"/>
        </w:trPr>
        <w:tc>
          <w:tcPr>
            <w:tcW w:w="11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17</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Fonts w:eastAsia="SimSun"/>
                <w:i/>
                <w:color w:val="000000" w:themeColor="text1"/>
                <w:sz w:val="26"/>
                <w:szCs w:val="26"/>
              </w:rPr>
            </w:pPr>
            <w:r w:rsidRPr="00F024B4">
              <w:rPr>
                <w:rFonts w:eastAsia="SimSun"/>
                <w:i/>
                <w:color w:val="000000" w:themeColor="text1"/>
                <w:sz w:val="26"/>
                <w:szCs w:val="26"/>
              </w:rPr>
              <w:t xml:space="preserve"> Khi âm phản xạ truyền đến tai ta chậm hơn âm truyền trực tiếp đến tai ta một khoảng thời gian lớn hơn 1/15 giây, thì âm phản xạ được gọi là tiếng vang. </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w:t>
            </w:r>
          </w:p>
        </w:tc>
      </w:tr>
      <w:tr w:rsidR="00F56EBE" w:rsidRPr="00F024B4" w:rsidTr="007655CA">
        <w:trPr>
          <w:trHeight w:val="1359"/>
        </w:trPr>
        <w:tc>
          <w:tcPr>
            <w:tcW w:w="11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18</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a)Tần số dao động của vật thứ nhất là: </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300/10= 30(Hz)</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Tần số dao động của vật thứ hai là:</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2 phút = 120 (s)</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 xml:space="preserve">               2400/120= 20(Hz)</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b)</w:t>
            </w:r>
            <w:r w:rsidRPr="00F024B4">
              <w:rPr>
                <w:rFonts w:eastAsia="Calibri"/>
                <w:i/>
                <w:color w:val="000000" w:themeColor="text1"/>
                <w:sz w:val="26"/>
                <w:szCs w:val="26"/>
                <w:lang w:val="en"/>
              </w:rPr>
              <w:tab/>
              <w:t>Vật thứ hai phát ra âm thấp hơn</w:t>
            </w:r>
          </w:p>
          <w:p w:rsidR="00F56EBE" w:rsidRPr="00F024B4" w:rsidRDefault="00F56EBE" w:rsidP="00065585">
            <w:pPr>
              <w:pStyle w:val="NoSpacing"/>
              <w:rPr>
                <w:rFonts w:eastAsia="Calibri"/>
                <w:i/>
                <w:color w:val="000000" w:themeColor="text1"/>
                <w:sz w:val="26"/>
                <w:szCs w:val="26"/>
                <w:lang w:val="en"/>
              </w:rPr>
            </w:pPr>
            <w:r w:rsidRPr="00F024B4">
              <w:rPr>
                <w:rFonts w:eastAsia="Calibri"/>
                <w:i/>
                <w:color w:val="000000" w:themeColor="text1"/>
                <w:sz w:val="26"/>
                <w:szCs w:val="26"/>
                <w:lang w:val="en"/>
              </w:rPr>
              <w:t>Vì: Vật thứ hai có  tần số (20Hz) nhỏ hơn vật thứ nhất (30Hz)</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0,5 đ</w:t>
            </w:r>
          </w:p>
          <w:p w:rsidR="00F56EBE" w:rsidRPr="00F024B4" w:rsidRDefault="00F56EBE" w:rsidP="00065585">
            <w:pPr>
              <w:pStyle w:val="NoSpacing"/>
              <w:rPr>
                <w:rFonts w:eastAsia="Calibri"/>
                <w:color w:val="000000" w:themeColor="text1"/>
                <w:sz w:val="26"/>
                <w:szCs w:val="26"/>
                <w:lang w:val="en"/>
              </w:rPr>
            </w:pPr>
          </w:p>
          <w:p w:rsidR="00F56EBE" w:rsidRPr="00F024B4" w:rsidRDefault="00F56EBE" w:rsidP="00065585">
            <w:pPr>
              <w:pStyle w:val="NoSpacing"/>
              <w:rPr>
                <w:rFonts w:eastAsia="Calibri"/>
                <w:color w:val="000000" w:themeColor="text1"/>
                <w:sz w:val="26"/>
                <w:szCs w:val="26"/>
                <w:lang w:val="en"/>
              </w:rPr>
            </w:pP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0,5đ</w:t>
            </w:r>
          </w:p>
          <w:p w:rsidR="00F56EBE" w:rsidRPr="00F024B4" w:rsidRDefault="00F56EBE" w:rsidP="00065585">
            <w:pPr>
              <w:pStyle w:val="NoSpacing"/>
              <w:rPr>
                <w:rFonts w:eastAsia="Calibri"/>
                <w:color w:val="000000" w:themeColor="text1"/>
                <w:sz w:val="26"/>
                <w:szCs w:val="26"/>
                <w:lang w:val="en"/>
              </w:rPr>
            </w:pP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0,25</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0,25</w:t>
            </w:r>
          </w:p>
          <w:p w:rsidR="00F56EBE" w:rsidRPr="00F024B4" w:rsidRDefault="00F56EBE" w:rsidP="00065585">
            <w:pPr>
              <w:pStyle w:val="NoSpacing"/>
              <w:rPr>
                <w:rFonts w:eastAsia="Calibri"/>
                <w:color w:val="000000" w:themeColor="text1"/>
                <w:sz w:val="26"/>
                <w:szCs w:val="26"/>
                <w:lang w:val="en"/>
              </w:rPr>
            </w:pPr>
          </w:p>
          <w:p w:rsidR="00F56EBE" w:rsidRPr="00F024B4" w:rsidRDefault="00F56EBE" w:rsidP="00065585">
            <w:pPr>
              <w:pStyle w:val="NoSpacing"/>
              <w:rPr>
                <w:rFonts w:eastAsia="Calibri"/>
                <w:color w:val="000000" w:themeColor="text1"/>
                <w:sz w:val="26"/>
                <w:szCs w:val="26"/>
                <w:lang w:val="en"/>
              </w:rPr>
            </w:pPr>
          </w:p>
        </w:tc>
      </w:tr>
      <w:tr w:rsidR="00F56EBE" w:rsidRPr="00F024B4" w:rsidTr="007655CA">
        <w:trPr>
          <w:trHeight w:val="1359"/>
        </w:trPr>
        <w:tc>
          <w:tcPr>
            <w:tcW w:w="11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19</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(1,5đ)</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Vì số hiệu nguyên tử Z=số p=số e=13</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Theo đề ta có: p + n + e = 40 (1)</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Thay p = e = 13 vào (1) ta được 26 + n = 40</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 n = 40 – 26 = 14</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Vậy số p = số e = 13, n = 14</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Ta có khối lượng nguyên tử = số p + số n = 13 + 14 = 27 amu</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Mà khối lượng của nguyên tử Aluminium = 27 amu</w:t>
            </w:r>
          </w:p>
          <w:p w:rsidR="00F56EBE" w:rsidRPr="00F024B4" w:rsidRDefault="00F56EBE" w:rsidP="00065585">
            <w:pPr>
              <w:pStyle w:val="NoSpacing"/>
              <w:rPr>
                <w:rStyle w:val="Strong"/>
                <w:sz w:val="26"/>
                <w:szCs w:val="26"/>
                <w:lang w:val="vi-VN"/>
              </w:rPr>
            </w:pPr>
            <w:r w:rsidRPr="00F024B4">
              <w:rPr>
                <w:rStyle w:val="Strong"/>
                <w:b w:val="0"/>
                <w:sz w:val="26"/>
                <w:szCs w:val="26"/>
                <w:lang w:val="vi-VN"/>
              </w:rPr>
              <w:t>Vậy X là nguyên tử Aluminium, kí hiệu là Al</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0,25</w:t>
            </w:r>
          </w:p>
          <w:p w:rsidR="00F56EBE" w:rsidRPr="00F024B4" w:rsidRDefault="00F56EBE" w:rsidP="00065585">
            <w:pPr>
              <w:pStyle w:val="NoSpacing"/>
              <w:rPr>
                <w:rStyle w:val="Strong"/>
                <w:b w:val="0"/>
                <w:sz w:val="26"/>
                <w:szCs w:val="26"/>
                <w:lang w:val="vi-VN"/>
              </w:rPr>
            </w:pPr>
          </w:p>
        </w:tc>
      </w:tr>
      <w:tr w:rsidR="00F56EBE" w:rsidRPr="00F024B4" w:rsidTr="0014646A">
        <w:trPr>
          <w:trHeight w:val="1359"/>
        </w:trPr>
        <w:tc>
          <w:tcPr>
            <w:tcW w:w="11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20</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sz w:val="26"/>
                <w:szCs w:val="26"/>
              </w:rPr>
            </w:pPr>
            <w:r w:rsidRPr="00F024B4">
              <w:rPr>
                <w:sz w:val="26"/>
                <w:szCs w:val="26"/>
              </w:rPr>
              <w:t xml:space="preserve">Hô hấp tế bào là gì? Viết phương trình hô hấp tế bào?  </w:t>
            </w:r>
          </w:p>
          <w:p w:rsidR="00F56EBE" w:rsidRPr="00F024B4" w:rsidRDefault="00F56EBE" w:rsidP="00065585">
            <w:pPr>
              <w:pStyle w:val="NoSpacing"/>
              <w:rPr>
                <w:sz w:val="26"/>
                <w:szCs w:val="26"/>
              </w:rPr>
            </w:pPr>
            <w:r w:rsidRPr="00F024B4">
              <w:rPr>
                <w:sz w:val="26"/>
                <w:szCs w:val="26"/>
              </w:rPr>
              <w:t>- Hô hấp tế bào là quá trình phân giải các chất hữu cơ tạo thành nước và carbon dioxide, đồng thời giải phóng ra năng lượng (ATP).</w:t>
            </w:r>
          </w:p>
          <w:p w:rsidR="00F56EBE" w:rsidRPr="00F024B4" w:rsidRDefault="00F56EBE" w:rsidP="00065585">
            <w:pPr>
              <w:pStyle w:val="NoSpacing"/>
              <w:rPr>
                <w:sz w:val="26"/>
                <w:szCs w:val="26"/>
              </w:rPr>
            </w:pPr>
            <w:r w:rsidRPr="00F024B4">
              <w:rPr>
                <w:sz w:val="26"/>
                <w:szCs w:val="26"/>
              </w:rPr>
              <w:t>- Phương trình hô hấp:</w:t>
            </w:r>
          </w:p>
          <w:p w:rsidR="00F56EBE" w:rsidRPr="00F024B4" w:rsidRDefault="00F56EBE" w:rsidP="00065585">
            <w:pPr>
              <w:pStyle w:val="NoSpacing"/>
              <w:rPr>
                <w:sz w:val="26"/>
                <w:szCs w:val="26"/>
              </w:rPr>
            </w:pPr>
            <w:r w:rsidRPr="00F024B4">
              <w:rPr>
                <w:sz w:val="26"/>
                <w:szCs w:val="26"/>
              </w:rPr>
              <w:t xml:space="preserve">Glucose + Oxygen </w:t>
            </w:r>
            <w:r w:rsidRPr="00F024B4">
              <w:rPr>
                <w:sz w:val="26"/>
                <w:szCs w:val="26"/>
              </w:rPr>
              <w:sym w:font="Wingdings" w:char="F0E0"/>
            </w:r>
            <w:r w:rsidRPr="00F024B4">
              <w:rPr>
                <w:sz w:val="26"/>
                <w:szCs w:val="26"/>
              </w:rPr>
              <w:t xml:space="preserve"> Carbon dioxide + Nước + Năng lượng (ATP)</w:t>
            </w:r>
          </w:p>
          <w:p w:rsidR="00F56EBE" w:rsidRPr="00F024B4" w:rsidRDefault="00F56EBE" w:rsidP="00065585">
            <w:pPr>
              <w:pStyle w:val="NoSpacing"/>
              <w:rPr>
                <w:rStyle w:val="Strong"/>
                <w:sz w:val="26"/>
                <w:szCs w:val="26"/>
                <w:lang w:val="vi-V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rStyle w:val="Strong"/>
                <w:b w:val="0"/>
                <w:sz w:val="26"/>
                <w:szCs w:val="26"/>
                <w:lang w:val="vi-VN"/>
              </w:rPr>
            </w:pP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0.5</w:t>
            </w:r>
          </w:p>
          <w:p w:rsidR="00F56EBE" w:rsidRPr="00F024B4" w:rsidRDefault="00F56EBE" w:rsidP="00065585">
            <w:pPr>
              <w:pStyle w:val="NoSpacing"/>
              <w:rPr>
                <w:rStyle w:val="Strong"/>
                <w:b w:val="0"/>
                <w:sz w:val="26"/>
                <w:szCs w:val="26"/>
                <w:lang w:val="vi-VN"/>
              </w:rPr>
            </w:pPr>
          </w:p>
          <w:p w:rsidR="00F56EBE" w:rsidRPr="00F024B4" w:rsidRDefault="00F56EBE" w:rsidP="00065585">
            <w:pPr>
              <w:pStyle w:val="NoSpacing"/>
              <w:rPr>
                <w:rStyle w:val="Strong"/>
                <w:b w:val="0"/>
                <w:sz w:val="26"/>
                <w:szCs w:val="26"/>
                <w:lang w:val="vi-VN"/>
              </w:rPr>
            </w:pPr>
            <w:r w:rsidRPr="00F024B4">
              <w:rPr>
                <w:rStyle w:val="Strong"/>
                <w:b w:val="0"/>
                <w:sz w:val="26"/>
                <w:szCs w:val="26"/>
                <w:lang w:val="vi-VN"/>
              </w:rPr>
              <w:t>0.5</w:t>
            </w:r>
          </w:p>
        </w:tc>
      </w:tr>
      <w:tr w:rsidR="00F56EBE" w:rsidRPr="00F024B4" w:rsidTr="0014646A">
        <w:trPr>
          <w:trHeight w:val="1359"/>
        </w:trPr>
        <w:tc>
          <w:tcPr>
            <w:tcW w:w="11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21</w:t>
            </w:r>
          </w:p>
          <w:p w:rsidR="00F56EBE" w:rsidRPr="00F024B4" w:rsidRDefault="00F56EBE" w:rsidP="00065585">
            <w:pPr>
              <w:pStyle w:val="NoSpacing"/>
              <w:rPr>
                <w:rFonts w:eastAsia="Calibri"/>
                <w:color w:val="000000" w:themeColor="text1"/>
                <w:sz w:val="26"/>
                <w:szCs w:val="26"/>
                <w:lang w:val="en"/>
              </w:rPr>
            </w:pPr>
            <w:r w:rsidRPr="00F024B4">
              <w:rPr>
                <w:rFonts w:eastAsia="Calibri"/>
                <w:color w:val="000000" w:themeColor="text1"/>
                <w:sz w:val="26"/>
                <w:szCs w:val="26"/>
                <w:lang w:val="en"/>
              </w:rPr>
              <w:t>(1đ)</w:t>
            </w:r>
          </w:p>
        </w:tc>
        <w:tc>
          <w:tcPr>
            <w:tcW w:w="8019"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sz w:val="26"/>
                <w:szCs w:val="26"/>
              </w:rPr>
            </w:pPr>
            <w:r w:rsidRPr="00F024B4">
              <w:rPr>
                <w:sz w:val="26"/>
                <w:szCs w:val="26"/>
              </w:rPr>
              <w:t xml:space="preserve">- Bảo quản lạnh (nhiệt độ thấp): cà chua, rau muống, quả dưa chuột, quả cam. </w:t>
            </w:r>
          </w:p>
          <w:p w:rsidR="00F56EBE" w:rsidRPr="00F024B4" w:rsidRDefault="00F56EBE" w:rsidP="00065585">
            <w:pPr>
              <w:pStyle w:val="NoSpacing"/>
              <w:rPr>
                <w:sz w:val="26"/>
                <w:szCs w:val="26"/>
              </w:rPr>
            </w:pPr>
            <w:r w:rsidRPr="00F024B4">
              <w:rPr>
                <w:sz w:val="26"/>
                <w:szCs w:val="26"/>
              </w:rPr>
              <w:t xml:space="preserve">- Phơi, sấy khô (giảm lượng nước trong nông sản): hạt lúa, hạt đỗ, hạt lạc. </w:t>
            </w:r>
          </w:p>
          <w:p w:rsidR="00F56EBE" w:rsidRPr="00F024B4" w:rsidRDefault="00F56EBE" w:rsidP="00065585">
            <w:pPr>
              <w:pStyle w:val="NoSpacing"/>
              <w:rPr>
                <w:rStyle w:val="Strong"/>
                <w:b w:val="0"/>
                <w:sz w:val="26"/>
                <w:szCs w:val="26"/>
                <w:lang w:val="vi-VN"/>
              </w:rPr>
            </w:pPr>
            <w:r w:rsidRPr="00F024B4">
              <w:rPr>
                <w:sz w:val="26"/>
                <w:szCs w:val="26"/>
              </w:rPr>
              <w:t xml:space="preserve">- Bảo quản trong kho thoáng mát: hành tây, khoai tây, củ tỏi. </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F56EBE" w:rsidRPr="00F024B4" w:rsidRDefault="00F56EBE" w:rsidP="00065585">
            <w:pPr>
              <w:pStyle w:val="NoSpacing"/>
              <w:rPr>
                <w:sz w:val="26"/>
                <w:szCs w:val="26"/>
              </w:rPr>
            </w:pPr>
            <w:r w:rsidRPr="00F024B4">
              <w:rPr>
                <w:sz w:val="26"/>
                <w:szCs w:val="26"/>
              </w:rPr>
              <w:t>(0.4đ)</w:t>
            </w:r>
          </w:p>
          <w:p w:rsidR="00F56EBE" w:rsidRPr="00F024B4" w:rsidRDefault="00F56EBE" w:rsidP="00065585">
            <w:pPr>
              <w:pStyle w:val="NoSpacing"/>
              <w:rPr>
                <w:sz w:val="26"/>
                <w:szCs w:val="26"/>
              </w:rPr>
            </w:pPr>
          </w:p>
          <w:p w:rsidR="00F56EBE" w:rsidRPr="00F024B4" w:rsidRDefault="00F56EBE" w:rsidP="00065585">
            <w:pPr>
              <w:pStyle w:val="NoSpacing"/>
              <w:rPr>
                <w:sz w:val="26"/>
                <w:szCs w:val="26"/>
              </w:rPr>
            </w:pPr>
            <w:r w:rsidRPr="00F024B4">
              <w:rPr>
                <w:sz w:val="26"/>
                <w:szCs w:val="26"/>
              </w:rPr>
              <w:t>(0.3đ)</w:t>
            </w:r>
          </w:p>
          <w:p w:rsidR="00F56EBE" w:rsidRPr="00F024B4" w:rsidRDefault="00F56EBE" w:rsidP="00065585">
            <w:pPr>
              <w:pStyle w:val="NoSpacing"/>
              <w:rPr>
                <w:rStyle w:val="Strong"/>
                <w:b w:val="0"/>
                <w:sz w:val="26"/>
                <w:szCs w:val="26"/>
                <w:lang w:val="vi-VN"/>
              </w:rPr>
            </w:pPr>
            <w:r w:rsidRPr="00F024B4">
              <w:rPr>
                <w:sz w:val="26"/>
                <w:szCs w:val="26"/>
              </w:rPr>
              <w:t>(0.3đ)</w:t>
            </w:r>
          </w:p>
        </w:tc>
      </w:tr>
    </w:tbl>
    <w:p w:rsidR="00BE3C66" w:rsidRPr="00F024B4" w:rsidRDefault="00BE3C66" w:rsidP="00065585">
      <w:pPr>
        <w:pStyle w:val="NoSpacing"/>
        <w:rPr>
          <w:rFonts w:eastAsia="Calibri"/>
          <w:i/>
          <w:iCs/>
          <w:color w:val="000000" w:themeColor="text1"/>
          <w:sz w:val="26"/>
          <w:szCs w:val="26"/>
          <w:lang w:val="en"/>
        </w:rPr>
      </w:pPr>
    </w:p>
    <w:p w:rsidR="00B11A6D" w:rsidRPr="00F024B4" w:rsidRDefault="00B11A6D" w:rsidP="00065585">
      <w:pPr>
        <w:pStyle w:val="NoSpacing"/>
        <w:rPr>
          <w:color w:val="000000" w:themeColor="text1"/>
          <w:sz w:val="26"/>
          <w:szCs w:val="26"/>
        </w:rPr>
      </w:pPr>
    </w:p>
    <w:sectPr w:rsidR="00B11A6D" w:rsidRPr="00F024B4" w:rsidSect="007655CA">
      <w:type w:val="continuous"/>
      <w:pgSz w:w="12240" w:h="15840" w:code="1"/>
      <w:pgMar w:top="851"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923"/>
    <w:multiLevelType w:val="hybridMultilevel"/>
    <w:tmpl w:val="5F0CC72A"/>
    <w:lvl w:ilvl="0" w:tplc="9A682D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363"/>
    <w:multiLevelType w:val="hybridMultilevel"/>
    <w:tmpl w:val="3E94296A"/>
    <w:lvl w:ilvl="0" w:tplc="9A52BF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B312D"/>
    <w:multiLevelType w:val="hybridMultilevel"/>
    <w:tmpl w:val="75FE19A4"/>
    <w:lvl w:ilvl="0" w:tplc="E938A52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C6E5E"/>
    <w:multiLevelType w:val="hybridMultilevel"/>
    <w:tmpl w:val="59EAF58A"/>
    <w:lvl w:ilvl="0" w:tplc="226E5C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55BF8"/>
    <w:multiLevelType w:val="hybridMultilevel"/>
    <w:tmpl w:val="0866B386"/>
    <w:lvl w:ilvl="0" w:tplc="76366618">
      <w:start w:val="3"/>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F40587A"/>
    <w:multiLevelType w:val="hybridMultilevel"/>
    <w:tmpl w:val="6FD4AE1C"/>
    <w:lvl w:ilvl="0" w:tplc="35067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01DE9"/>
    <w:multiLevelType w:val="hybridMultilevel"/>
    <w:tmpl w:val="D408DD74"/>
    <w:lvl w:ilvl="0" w:tplc="1012034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182A"/>
    <w:multiLevelType w:val="hybridMultilevel"/>
    <w:tmpl w:val="742C3CEC"/>
    <w:lvl w:ilvl="0" w:tplc="2E4ED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F4DB7"/>
    <w:multiLevelType w:val="hybridMultilevel"/>
    <w:tmpl w:val="1C52E55C"/>
    <w:lvl w:ilvl="0" w:tplc="549A2EAE">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34CF174F"/>
    <w:multiLevelType w:val="hybridMultilevel"/>
    <w:tmpl w:val="459003EC"/>
    <w:lvl w:ilvl="0" w:tplc="B538B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95B43"/>
    <w:multiLevelType w:val="hybridMultilevel"/>
    <w:tmpl w:val="03623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67F46"/>
    <w:multiLevelType w:val="hybridMultilevel"/>
    <w:tmpl w:val="FC701C50"/>
    <w:lvl w:ilvl="0" w:tplc="8B8621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E111C"/>
    <w:multiLevelType w:val="hybridMultilevel"/>
    <w:tmpl w:val="EB2489D6"/>
    <w:lvl w:ilvl="0" w:tplc="99942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E2C3E"/>
    <w:multiLevelType w:val="hybridMultilevel"/>
    <w:tmpl w:val="C3761842"/>
    <w:lvl w:ilvl="0" w:tplc="DF204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32632"/>
    <w:multiLevelType w:val="hybridMultilevel"/>
    <w:tmpl w:val="85CC608C"/>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15:restartNumberingAfterBreak="0">
    <w:nsid w:val="58EA5C91"/>
    <w:multiLevelType w:val="hybridMultilevel"/>
    <w:tmpl w:val="E12AC88A"/>
    <w:lvl w:ilvl="0" w:tplc="05C6E8B8">
      <w:start w:val="1"/>
      <w:numFmt w:val="upperLetter"/>
      <w:lvlText w:val="%1."/>
      <w:lvlJc w:val="left"/>
      <w:pPr>
        <w:ind w:left="768" w:hanging="360"/>
      </w:pPr>
      <w:rPr>
        <w:rFonts w:ascii="Times New Roman" w:eastAsia="Times New Roman" w:hAnsi="Times New Roman" w:cs="Times New Roman"/>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6E9174BC"/>
    <w:multiLevelType w:val="hybridMultilevel"/>
    <w:tmpl w:val="55562936"/>
    <w:lvl w:ilvl="0" w:tplc="FC2A85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B0993"/>
    <w:multiLevelType w:val="hybridMultilevel"/>
    <w:tmpl w:val="736A0584"/>
    <w:lvl w:ilvl="0" w:tplc="9B5493B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511318"/>
    <w:multiLevelType w:val="hybridMultilevel"/>
    <w:tmpl w:val="111A8520"/>
    <w:lvl w:ilvl="0" w:tplc="024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9E1343"/>
    <w:multiLevelType w:val="hybridMultilevel"/>
    <w:tmpl w:val="3F422E0C"/>
    <w:lvl w:ilvl="0" w:tplc="270C8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6"/>
  </w:num>
  <w:num w:numId="5">
    <w:abstractNumId w:val="3"/>
  </w:num>
  <w:num w:numId="6">
    <w:abstractNumId w:val="20"/>
  </w:num>
  <w:num w:numId="7">
    <w:abstractNumId w:val="9"/>
  </w:num>
  <w:num w:numId="8">
    <w:abstractNumId w:val="14"/>
  </w:num>
  <w:num w:numId="9">
    <w:abstractNumId w:val="15"/>
  </w:num>
  <w:num w:numId="10">
    <w:abstractNumId w:val="18"/>
  </w:num>
  <w:num w:numId="11">
    <w:abstractNumId w:val="13"/>
  </w:num>
  <w:num w:numId="12">
    <w:abstractNumId w:val="19"/>
  </w:num>
  <w:num w:numId="13">
    <w:abstractNumId w:val="11"/>
  </w:num>
  <w:num w:numId="14">
    <w:abstractNumId w:val="17"/>
  </w:num>
  <w:num w:numId="15">
    <w:abstractNumId w:val="7"/>
  </w:num>
  <w:num w:numId="16">
    <w:abstractNumId w:val="16"/>
  </w:num>
  <w:num w:numId="17">
    <w:abstractNumId w:val="8"/>
  </w:num>
  <w:num w:numId="18">
    <w:abstractNumId w:val="4"/>
  </w:num>
  <w:num w:numId="19">
    <w:abstractNumId w:val="1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70"/>
    <w:rsid w:val="00011B13"/>
    <w:rsid w:val="00053291"/>
    <w:rsid w:val="000555B5"/>
    <w:rsid w:val="00065585"/>
    <w:rsid w:val="000C4D1F"/>
    <w:rsid w:val="000F0F48"/>
    <w:rsid w:val="000F3BBD"/>
    <w:rsid w:val="001307CA"/>
    <w:rsid w:val="0014279B"/>
    <w:rsid w:val="00144395"/>
    <w:rsid w:val="0014646A"/>
    <w:rsid w:val="00151631"/>
    <w:rsid w:val="001664CA"/>
    <w:rsid w:val="001739C7"/>
    <w:rsid w:val="001758D5"/>
    <w:rsid w:val="00177B23"/>
    <w:rsid w:val="00185821"/>
    <w:rsid w:val="001A09A0"/>
    <w:rsid w:val="001B715D"/>
    <w:rsid w:val="001F1886"/>
    <w:rsid w:val="00200A88"/>
    <w:rsid w:val="0020520A"/>
    <w:rsid w:val="00215550"/>
    <w:rsid w:val="00216EC2"/>
    <w:rsid w:val="002341C4"/>
    <w:rsid w:val="0024551D"/>
    <w:rsid w:val="00247312"/>
    <w:rsid w:val="002732F8"/>
    <w:rsid w:val="00290627"/>
    <w:rsid w:val="002A7CAC"/>
    <w:rsid w:val="002D0FEC"/>
    <w:rsid w:val="00346B4A"/>
    <w:rsid w:val="003770AC"/>
    <w:rsid w:val="00381D57"/>
    <w:rsid w:val="00390ACE"/>
    <w:rsid w:val="003935E3"/>
    <w:rsid w:val="003C7007"/>
    <w:rsid w:val="003E5194"/>
    <w:rsid w:val="00450961"/>
    <w:rsid w:val="004528EE"/>
    <w:rsid w:val="00452B47"/>
    <w:rsid w:val="00467097"/>
    <w:rsid w:val="00482B5C"/>
    <w:rsid w:val="004A6BA4"/>
    <w:rsid w:val="0050287E"/>
    <w:rsid w:val="00542B70"/>
    <w:rsid w:val="0057256C"/>
    <w:rsid w:val="005A13EC"/>
    <w:rsid w:val="005A7EFC"/>
    <w:rsid w:val="005C47FA"/>
    <w:rsid w:val="00612955"/>
    <w:rsid w:val="00613453"/>
    <w:rsid w:val="00617197"/>
    <w:rsid w:val="00635B10"/>
    <w:rsid w:val="00650D6A"/>
    <w:rsid w:val="006C458F"/>
    <w:rsid w:val="006D105B"/>
    <w:rsid w:val="006D1871"/>
    <w:rsid w:val="006D7358"/>
    <w:rsid w:val="006D7800"/>
    <w:rsid w:val="006E5F06"/>
    <w:rsid w:val="006F538C"/>
    <w:rsid w:val="00707DC3"/>
    <w:rsid w:val="00715DFB"/>
    <w:rsid w:val="00723869"/>
    <w:rsid w:val="007257ED"/>
    <w:rsid w:val="00757847"/>
    <w:rsid w:val="007655CA"/>
    <w:rsid w:val="00770A2E"/>
    <w:rsid w:val="007C6E90"/>
    <w:rsid w:val="007D16E6"/>
    <w:rsid w:val="007E72C9"/>
    <w:rsid w:val="007F794B"/>
    <w:rsid w:val="00802385"/>
    <w:rsid w:val="00831293"/>
    <w:rsid w:val="008347EB"/>
    <w:rsid w:val="00886DDF"/>
    <w:rsid w:val="008B6F1C"/>
    <w:rsid w:val="008C690B"/>
    <w:rsid w:val="008E43A4"/>
    <w:rsid w:val="008F5470"/>
    <w:rsid w:val="00936300"/>
    <w:rsid w:val="00944197"/>
    <w:rsid w:val="0096479C"/>
    <w:rsid w:val="00970ADA"/>
    <w:rsid w:val="00976283"/>
    <w:rsid w:val="009A6A92"/>
    <w:rsid w:val="009D739E"/>
    <w:rsid w:val="00A273E6"/>
    <w:rsid w:val="00A86049"/>
    <w:rsid w:val="00A87461"/>
    <w:rsid w:val="00AB1E77"/>
    <w:rsid w:val="00AB5CCE"/>
    <w:rsid w:val="00AB63FC"/>
    <w:rsid w:val="00AB71A9"/>
    <w:rsid w:val="00AC75CD"/>
    <w:rsid w:val="00AF098D"/>
    <w:rsid w:val="00B0022F"/>
    <w:rsid w:val="00B06DB6"/>
    <w:rsid w:val="00B11A6D"/>
    <w:rsid w:val="00B233AB"/>
    <w:rsid w:val="00B303E5"/>
    <w:rsid w:val="00B37BF3"/>
    <w:rsid w:val="00B41D07"/>
    <w:rsid w:val="00B60A6C"/>
    <w:rsid w:val="00B7087F"/>
    <w:rsid w:val="00B7256B"/>
    <w:rsid w:val="00BC3FEA"/>
    <w:rsid w:val="00BD15DB"/>
    <w:rsid w:val="00BE3655"/>
    <w:rsid w:val="00BE3C66"/>
    <w:rsid w:val="00BF13DA"/>
    <w:rsid w:val="00C11F2C"/>
    <w:rsid w:val="00C232AD"/>
    <w:rsid w:val="00C35C7F"/>
    <w:rsid w:val="00C715AD"/>
    <w:rsid w:val="00C843AF"/>
    <w:rsid w:val="00C9538B"/>
    <w:rsid w:val="00CD2011"/>
    <w:rsid w:val="00D07232"/>
    <w:rsid w:val="00D50B59"/>
    <w:rsid w:val="00D6309E"/>
    <w:rsid w:val="00D8736B"/>
    <w:rsid w:val="00D946D8"/>
    <w:rsid w:val="00D9484A"/>
    <w:rsid w:val="00D9730E"/>
    <w:rsid w:val="00DA0DD7"/>
    <w:rsid w:val="00DA79CC"/>
    <w:rsid w:val="00DB6A5A"/>
    <w:rsid w:val="00DD2A15"/>
    <w:rsid w:val="00DD531A"/>
    <w:rsid w:val="00DD68AB"/>
    <w:rsid w:val="00DE0735"/>
    <w:rsid w:val="00DE0EEC"/>
    <w:rsid w:val="00DE1060"/>
    <w:rsid w:val="00DF3503"/>
    <w:rsid w:val="00E7521F"/>
    <w:rsid w:val="00E813ED"/>
    <w:rsid w:val="00E86507"/>
    <w:rsid w:val="00EB5A59"/>
    <w:rsid w:val="00F024B4"/>
    <w:rsid w:val="00F53B0D"/>
    <w:rsid w:val="00F56EBE"/>
    <w:rsid w:val="00F74B8C"/>
    <w:rsid w:val="00F96976"/>
    <w:rsid w:val="00FA135F"/>
    <w:rsid w:val="00FA6FC8"/>
    <w:rsid w:val="00FC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D043"/>
  <w15:chartTrackingRefBased/>
  <w15:docId w15:val="{F1AF8648-14E6-4323-B825-4D17B91C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6D8"/>
    <w:pPr>
      <w:ind w:left="720"/>
      <w:contextualSpacing/>
    </w:pPr>
  </w:style>
  <w:style w:type="paragraph" w:styleId="NormalWeb">
    <w:name w:val="Normal (Web)"/>
    <w:aliases w:val="Normal (Web) Char"/>
    <w:basedOn w:val="Normal"/>
    <w:uiPriority w:val="99"/>
    <w:unhideWhenUsed/>
    <w:qFormat/>
    <w:rsid w:val="00205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79C"/>
    <w:rPr>
      <w:b/>
      <w:bCs/>
    </w:rPr>
  </w:style>
  <w:style w:type="character" w:styleId="Hyperlink">
    <w:name w:val="Hyperlink"/>
    <w:basedOn w:val="DefaultParagraphFont"/>
    <w:uiPriority w:val="99"/>
    <w:semiHidden/>
    <w:unhideWhenUsed/>
    <w:rsid w:val="001B715D"/>
    <w:rPr>
      <w:color w:val="0000FF"/>
      <w:u w:val="single"/>
    </w:rPr>
  </w:style>
  <w:style w:type="character" w:customStyle="1" w:styleId="mjx-char">
    <w:name w:val="mjx-char"/>
    <w:basedOn w:val="DefaultParagraphFont"/>
    <w:rsid w:val="00BC3FEA"/>
  </w:style>
  <w:style w:type="character" w:customStyle="1" w:styleId="mjxassistivemathml">
    <w:name w:val="mjx_assistive_mathml"/>
    <w:basedOn w:val="DefaultParagraphFont"/>
    <w:rsid w:val="00BC3FEA"/>
  </w:style>
  <w:style w:type="table" w:styleId="TableGrid">
    <w:name w:val="Table Grid"/>
    <w:basedOn w:val="TableNormal"/>
    <w:uiPriority w:val="39"/>
    <w:rsid w:val="0017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E0EEC"/>
    <w:pPr>
      <w:widowControl w:val="0"/>
      <w:autoSpaceDE w:val="0"/>
      <w:autoSpaceDN w:val="0"/>
      <w:spacing w:after="0" w:line="240" w:lineRule="auto"/>
    </w:pPr>
    <w:rPr>
      <w:rFonts w:ascii="Times New Roman" w:eastAsia="Times New Roman" w:hAnsi="Times New Roman" w:cs="Times New Roman"/>
      <w:lang w:val="vi"/>
    </w:rPr>
  </w:style>
  <w:style w:type="paragraph" w:styleId="NoSpacing">
    <w:name w:val="No Spacing"/>
    <w:uiPriority w:val="1"/>
    <w:qFormat/>
    <w:rsid w:val="008E43A4"/>
    <w:pPr>
      <w:widowControl w:val="0"/>
      <w:autoSpaceDE w:val="0"/>
      <w:autoSpaceDN w:val="0"/>
      <w:spacing w:after="0" w:line="240" w:lineRule="auto"/>
    </w:pPr>
    <w:rPr>
      <w:rFonts w:ascii="Times New Roman" w:eastAsia="Times New Roman" w:hAnsi="Times New Roman" w:cs="Times New Roman"/>
      <w:lang w:val="vi"/>
    </w:rPr>
  </w:style>
  <w:style w:type="character" w:customStyle="1" w:styleId="ListParagraphChar">
    <w:name w:val="List Paragraph Char"/>
    <w:basedOn w:val="DefaultParagraphFont"/>
    <w:link w:val="ListParagraph"/>
    <w:uiPriority w:val="34"/>
    <w:locked/>
    <w:rsid w:val="00B06DB6"/>
  </w:style>
  <w:style w:type="character" w:customStyle="1" w:styleId="Vnbnnidung">
    <w:name w:val="Văn bản nội dung_"/>
    <w:link w:val="Vnbnnidung0"/>
    <w:locked/>
    <w:rsid w:val="00723869"/>
    <w:rPr>
      <w:rFonts w:ascii="Times New Roman" w:eastAsia="Times New Roman" w:hAnsi="Times New Roman"/>
    </w:rPr>
  </w:style>
  <w:style w:type="paragraph" w:customStyle="1" w:styleId="Vnbnnidung0">
    <w:name w:val="Văn bản nội dung"/>
    <w:basedOn w:val="Normal"/>
    <w:link w:val="Vnbnnidung"/>
    <w:rsid w:val="00723869"/>
    <w:pPr>
      <w:widowControl w:val="0"/>
      <w:spacing w:after="0" w:line="328"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0143">
      <w:bodyDiv w:val="1"/>
      <w:marLeft w:val="0"/>
      <w:marRight w:val="0"/>
      <w:marTop w:val="0"/>
      <w:marBottom w:val="0"/>
      <w:divBdr>
        <w:top w:val="none" w:sz="0" w:space="0" w:color="auto"/>
        <w:left w:val="none" w:sz="0" w:space="0" w:color="auto"/>
        <w:bottom w:val="none" w:sz="0" w:space="0" w:color="auto"/>
        <w:right w:val="none" w:sz="0" w:space="0" w:color="auto"/>
      </w:divBdr>
    </w:div>
    <w:div w:id="622886408">
      <w:bodyDiv w:val="1"/>
      <w:marLeft w:val="0"/>
      <w:marRight w:val="0"/>
      <w:marTop w:val="0"/>
      <w:marBottom w:val="0"/>
      <w:divBdr>
        <w:top w:val="none" w:sz="0" w:space="0" w:color="auto"/>
        <w:left w:val="none" w:sz="0" w:space="0" w:color="auto"/>
        <w:bottom w:val="none" w:sz="0" w:space="0" w:color="auto"/>
        <w:right w:val="none" w:sz="0" w:space="0" w:color="auto"/>
      </w:divBdr>
    </w:div>
    <w:div w:id="1249730686">
      <w:bodyDiv w:val="1"/>
      <w:marLeft w:val="0"/>
      <w:marRight w:val="0"/>
      <w:marTop w:val="0"/>
      <w:marBottom w:val="0"/>
      <w:divBdr>
        <w:top w:val="none" w:sz="0" w:space="0" w:color="auto"/>
        <w:left w:val="none" w:sz="0" w:space="0" w:color="auto"/>
        <w:bottom w:val="none" w:sz="0" w:space="0" w:color="auto"/>
        <w:right w:val="none" w:sz="0" w:space="0" w:color="auto"/>
      </w:divBdr>
    </w:div>
    <w:div w:id="19715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5CD9-2864-4C8D-822C-161B3AD6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kimmaikd@gmail.com</cp:lastModifiedBy>
  <cp:revision>43</cp:revision>
  <dcterms:created xsi:type="dcterms:W3CDTF">2022-12-15T14:43:00Z</dcterms:created>
  <dcterms:modified xsi:type="dcterms:W3CDTF">2022-12-17T09:09:00Z</dcterms:modified>
</cp:coreProperties>
</file>