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E8" w:rsidRPr="001745CF" w:rsidRDefault="00D952E8" w:rsidP="00D952E8">
      <w:pPr>
        <w:spacing w:line="20" w:lineRule="atLeast"/>
        <w:jc w:val="center"/>
        <w:rPr>
          <w:rFonts w:ascii="Times New Roman" w:hAnsi="Times New Roman"/>
          <w:b/>
          <w:sz w:val="52"/>
          <w:szCs w:val="96"/>
          <w:lang w:val="es-ES"/>
        </w:rPr>
      </w:pPr>
      <w:r w:rsidRPr="001745CF">
        <w:rPr>
          <w:rFonts w:ascii="Times New Roman" w:hAnsi="Times New Roman"/>
          <w:sz w:val="52"/>
          <w:szCs w:val="96"/>
          <w:lang w:val="es-ES"/>
        </w:rPr>
        <w:t>Các thành phần biệt lập (tiếp)</w:t>
      </w:r>
    </w:p>
    <w:p w:rsidR="00D952E8" w:rsidRPr="001745CF" w:rsidRDefault="00D952E8" w:rsidP="00D952E8">
      <w:pPr>
        <w:spacing w:line="20" w:lineRule="atLeast"/>
        <w:jc w:val="center"/>
        <w:rPr>
          <w:rFonts w:ascii="Times New Roman" w:hAnsi="Times New Roman"/>
          <w:b/>
          <w:bCs/>
          <w:lang w:val="es-ES"/>
        </w:rPr>
      </w:pPr>
      <w:r w:rsidRPr="001745CF">
        <w:rPr>
          <w:rFonts w:ascii="Times New Roman" w:hAnsi="Times New Roman"/>
          <w:b/>
          <w:i/>
          <w:lang w:val="es-ES"/>
        </w:rPr>
        <w:t>=====</w:t>
      </w:r>
      <w:r w:rsidRPr="001745CF">
        <w:rPr>
          <w:rFonts w:ascii="Times New Roman" w:hAnsi="Times New Roman"/>
          <w:lang w:val="es-ES"/>
        </w:rPr>
        <w:t>******</w:t>
      </w:r>
      <w:r w:rsidRPr="001745CF">
        <w:rPr>
          <w:rFonts w:ascii="Times New Roman" w:hAnsi="Times New Roman"/>
          <w:b/>
          <w:i/>
          <w:lang w:val="es-ES"/>
        </w:rPr>
        <w:t>=====</w:t>
      </w:r>
    </w:p>
    <w:p w:rsidR="00D952E8" w:rsidRPr="001745CF" w:rsidRDefault="00D952E8" w:rsidP="00D952E8">
      <w:pPr>
        <w:spacing w:line="20" w:lineRule="atLeast"/>
        <w:jc w:val="both"/>
        <w:rPr>
          <w:rFonts w:ascii="Times New Roman" w:hAnsi="Times New Roman"/>
          <w:b/>
          <w:bCs/>
          <w:lang w:val="es-ES"/>
        </w:rPr>
      </w:pPr>
      <w:r w:rsidRPr="001745CF">
        <w:rPr>
          <w:rFonts w:ascii="Times New Roman" w:hAnsi="Times New Roman"/>
          <w:b/>
          <w:bCs/>
          <w:lang w:val="es-ES"/>
        </w:rPr>
        <w:t xml:space="preserve">I. MỨC ĐỘ CẦN ĐẠT: </w:t>
      </w:r>
    </w:p>
    <w:p w:rsidR="00D952E8" w:rsidRPr="001745CF" w:rsidRDefault="00D952E8" w:rsidP="00D952E8">
      <w:pPr>
        <w:spacing w:line="20" w:lineRule="atLeast"/>
        <w:jc w:val="both"/>
        <w:rPr>
          <w:rFonts w:ascii="Times New Roman" w:hAnsi="Times New Roman"/>
          <w:lang w:val="es-ES"/>
        </w:rPr>
      </w:pPr>
      <w:r w:rsidRPr="001745CF">
        <w:rPr>
          <w:rFonts w:ascii="Times New Roman" w:hAnsi="Times New Roman"/>
          <w:b/>
          <w:lang w:val="es-ES"/>
        </w:rPr>
        <w:t>1. Kiến thức</w:t>
      </w:r>
      <w:r w:rsidRPr="001745CF">
        <w:rPr>
          <w:rFonts w:ascii="Times New Roman" w:hAnsi="Times New Roman"/>
          <w:lang w:val="es-ES"/>
        </w:rPr>
        <w:t xml:space="preserve"> : </w:t>
      </w:r>
    </w:p>
    <w:p w:rsidR="00D952E8" w:rsidRPr="001745CF" w:rsidRDefault="00D952E8" w:rsidP="00D952E8">
      <w:pPr>
        <w:spacing w:line="20" w:lineRule="atLeast"/>
        <w:jc w:val="both"/>
        <w:rPr>
          <w:rFonts w:ascii="Times New Roman" w:hAnsi="Times New Roman"/>
          <w:lang w:val="es-ES" w:bidi="he-IL"/>
        </w:rPr>
      </w:pPr>
      <w:r w:rsidRPr="001745CF">
        <w:rPr>
          <w:rFonts w:ascii="Times New Roman" w:hAnsi="Times New Roman"/>
          <w:lang w:val="es-ES" w:bidi="he-IL"/>
        </w:rPr>
        <w:t xml:space="preserve">- Nắm được đặc điểm và công dụng của các thành phần gọi đáp, thành phần phụ chú. trong câu. </w:t>
      </w:r>
    </w:p>
    <w:p w:rsidR="00D952E8" w:rsidRPr="001745CF" w:rsidRDefault="00D952E8" w:rsidP="00D952E8">
      <w:pPr>
        <w:spacing w:line="20" w:lineRule="atLeast"/>
        <w:jc w:val="both"/>
        <w:rPr>
          <w:rFonts w:ascii="Times New Roman" w:hAnsi="Times New Roman"/>
          <w:lang w:val="es-ES" w:bidi="he-IL"/>
        </w:rPr>
      </w:pPr>
      <w:r w:rsidRPr="001745CF">
        <w:rPr>
          <w:rFonts w:ascii="Times New Roman" w:hAnsi="Times New Roman"/>
          <w:lang w:val="es-ES" w:bidi="he-IL"/>
        </w:rPr>
        <w:t>- Học sinh nhận biết hai thành phần biệt lập: Gọi- đáp và phụ chú.</w:t>
      </w:r>
    </w:p>
    <w:p w:rsidR="00D952E8" w:rsidRPr="001745CF" w:rsidRDefault="00D952E8" w:rsidP="00D952E8">
      <w:pPr>
        <w:spacing w:line="20" w:lineRule="atLeast"/>
        <w:jc w:val="both"/>
        <w:rPr>
          <w:rFonts w:ascii="Times New Roman" w:hAnsi="Times New Roman"/>
          <w:lang w:val="es-ES"/>
        </w:rPr>
      </w:pPr>
      <w:r w:rsidRPr="001745CF">
        <w:rPr>
          <w:rFonts w:ascii="Times New Roman" w:hAnsi="Times New Roman"/>
          <w:b/>
          <w:lang w:val="es-ES"/>
        </w:rPr>
        <w:t>2. Kỹ năng</w:t>
      </w:r>
      <w:r w:rsidRPr="001745CF">
        <w:rPr>
          <w:rFonts w:ascii="Times New Roman" w:hAnsi="Times New Roman"/>
          <w:lang w:val="es-ES"/>
        </w:rPr>
        <w:t xml:space="preserve"> : </w:t>
      </w:r>
    </w:p>
    <w:p w:rsidR="00D952E8" w:rsidRPr="001745CF" w:rsidRDefault="00D952E8" w:rsidP="00D952E8">
      <w:pPr>
        <w:spacing w:line="20" w:lineRule="atLeast"/>
        <w:ind w:firstLine="720"/>
        <w:jc w:val="both"/>
        <w:rPr>
          <w:rFonts w:ascii="Times New Roman" w:hAnsi="Times New Roman"/>
          <w:lang w:val="es-ES" w:bidi="he-IL"/>
        </w:rPr>
      </w:pPr>
      <w:r w:rsidRPr="001745CF">
        <w:rPr>
          <w:rFonts w:ascii="Times New Roman" w:hAnsi="Times New Roman"/>
          <w:lang w:val="es-ES" w:bidi="he-IL"/>
        </w:rPr>
        <w:t>- Biết đặt câu có thành phần gọi đáp, thành phần phụ chú.</w:t>
      </w:r>
    </w:p>
    <w:p w:rsidR="00D952E8" w:rsidRPr="001745CF" w:rsidRDefault="00D952E8" w:rsidP="00D952E8">
      <w:pPr>
        <w:spacing w:line="20" w:lineRule="atLeast"/>
        <w:jc w:val="both"/>
        <w:rPr>
          <w:rFonts w:ascii="Times New Roman" w:hAnsi="Times New Roman"/>
          <w:lang w:val="es-ES"/>
        </w:rPr>
      </w:pPr>
      <w:r w:rsidRPr="001745CF">
        <w:rPr>
          <w:rFonts w:ascii="Times New Roman" w:hAnsi="Times New Roman"/>
          <w:b/>
          <w:lang w:val="es-ES"/>
        </w:rPr>
        <w:t>3. Thái độ:</w:t>
      </w:r>
      <w:r w:rsidRPr="001745CF">
        <w:rPr>
          <w:rFonts w:ascii="Times New Roman" w:hAnsi="Times New Roman"/>
          <w:lang w:val="es-ES"/>
        </w:rPr>
        <w:t xml:space="preserve"> </w:t>
      </w:r>
    </w:p>
    <w:p w:rsidR="00D952E8" w:rsidRPr="001745CF" w:rsidRDefault="00D952E8" w:rsidP="00D952E8">
      <w:pPr>
        <w:spacing w:line="20" w:lineRule="atLeast"/>
        <w:jc w:val="both"/>
        <w:rPr>
          <w:rFonts w:ascii="Times New Roman" w:hAnsi="Times New Roman"/>
          <w:lang w:val="es-ES" w:bidi="he-IL"/>
        </w:rPr>
      </w:pPr>
      <w:r w:rsidRPr="001745CF">
        <w:rPr>
          <w:rFonts w:ascii="Times New Roman" w:hAnsi="Times New Roman"/>
          <w:lang w:val="es-ES"/>
        </w:rPr>
        <w:t xml:space="preserve">- Hình thành thói quen </w:t>
      </w:r>
      <w:r w:rsidRPr="001745CF">
        <w:rPr>
          <w:rFonts w:ascii="Times New Roman" w:hAnsi="Times New Roman"/>
          <w:lang w:val="es-ES" w:bidi="he-IL"/>
        </w:rPr>
        <w:t>sử dụng hai thành phần biệt lập: Gọi- đáp và phụ chú phù hợp</w:t>
      </w:r>
    </w:p>
    <w:p w:rsidR="00D952E8" w:rsidRPr="001745CF" w:rsidRDefault="00D952E8" w:rsidP="00D952E8">
      <w:pPr>
        <w:spacing w:line="20" w:lineRule="atLeast"/>
        <w:jc w:val="both"/>
        <w:rPr>
          <w:rFonts w:ascii="Times New Roman" w:hAnsi="Times New Roman"/>
          <w:b/>
          <w:bCs/>
          <w:szCs w:val="20"/>
          <w:lang w:val="es-ES"/>
        </w:rPr>
      </w:pPr>
      <w:r w:rsidRPr="001745CF">
        <w:rPr>
          <w:rFonts w:ascii="Times New Roman" w:hAnsi="Times New Roman"/>
          <w:b/>
          <w:bCs/>
          <w:lang w:val="es-ES"/>
        </w:rPr>
        <w:t>II. TRỌNG TÂM KIẾN THỨC, KĨ NĂNG:</w:t>
      </w:r>
    </w:p>
    <w:p w:rsidR="00D952E8" w:rsidRPr="001745CF" w:rsidRDefault="00D952E8" w:rsidP="00D952E8">
      <w:pPr>
        <w:spacing w:line="20" w:lineRule="atLeast"/>
        <w:jc w:val="both"/>
        <w:rPr>
          <w:rFonts w:ascii="Times New Roman" w:hAnsi="Times New Roman"/>
          <w:lang w:val="es-ES"/>
        </w:rPr>
      </w:pPr>
      <w:r w:rsidRPr="001745CF">
        <w:rPr>
          <w:rFonts w:ascii="Times New Roman" w:hAnsi="Times New Roman"/>
          <w:b/>
          <w:lang w:val="es-ES"/>
        </w:rPr>
        <w:t>1. Kiến thức</w:t>
      </w:r>
      <w:r w:rsidRPr="001745CF">
        <w:rPr>
          <w:rFonts w:ascii="Times New Roman" w:hAnsi="Times New Roman"/>
          <w:lang w:val="es-ES"/>
        </w:rPr>
        <w:t xml:space="preserve"> : </w:t>
      </w:r>
    </w:p>
    <w:p w:rsidR="00D952E8" w:rsidRPr="001745CF" w:rsidRDefault="00D952E8" w:rsidP="00D952E8">
      <w:pPr>
        <w:spacing w:line="20" w:lineRule="atLeast"/>
        <w:ind w:firstLine="720"/>
        <w:jc w:val="both"/>
        <w:rPr>
          <w:rFonts w:ascii="Times New Roman" w:hAnsi="Times New Roman"/>
          <w:bCs/>
          <w:lang w:val="es-ES"/>
        </w:rPr>
      </w:pPr>
      <w:r w:rsidRPr="001745CF">
        <w:rPr>
          <w:rFonts w:ascii="Times New Roman" w:hAnsi="Times New Roman"/>
          <w:lang w:val="es-ES"/>
        </w:rPr>
        <w:t>- Đ</w:t>
      </w:r>
      <w:r w:rsidRPr="001745CF">
        <w:rPr>
          <w:rFonts w:ascii="Times New Roman" w:hAnsi="Times New Roman"/>
          <w:lang w:val="es-ES" w:bidi="he-IL"/>
        </w:rPr>
        <w:t>ặc điểm của thành phần gọi đáp, thành phần phụ chú.</w:t>
      </w:r>
    </w:p>
    <w:p w:rsidR="00D952E8" w:rsidRPr="001745CF" w:rsidRDefault="00D952E8" w:rsidP="00D952E8">
      <w:pPr>
        <w:spacing w:line="20" w:lineRule="atLeast"/>
        <w:ind w:firstLine="720"/>
        <w:jc w:val="both"/>
        <w:rPr>
          <w:rFonts w:ascii="Times New Roman" w:hAnsi="Times New Roman"/>
          <w:bCs/>
          <w:lang w:val="es-ES"/>
        </w:rPr>
      </w:pPr>
      <w:r w:rsidRPr="001745CF">
        <w:rPr>
          <w:rFonts w:ascii="Times New Roman" w:hAnsi="Times New Roman"/>
          <w:lang w:val="es-ES" w:bidi="he-IL"/>
        </w:rPr>
        <w:t>- Công dụng của thành phần gọi đáp, thành phần phụ chú.</w:t>
      </w:r>
    </w:p>
    <w:p w:rsidR="00D952E8" w:rsidRPr="001745CF" w:rsidRDefault="00D952E8" w:rsidP="00D952E8">
      <w:pPr>
        <w:spacing w:line="20" w:lineRule="atLeast"/>
        <w:jc w:val="both"/>
        <w:rPr>
          <w:rFonts w:ascii="Times New Roman" w:hAnsi="Times New Roman"/>
          <w:lang w:val="es-ES"/>
        </w:rPr>
      </w:pPr>
      <w:r w:rsidRPr="001745CF">
        <w:rPr>
          <w:rFonts w:ascii="Times New Roman" w:hAnsi="Times New Roman"/>
          <w:b/>
          <w:lang w:val="es-ES"/>
        </w:rPr>
        <w:t>2. Kỹ năng</w:t>
      </w:r>
      <w:r w:rsidRPr="001745CF">
        <w:rPr>
          <w:rFonts w:ascii="Times New Roman" w:hAnsi="Times New Roman"/>
          <w:lang w:val="es-ES"/>
        </w:rPr>
        <w:t xml:space="preserve"> : </w:t>
      </w:r>
    </w:p>
    <w:p w:rsidR="00D952E8" w:rsidRPr="001745CF" w:rsidRDefault="00D952E8" w:rsidP="00D952E8">
      <w:pPr>
        <w:spacing w:line="20" w:lineRule="atLeast"/>
        <w:ind w:firstLine="720"/>
        <w:jc w:val="both"/>
        <w:rPr>
          <w:rFonts w:ascii="Times New Roman" w:hAnsi="Times New Roman"/>
          <w:lang w:val="es-ES"/>
        </w:rPr>
      </w:pPr>
      <w:r w:rsidRPr="001745CF">
        <w:rPr>
          <w:rFonts w:ascii="Times New Roman" w:hAnsi="Times New Roman"/>
          <w:lang w:val="es-ES"/>
        </w:rPr>
        <w:t xml:space="preserve">- Nhận diện </w:t>
      </w:r>
      <w:r w:rsidRPr="001745CF">
        <w:rPr>
          <w:rFonts w:ascii="Times New Roman" w:hAnsi="Times New Roman"/>
          <w:lang w:val="es-ES" w:bidi="he-IL"/>
        </w:rPr>
        <w:t>thành phần gọi đáp, thành phần phụ chú</w:t>
      </w:r>
      <w:r w:rsidRPr="001745CF">
        <w:rPr>
          <w:rFonts w:ascii="Times New Roman" w:hAnsi="Times New Roman"/>
          <w:lang w:val="es-ES"/>
        </w:rPr>
        <w:t xml:space="preserve"> trong câu.</w:t>
      </w:r>
    </w:p>
    <w:p w:rsidR="00D952E8" w:rsidRPr="001745CF" w:rsidRDefault="00D952E8" w:rsidP="00D952E8">
      <w:pPr>
        <w:spacing w:line="20" w:lineRule="atLeast"/>
        <w:ind w:firstLine="720"/>
        <w:jc w:val="both"/>
        <w:rPr>
          <w:rFonts w:ascii="Times New Roman" w:hAnsi="Times New Roman"/>
          <w:lang w:val="es-ES" w:bidi="he-IL"/>
        </w:rPr>
      </w:pPr>
      <w:r w:rsidRPr="001745CF">
        <w:rPr>
          <w:rFonts w:ascii="Times New Roman" w:hAnsi="Times New Roman"/>
          <w:lang w:val="es-ES"/>
        </w:rPr>
        <w:t xml:space="preserve">- Đặt câu có </w:t>
      </w:r>
      <w:r w:rsidRPr="001745CF">
        <w:rPr>
          <w:rFonts w:ascii="Times New Roman" w:hAnsi="Times New Roman"/>
          <w:lang w:val="es-ES" w:bidi="he-IL"/>
        </w:rPr>
        <w:t>thành phần gọi đáp, thành phần phụ chú.</w:t>
      </w:r>
    </w:p>
    <w:p w:rsidR="00D952E8" w:rsidRPr="001745CF" w:rsidRDefault="00D952E8" w:rsidP="00D952E8">
      <w:pPr>
        <w:spacing w:line="20" w:lineRule="atLeast"/>
        <w:rPr>
          <w:rFonts w:ascii="Times New Roman" w:hAnsi="Times New Roman"/>
          <w:lang w:val="es-ES" w:bidi="he-IL"/>
        </w:rPr>
      </w:pPr>
      <w:r w:rsidRPr="001745CF">
        <w:rPr>
          <w:rFonts w:ascii="Times New Roman" w:hAnsi="Times New Roman"/>
          <w:b/>
          <w:lang w:val="es-ES" w:bidi="he-IL"/>
        </w:rPr>
        <w:t xml:space="preserve">3. Thái độ: </w:t>
      </w:r>
      <w:r w:rsidRPr="001745CF">
        <w:rPr>
          <w:rFonts w:ascii="Times New Roman" w:hAnsi="Times New Roman"/>
          <w:lang w:val="es-ES" w:bidi="he-IL"/>
        </w:rPr>
        <w:t>Nghiêm túc trong đặt câu, viết đoạn văn, bài văn.</w:t>
      </w:r>
    </w:p>
    <w:p w:rsidR="00D952E8" w:rsidRPr="001745CF" w:rsidRDefault="00D952E8" w:rsidP="00D952E8">
      <w:pPr>
        <w:spacing w:line="20" w:lineRule="atLeast"/>
        <w:ind w:left="75" w:right="108"/>
        <w:jc w:val="both"/>
        <w:outlineLvl w:val="0"/>
        <w:rPr>
          <w:rFonts w:ascii="Times New Roman" w:hAnsi="Times New Roman"/>
          <w:lang w:val="es-ES"/>
        </w:rPr>
      </w:pPr>
      <w:r w:rsidRPr="001745CF">
        <w:rPr>
          <w:rFonts w:ascii="Times New Roman" w:hAnsi="Times New Roman"/>
          <w:lang w:val="es-ES" w:bidi="he-IL"/>
        </w:rPr>
        <w:t xml:space="preserve">4. </w:t>
      </w:r>
      <w:r w:rsidRPr="001745CF">
        <w:rPr>
          <w:rFonts w:ascii="Times New Roman" w:hAnsi="Times New Roman"/>
          <w:b/>
          <w:lang w:val="es-ES" w:bidi="he-IL"/>
        </w:rPr>
        <w:t>Tớch hợp liên môn:</w:t>
      </w:r>
      <w:r w:rsidRPr="001745CF">
        <w:rPr>
          <w:rFonts w:ascii="Times New Roman" w:hAnsi="Times New Roman"/>
          <w:lang w:val="es-ES" w:bidi="he-IL"/>
        </w:rPr>
        <w:t xml:space="preserve"> </w:t>
      </w:r>
      <w:r w:rsidRPr="001745CF">
        <w:rPr>
          <w:rFonts w:ascii="Times New Roman" w:hAnsi="Times New Roman"/>
          <w:lang w:val="es-ES"/>
        </w:rPr>
        <w:t>Tích hợp phần văn bản</w:t>
      </w:r>
    </w:p>
    <w:p w:rsidR="00D952E8" w:rsidRPr="001745CF" w:rsidRDefault="00D952E8" w:rsidP="00D952E8">
      <w:pPr>
        <w:rPr>
          <w:rFonts w:ascii="Times New Roman" w:hAnsi="Times New Roman"/>
          <w:b/>
        </w:rPr>
      </w:pPr>
      <w:r w:rsidRPr="001745CF">
        <w:rPr>
          <w:rFonts w:ascii="Times New Roman" w:hAnsi="Times New Roman"/>
          <w:b/>
        </w:rPr>
        <w:t>5. Định hướng phát triển phẩm chất và năng lực học sinh.</w:t>
      </w:r>
    </w:p>
    <w:p w:rsidR="00D952E8" w:rsidRPr="001745CF" w:rsidRDefault="00D952E8" w:rsidP="00D952E8">
      <w:pPr>
        <w:rPr>
          <w:rFonts w:ascii="Times New Roman" w:hAnsi="Times New Roman"/>
          <w:b/>
          <w:i/>
          <w:lang w:val="vi-VN"/>
        </w:rPr>
      </w:pPr>
      <w:r w:rsidRPr="001745CF">
        <w:rPr>
          <w:rFonts w:ascii="Times New Roman" w:hAnsi="Times New Roman"/>
          <w:b/>
          <w:i/>
        </w:rPr>
        <w:t>a. Các phẩm chất:</w:t>
      </w:r>
    </w:p>
    <w:p w:rsidR="00D952E8" w:rsidRPr="001745CF" w:rsidRDefault="00D952E8" w:rsidP="00D952E8">
      <w:pPr>
        <w:rPr>
          <w:rFonts w:ascii="Times New Roman" w:hAnsi="Times New Roman"/>
          <w:lang w:val="vi-VN"/>
        </w:rPr>
      </w:pPr>
      <w:r w:rsidRPr="001745CF">
        <w:rPr>
          <w:rFonts w:ascii="Times New Roman" w:hAnsi="Times New Roman"/>
          <w:lang w:val="vi-VN"/>
        </w:rPr>
        <w:t>- Yêu quê hương đất nước.</w:t>
      </w:r>
    </w:p>
    <w:p w:rsidR="00D952E8" w:rsidRPr="001745CF" w:rsidRDefault="00D952E8" w:rsidP="00D952E8">
      <w:pPr>
        <w:rPr>
          <w:rFonts w:ascii="Times New Roman" w:hAnsi="Times New Roman"/>
          <w:lang w:val="vi-VN"/>
        </w:rPr>
      </w:pPr>
      <w:r w:rsidRPr="001745CF">
        <w:rPr>
          <w:rFonts w:ascii="Times New Roman" w:hAnsi="Times New Roman"/>
          <w:lang w:val="vi-VN"/>
        </w:rPr>
        <w:t>- Tự lập, tự tin, tự chủ.</w:t>
      </w:r>
    </w:p>
    <w:p w:rsidR="00D952E8" w:rsidRPr="001745CF" w:rsidRDefault="00D952E8" w:rsidP="00D952E8">
      <w:pPr>
        <w:rPr>
          <w:rFonts w:ascii="Times New Roman" w:hAnsi="Times New Roman"/>
          <w:b/>
          <w:i/>
          <w:lang w:val="vi-VN"/>
        </w:rPr>
      </w:pPr>
      <w:r w:rsidRPr="001745CF">
        <w:rPr>
          <w:rFonts w:ascii="Times New Roman" w:hAnsi="Times New Roman"/>
          <w:b/>
          <w:i/>
        </w:rPr>
        <w:t>b. Các năng lực chung:</w:t>
      </w:r>
    </w:p>
    <w:p w:rsidR="00D952E8" w:rsidRPr="001745CF" w:rsidRDefault="00D952E8" w:rsidP="00D952E8">
      <w:pPr>
        <w:autoSpaceDE w:val="0"/>
        <w:autoSpaceDN w:val="0"/>
        <w:adjustRightInd w:val="0"/>
        <w:jc w:val="both"/>
        <w:rPr>
          <w:rFonts w:ascii="Times New Roman" w:hAnsi="Times New Roman"/>
          <w:lang w:val="vi-VN"/>
        </w:rPr>
      </w:pPr>
      <w:r w:rsidRPr="001745CF">
        <w:rPr>
          <w:rFonts w:ascii="Times New Roman" w:hAnsi="Times New Roman"/>
          <w:lang w:val="vi-VN"/>
        </w:rPr>
        <w:t>- Năng lực tự học; năng lực giải quyết vấn đề; năng lực tư duy; năng lực giao tiếp; năng lực sử dụng CNTT; năng lực hợp tác; năng lực sử dụng ngôn ngữ.</w:t>
      </w:r>
    </w:p>
    <w:p w:rsidR="00D952E8" w:rsidRPr="001745CF" w:rsidRDefault="00D952E8" w:rsidP="00D952E8">
      <w:pPr>
        <w:rPr>
          <w:rFonts w:ascii="Times New Roman" w:hAnsi="Times New Roman"/>
          <w:b/>
          <w:i/>
        </w:rPr>
      </w:pPr>
      <w:r w:rsidRPr="001745CF">
        <w:rPr>
          <w:rFonts w:ascii="Times New Roman" w:hAnsi="Times New Roman"/>
          <w:b/>
          <w:i/>
        </w:rPr>
        <w:t>c. Các năng lực chuyên biệt:</w:t>
      </w:r>
    </w:p>
    <w:p w:rsidR="00D952E8" w:rsidRPr="001745CF" w:rsidRDefault="00D952E8" w:rsidP="00D952E8">
      <w:pPr>
        <w:autoSpaceDE w:val="0"/>
        <w:autoSpaceDN w:val="0"/>
        <w:adjustRightInd w:val="0"/>
        <w:jc w:val="both"/>
        <w:rPr>
          <w:rFonts w:ascii="Times New Roman" w:hAnsi="Times New Roman"/>
          <w:lang w:val="vi-VN"/>
        </w:rPr>
      </w:pPr>
      <w:r w:rsidRPr="001745CF">
        <w:rPr>
          <w:rFonts w:ascii="Times New Roman" w:hAnsi="Times New Roman"/>
          <w:lang w:val="vi-VN"/>
        </w:rPr>
        <w:t>- Năng lực sử dụng ngôn ngữ.</w:t>
      </w:r>
    </w:p>
    <w:p w:rsidR="00D952E8" w:rsidRPr="001745CF" w:rsidRDefault="00D952E8" w:rsidP="00D952E8">
      <w:pPr>
        <w:autoSpaceDE w:val="0"/>
        <w:autoSpaceDN w:val="0"/>
        <w:adjustRightInd w:val="0"/>
        <w:jc w:val="both"/>
        <w:rPr>
          <w:rFonts w:ascii="Times New Roman" w:hAnsi="Times New Roman"/>
          <w:lang w:val="vi-VN"/>
        </w:rPr>
      </w:pPr>
      <w:r w:rsidRPr="001745CF">
        <w:rPr>
          <w:rFonts w:ascii="Times New Roman" w:hAnsi="Times New Roman"/>
          <w:lang w:val="vi-VN"/>
        </w:rPr>
        <w:t>- Năng lực cảm thụ văn học.</w:t>
      </w:r>
    </w:p>
    <w:p w:rsidR="00D952E8" w:rsidRPr="001745CF" w:rsidRDefault="00D952E8" w:rsidP="00D952E8">
      <w:pPr>
        <w:spacing w:line="20" w:lineRule="atLeast"/>
        <w:ind w:firstLine="720"/>
        <w:jc w:val="both"/>
        <w:rPr>
          <w:rFonts w:ascii="Times New Roman" w:hAnsi="Times New Roman"/>
          <w:b/>
          <w:bCs/>
          <w:szCs w:val="20"/>
          <w:lang w:val="es-ES"/>
        </w:rPr>
      </w:pPr>
      <w:r w:rsidRPr="001745CF">
        <w:rPr>
          <w:rFonts w:ascii="Times New Roman" w:hAnsi="Times New Roman"/>
          <w:b/>
          <w:bCs/>
          <w:lang w:val="es-ES"/>
        </w:rPr>
        <w:t>III. CHUẨN BỊ:</w:t>
      </w:r>
    </w:p>
    <w:p w:rsidR="00D952E8" w:rsidRPr="001745CF" w:rsidRDefault="00D952E8" w:rsidP="00D952E8">
      <w:pPr>
        <w:spacing w:line="20" w:lineRule="atLeast"/>
        <w:jc w:val="both"/>
        <w:rPr>
          <w:rFonts w:ascii="Times New Roman" w:hAnsi="Times New Roman"/>
          <w:lang w:val="es-ES"/>
        </w:rPr>
      </w:pPr>
      <w:r w:rsidRPr="001745CF">
        <w:rPr>
          <w:rFonts w:ascii="Times New Roman" w:hAnsi="Times New Roman"/>
          <w:b/>
          <w:lang w:val="es-ES"/>
        </w:rPr>
        <w:t xml:space="preserve">1. Thầy: </w:t>
      </w:r>
      <w:r w:rsidRPr="001745CF">
        <w:rPr>
          <w:rFonts w:ascii="Times New Roman" w:hAnsi="Times New Roman"/>
          <w:lang w:val="es-ES"/>
        </w:rPr>
        <w:t>- Mỏy chiếu, bảng phụ, phiếu học tập.</w:t>
      </w:r>
    </w:p>
    <w:p w:rsidR="00D952E8" w:rsidRPr="001745CF" w:rsidRDefault="00D952E8" w:rsidP="00D952E8">
      <w:pPr>
        <w:spacing w:line="20" w:lineRule="atLeast"/>
        <w:ind w:firstLine="720"/>
        <w:jc w:val="both"/>
        <w:rPr>
          <w:rFonts w:ascii="Times New Roman" w:hAnsi="Times New Roman"/>
          <w:lang w:val="es-ES"/>
        </w:rPr>
      </w:pPr>
      <w:r w:rsidRPr="001745CF">
        <w:rPr>
          <w:rFonts w:ascii="Times New Roman" w:hAnsi="Times New Roman"/>
          <w:lang w:val="es-ES"/>
        </w:rPr>
        <w:t xml:space="preserve">     - Chuẩn kiến thức kĩ năng, sách tham khảo.</w:t>
      </w:r>
    </w:p>
    <w:p w:rsidR="00D952E8" w:rsidRPr="001745CF" w:rsidRDefault="00D952E8" w:rsidP="00D952E8">
      <w:pPr>
        <w:spacing w:line="20" w:lineRule="atLeast"/>
        <w:jc w:val="both"/>
        <w:rPr>
          <w:rFonts w:ascii="Times New Roman" w:hAnsi="Times New Roman"/>
          <w:lang w:val="es-ES" w:bidi="he-IL"/>
        </w:rPr>
      </w:pPr>
      <w:r w:rsidRPr="001745CF">
        <w:rPr>
          <w:rFonts w:ascii="Times New Roman" w:hAnsi="Times New Roman"/>
          <w:b/>
          <w:lang w:val="es-ES"/>
        </w:rPr>
        <w:t xml:space="preserve">2. Trũ:   </w:t>
      </w:r>
      <w:r w:rsidRPr="001745CF">
        <w:rPr>
          <w:rFonts w:ascii="Times New Roman" w:hAnsi="Times New Roman"/>
          <w:lang w:val="es-ES" w:bidi="he-IL"/>
        </w:rPr>
        <w:t>- Đọc và trả lời các câu hỏi trong bài.</w:t>
      </w:r>
    </w:p>
    <w:p w:rsidR="00D952E8" w:rsidRPr="001745CF" w:rsidRDefault="00D952E8" w:rsidP="00D952E8">
      <w:pPr>
        <w:spacing w:line="20" w:lineRule="atLeast"/>
        <w:ind w:firstLine="720"/>
        <w:jc w:val="both"/>
        <w:rPr>
          <w:rFonts w:ascii="Times New Roman" w:hAnsi="Times New Roman"/>
          <w:bCs/>
          <w:lang w:val="es-ES"/>
        </w:rPr>
      </w:pPr>
      <w:r w:rsidRPr="001745CF">
        <w:rPr>
          <w:rFonts w:ascii="Times New Roman" w:hAnsi="Times New Roman"/>
          <w:lang w:val="es-ES" w:bidi="he-IL"/>
        </w:rPr>
        <w:t xml:space="preserve">     - Chuẩn bị p</w:t>
      </w:r>
      <w:r w:rsidRPr="001745CF">
        <w:rPr>
          <w:rFonts w:ascii="Times New Roman" w:hAnsi="Times New Roman"/>
          <w:lang w:val="es-ES"/>
        </w:rPr>
        <w:t>hiếu học tập</w:t>
      </w:r>
      <w:r w:rsidRPr="001745CF">
        <w:rPr>
          <w:rFonts w:ascii="Times New Roman" w:hAnsi="Times New Roman"/>
          <w:b/>
          <w:bCs/>
          <w:lang w:val="es-ES"/>
        </w:rPr>
        <w:t xml:space="preserve">, </w:t>
      </w:r>
      <w:r w:rsidRPr="001745CF">
        <w:rPr>
          <w:rFonts w:ascii="Times New Roman" w:hAnsi="Times New Roman"/>
          <w:bCs/>
          <w:lang w:val="es-ES"/>
        </w:rPr>
        <w:t>sách BT, BTTN</w:t>
      </w:r>
    </w:p>
    <w:p w:rsidR="00D952E8" w:rsidRPr="001745CF" w:rsidRDefault="00D952E8" w:rsidP="00D952E8">
      <w:pPr>
        <w:spacing w:line="20" w:lineRule="atLeast"/>
        <w:jc w:val="both"/>
        <w:rPr>
          <w:rFonts w:ascii="Times New Roman" w:hAnsi="Times New Roman"/>
          <w:b/>
          <w:bCs/>
          <w:szCs w:val="20"/>
          <w:lang w:val="es-ES"/>
        </w:rPr>
      </w:pPr>
      <w:r w:rsidRPr="001745CF">
        <w:rPr>
          <w:rFonts w:ascii="Times New Roman" w:hAnsi="Times New Roman"/>
          <w:b/>
          <w:bCs/>
          <w:lang w:val="es-ES"/>
        </w:rPr>
        <w:t>IV. TỔ CHỨC DẠY VÀ HỌC:</w:t>
      </w:r>
    </w:p>
    <w:p w:rsidR="00D952E8" w:rsidRPr="001745CF" w:rsidRDefault="00D952E8" w:rsidP="00D952E8">
      <w:pPr>
        <w:spacing w:line="20" w:lineRule="atLeast"/>
        <w:jc w:val="both"/>
        <w:rPr>
          <w:rFonts w:ascii="Times New Roman" w:hAnsi="Times New Roman"/>
          <w:b/>
          <w:lang w:val="es-ES"/>
        </w:rPr>
      </w:pPr>
      <w:r w:rsidRPr="001745CF">
        <w:rPr>
          <w:rFonts w:ascii="Times New Roman" w:hAnsi="Times New Roman"/>
          <w:b/>
          <w:lang w:val="es-ES"/>
        </w:rPr>
        <w:t xml:space="preserve">* </w:t>
      </w:r>
      <w:r w:rsidRPr="001745CF">
        <w:rPr>
          <w:rFonts w:ascii="Times New Roman" w:hAnsi="Times New Roman"/>
          <w:b/>
          <w:u w:val="single"/>
          <w:lang w:val="es-ES"/>
        </w:rPr>
        <w:t>B</w:t>
      </w:r>
      <w:r w:rsidRPr="001745CF">
        <w:rPr>
          <w:rFonts w:ascii="Times New Roman" w:hAnsi="Times New Roman"/>
          <w:b/>
          <w:u w:val="single"/>
          <w:lang w:val="es-ES"/>
        </w:rPr>
        <w:softHyphen/>
        <w:t>ước I</w:t>
      </w:r>
      <w:r w:rsidRPr="001745CF">
        <w:rPr>
          <w:rFonts w:ascii="Times New Roman" w:hAnsi="Times New Roman"/>
          <w:b/>
          <w:lang w:val="es-ES"/>
        </w:rPr>
        <w:t xml:space="preserve">. Ổn định tổ chức lớp: </w:t>
      </w:r>
      <w:r w:rsidRPr="001745CF">
        <w:rPr>
          <w:rFonts w:ascii="Times New Roman" w:hAnsi="Times New Roman"/>
          <w:lang w:val="es-ES"/>
        </w:rPr>
        <w:t>Kiểm tra sĩ số lớp và yêu cầu các tổ trư</w:t>
      </w:r>
      <w:r w:rsidRPr="001745CF">
        <w:rPr>
          <w:rFonts w:ascii="Times New Roman" w:hAnsi="Times New Roman"/>
          <w:lang w:val="es-ES"/>
        </w:rPr>
        <w:softHyphen/>
        <w:t>ởng báo cáo kết quả kiểm tra việc học và soạn bài ở nhà của lớp.</w:t>
      </w:r>
    </w:p>
    <w:p w:rsidR="00D952E8" w:rsidRPr="001745CF" w:rsidRDefault="00D952E8" w:rsidP="00D952E8">
      <w:pPr>
        <w:spacing w:line="20" w:lineRule="atLeast"/>
        <w:rPr>
          <w:rFonts w:ascii="Times New Roman" w:hAnsi="Times New Roman"/>
          <w:b/>
          <w:lang w:val="es-ES"/>
        </w:rPr>
      </w:pPr>
      <w:r w:rsidRPr="001745CF">
        <w:rPr>
          <w:rFonts w:ascii="Times New Roman" w:hAnsi="Times New Roman"/>
          <w:b/>
          <w:lang w:val="es-ES"/>
        </w:rPr>
        <w:t xml:space="preserve">* </w:t>
      </w:r>
      <w:r w:rsidRPr="001745CF">
        <w:rPr>
          <w:rFonts w:ascii="Times New Roman" w:hAnsi="Times New Roman"/>
          <w:b/>
          <w:u w:val="single"/>
          <w:lang w:val="es-ES"/>
        </w:rPr>
        <w:t>B</w:t>
      </w:r>
      <w:r w:rsidRPr="001745CF">
        <w:rPr>
          <w:rFonts w:ascii="Times New Roman" w:hAnsi="Times New Roman"/>
          <w:b/>
          <w:u w:val="single"/>
          <w:lang w:val="es-ES"/>
        </w:rPr>
        <w:softHyphen/>
        <w:t>ước II</w:t>
      </w:r>
      <w:r w:rsidRPr="001745CF">
        <w:rPr>
          <w:rFonts w:ascii="Times New Roman" w:hAnsi="Times New Roman"/>
          <w:b/>
          <w:lang w:val="es-ES"/>
        </w:rPr>
        <w:t>. Kiểm tra bài cũ:(4-5’)</w:t>
      </w:r>
    </w:p>
    <w:p w:rsidR="00D952E8" w:rsidRPr="001745CF" w:rsidRDefault="00D952E8" w:rsidP="00D952E8">
      <w:pPr>
        <w:spacing w:line="20" w:lineRule="atLeast"/>
        <w:rPr>
          <w:rFonts w:ascii="Times New Roman" w:hAnsi="Times New Roman"/>
          <w:lang w:val="es-ES"/>
        </w:rPr>
      </w:pPr>
      <w:r w:rsidRPr="001745CF">
        <w:rPr>
          <w:rFonts w:ascii="Times New Roman" w:hAnsi="Times New Roman"/>
          <w:i/>
          <w:lang w:val="es-ES"/>
        </w:rPr>
        <w:t>+ Mục tiêu</w:t>
      </w:r>
      <w:r w:rsidRPr="001745CF">
        <w:rPr>
          <w:rFonts w:ascii="Times New Roman" w:hAnsi="Times New Roman"/>
          <w:lang w:val="es-ES"/>
        </w:rPr>
        <w:t>:    Kiểm tra ý thức chuẩn bị bài ở nhà.</w:t>
      </w:r>
    </w:p>
    <w:p w:rsidR="00D952E8" w:rsidRPr="001745CF" w:rsidRDefault="00D952E8" w:rsidP="00D952E8">
      <w:pPr>
        <w:spacing w:line="20" w:lineRule="atLeast"/>
        <w:rPr>
          <w:rFonts w:ascii="Times New Roman" w:hAnsi="Times New Roman"/>
          <w:lang w:val="es-ES"/>
        </w:rPr>
      </w:pPr>
      <w:r w:rsidRPr="001745CF">
        <w:rPr>
          <w:rFonts w:ascii="Times New Roman" w:hAnsi="Times New Roman"/>
          <w:i/>
          <w:lang w:val="es-ES"/>
        </w:rPr>
        <w:t>+ Ph</w:t>
      </w:r>
      <w:r w:rsidRPr="001745CF">
        <w:rPr>
          <w:rFonts w:ascii="Times New Roman" w:hAnsi="Times New Roman"/>
          <w:i/>
          <w:lang w:val="es-ES"/>
        </w:rPr>
        <w:softHyphen/>
        <w:t xml:space="preserve">ương án: </w:t>
      </w:r>
      <w:r w:rsidRPr="001745CF">
        <w:rPr>
          <w:rFonts w:ascii="Times New Roman" w:hAnsi="Times New Roman"/>
          <w:lang w:val="es-ES"/>
        </w:rPr>
        <w:t>Kiểm tra tr</w:t>
      </w:r>
      <w:r w:rsidRPr="001745CF">
        <w:rPr>
          <w:rFonts w:ascii="Times New Roman" w:hAnsi="Times New Roman"/>
          <w:lang w:val="es-ES"/>
        </w:rPr>
        <w:softHyphen/>
        <w:t>ước khi tìm hiểu bài</w:t>
      </w:r>
    </w:p>
    <w:p w:rsidR="00D952E8" w:rsidRPr="001745CF" w:rsidRDefault="00D952E8" w:rsidP="00D952E8">
      <w:pPr>
        <w:spacing w:line="20" w:lineRule="atLeast"/>
        <w:jc w:val="both"/>
        <w:rPr>
          <w:rFonts w:ascii="Times New Roman" w:hAnsi="Times New Roman"/>
          <w:lang w:bidi="he-IL"/>
        </w:rPr>
      </w:pPr>
      <w:r w:rsidRPr="001745CF">
        <w:rPr>
          <w:rFonts w:ascii="Times New Roman" w:hAnsi="Times New Roman"/>
          <w:lang w:val="es-ES"/>
        </w:rPr>
        <w:tab/>
      </w:r>
      <w:r w:rsidRPr="001745CF">
        <w:rPr>
          <w:rFonts w:ascii="Times New Roman" w:hAnsi="Times New Roman"/>
          <w:lang w:val="es-ES"/>
        </w:rPr>
        <w:tab/>
      </w:r>
      <w:r w:rsidRPr="001745CF">
        <w:rPr>
          <w:rFonts w:ascii="Times New Roman" w:hAnsi="Times New Roman"/>
        </w:rPr>
        <w:t>+</w:t>
      </w:r>
      <w:r w:rsidRPr="001745CF">
        <w:rPr>
          <w:rFonts w:ascii="Times New Roman" w:hAnsi="Times New Roman"/>
          <w:lang w:bidi="he-IL"/>
        </w:rPr>
        <w:t xml:space="preserve"> Thành phần tình thái là gì? Đặt câu có thành phần tình thái?</w:t>
      </w:r>
    </w:p>
    <w:p w:rsidR="00D952E8" w:rsidRPr="001745CF" w:rsidRDefault="00D952E8" w:rsidP="00D952E8">
      <w:pPr>
        <w:spacing w:line="20" w:lineRule="atLeast"/>
        <w:ind w:left="720" w:firstLine="720"/>
        <w:jc w:val="both"/>
        <w:rPr>
          <w:rFonts w:ascii="Times New Roman" w:hAnsi="Times New Roman"/>
          <w:lang w:bidi="he-IL"/>
        </w:rPr>
      </w:pPr>
      <w:r w:rsidRPr="001745CF">
        <w:rPr>
          <w:rFonts w:ascii="Times New Roman" w:hAnsi="Times New Roman"/>
          <w:lang w:bidi="he-IL"/>
        </w:rPr>
        <w:t>+ Thế nào là thành phần cảm thán? Cho ví dụ?</w:t>
      </w:r>
    </w:p>
    <w:p w:rsidR="00D952E8" w:rsidRPr="001745CF" w:rsidRDefault="00D952E8" w:rsidP="00D952E8">
      <w:pPr>
        <w:spacing w:line="20" w:lineRule="atLeast"/>
        <w:jc w:val="both"/>
        <w:rPr>
          <w:rFonts w:ascii="Times New Roman" w:hAnsi="Times New Roman"/>
        </w:rPr>
      </w:pPr>
      <w:r w:rsidRPr="001745CF">
        <w:rPr>
          <w:rFonts w:ascii="Times New Roman" w:hAnsi="Times New Roman"/>
        </w:rPr>
        <w:lastRenderedPageBreak/>
        <w:t xml:space="preserve"> </w:t>
      </w:r>
      <w:r w:rsidRPr="001745CF">
        <w:rPr>
          <w:rFonts w:ascii="Times New Roman" w:hAnsi="Times New Roman"/>
          <w:b/>
        </w:rPr>
        <w:t xml:space="preserve">* </w:t>
      </w:r>
      <w:r w:rsidRPr="001745CF">
        <w:rPr>
          <w:rFonts w:ascii="Times New Roman" w:hAnsi="Times New Roman"/>
          <w:b/>
          <w:u w:val="single"/>
        </w:rPr>
        <w:t>B</w:t>
      </w:r>
      <w:r w:rsidRPr="001745CF">
        <w:rPr>
          <w:rFonts w:ascii="Times New Roman" w:hAnsi="Times New Roman"/>
          <w:b/>
          <w:u w:val="single"/>
        </w:rPr>
        <w:softHyphen/>
        <w:t>ước III</w:t>
      </w:r>
      <w:r w:rsidRPr="001745CF">
        <w:rPr>
          <w:rFonts w:ascii="Times New Roman" w:hAnsi="Times New Roman"/>
          <w:b/>
        </w:rPr>
        <w:t>: Tổ chức dạy và học bài mới:</w:t>
      </w:r>
    </w:p>
    <w:p w:rsidR="00D952E8" w:rsidRPr="001745CF" w:rsidRDefault="00D952E8" w:rsidP="00D952E8">
      <w:pPr>
        <w:spacing w:line="20" w:lineRule="atLeast"/>
        <w:jc w:val="center"/>
        <w:rPr>
          <w:rFonts w:ascii="Times New Roman" w:hAnsi="Times New Roman"/>
          <w:b/>
          <w:iCs/>
          <w:sz w:val="30"/>
        </w:rPr>
      </w:pPr>
      <w:r w:rsidRPr="001745CF">
        <w:rPr>
          <w:rFonts w:ascii="Times New Roman" w:hAnsi="Times New Roman"/>
          <w:b/>
          <w:iCs/>
        </w:rPr>
        <w:t>HOẠT ĐỘNG 1</w:t>
      </w:r>
      <w:r w:rsidRPr="001745CF">
        <w:rPr>
          <w:rFonts w:ascii="Times New Roman" w:hAnsi="Times New Roman"/>
          <w:b/>
          <w:iCs/>
          <w:sz w:val="30"/>
        </w:rPr>
        <w:t xml:space="preserve">: </w:t>
      </w:r>
      <w:r w:rsidRPr="001745CF">
        <w:rPr>
          <w:rFonts w:ascii="Times New Roman" w:hAnsi="Times New Roman"/>
          <w:iCs/>
        </w:rPr>
        <w:t>KHỞI ĐỘNG</w:t>
      </w:r>
    </w:p>
    <w:p w:rsidR="00D952E8" w:rsidRPr="001745CF" w:rsidRDefault="00D952E8" w:rsidP="00D952E8">
      <w:pPr>
        <w:spacing w:line="20" w:lineRule="atLeast"/>
        <w:jc w:val="both"/>
        <w:rPr>
          <w:rFonts w:ascii="Times New Roman" w:hAnsi="Times New Roman"/>
        </w:rPr>
      </w:pPr>
      <w:r w:rsidRPr="001745CF">
        <w:rPr>
          <w:rFonts w:ascii="Times New Roman" w:hAnsi="Times New Roman"/>
        </w:rPr>
        <w:t xml:space="preserve">+ </w:t>
      </w:r>
      <w:r w:rsidRPr="001745CF">
        <w:rPr>
          <w:rFonts w:ascii="Times New Roman" w:hAnsi="Times New Roman"/>
          <w:i/>
        </w:rPr>
        <w:t>Ph</w:t>
      </w:r>
      <w:r w:rsidRPr="001745CF">
        <w:rPr>
          <w:rFonts w:ascii="Times New Roman" w:hAnsi="Times New Roman"/>
          <w:i/>
        </w:rPr>
        <w:softHyphen/>
        <w:t>ương pháp</w:t>
      </w:r>
      <w:r w:rsidRPr="001745CF">
        <w:rPr>
          <w:rFonts w:ascii="Times New Roman" w:hAnsi="Times New Roman"/>
        </w:rPr>
        <w:t xml:space="preserve">: thuyết trình, trực quan. </w:t>
      </w:r>
    </w:p>
    <w:p w:rsidR="00D952E8" w:rsidRPr="001745CF" w:rsidRDefault="00D952E8" w:rsidP="00D952E8">
      <w:pPr>
        <w:spacing w:line="20" w:lineRule="atLeast"/>
        <w:jc w:val="both"/>
        <w:rPr>
          <w:rFonts w:ascii="Times New Roman" w:hAnsi="Times New Roman"/>
        </w:rPr>
      </w:pPr>
      <w:r w:rsidRPr="001745CF">
        <w:rPr>
          <w:rFonts w:ascii="Times New Roman" w:hAnsi="Times New Roman"/>
        </w:rPr>
        <w:t xml:space="preserve">+ </w:t>
      </w:r>
      <w:r w:rsidRPr="001745CF">
        <w:rPr>
          <w:rFonts w:ascii="Times New Roman" w:hAnsi="Times New Roman"/>
          <w:i/>
        </w:rPr>
        <w:t>Thời gian</w:t>
      </w:r>
      <w:r w:rsidRPr="001745CF">
        <w:rPr>
          <w:rFonts w:ascii="Times New Roman" w:hAnsi="Times New Roman"/>
        </w:rPr>
        <w:t>:  1-2p</w:t>
      </w:r>
    </w:p>
    <w:p w:rsidR="00D952E8" w:rsidRPr="001745CF" w:rsidRDefault="00D952E8" w:rsidP="00D952E8">
      <w:pPr>
        <w:spacing w:line="20" w:lineRule="atLeast"/>
        <w:jc w:val="both"/>
        <w:rPr>
          <w:rFonts w:ascii="Times New Roman" w:hAnsi="Times New Roman"/>
        </w:rPr>
      </w:pPr>
      <w:r w:rsidRPr="001745CF">
        <w:rPr>
          <w:rFonts w:ascii="Times New Roman" w:hAnsi="Times New Roman"/>
          <w:i/>
        </w:rPr>
        <w:t>+ Hình thành năng lực</w:t>
      </w:r>
      <w:r w:rsidRPr="001745CF">
        <w:rPr>
          <w:rFonts w:ascii="Times New Roman" w:hAnsi="Times New Roman"/>
        </w:rPr>
        <w:t>: Thuyết  trình</w:t>
      </w:r>
    </w:p>
    <w:p w:rsidR="00D952E8" w:rsidRPr="001745CF" w:rsidRDefault="00D952E8" w:rsidP="00D952E8">
      <w:pPr>
        <w:spacing w:line="20" w:lineRule="atLeast"/>
        <w:jc w:val="both"/>
        <w:rPr>
          <w:rFonts w:ascii="Times New Roman" w:hAnsi="Times New Roman"/>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640"/>
        <w:gridCol w:w="2800"/>
        <w:gridCol w:w="1120"/>
      </w:tblGrid>
      <w:tr w:rsidR="00D952E8" w:rsidRPr="001745CF" w:rsidTr="006A2502">
        <w:tc>
          <w:tcPr>
            <w:tcW w:w="2908" w:type="dxa"/>
          </w:tcPr>
          <w:p w:rsidR="00D952E8" w:rsidRPr="001745CF" w:rsidRDefault="00D952E8" w:rsidP="006A2502">
            <w:pPr>
              <w:spacing w:line="20" w:lineRule="atLeast"/>
              <w:jc w:val="center"/>
              <w:rPr>
                <w:rFonts w:ascii="Times New Roman" w:hAnsi="Times New Roman"/>
                <w:b/>
                <w:sz w:val="24"/>
                <w:lang w:val="fr-FR"/>
              </w:rPr>
            </w:pPr>
            <w:r w:rsidRPr="001745CF">
              <w:rPr>
                <w:rFonts w:ascii="Times New Roman" w:hAnsi="Times New Roman"/>
                <w:b/>
                <w:sz w:val="24"/>
                <w:lang w:val="fr-FR"/>
              </w:rPr>
              <w:t>HOẠT ĐỘNG CỦA THẦY</w:t>
            </w:r>
          </w:p>
        </w:tc>
        <w:tc>
          <w:tcPr>
            <w:tcW w:w="3640" w:type="dxa"/>
          </w:tcPr>
          <w:p w:rsidR="00D952E8" w:rsidRPr="001745CF" w:rsidRDefault="00D952E8" w:rsidP="006A2502">
            <w:pPr>
              <w:spacing w:line="20" w:lineRule="atLeast"/>
              <w:jc w:val="center"/>
              <w:rPr>
                <w:rFonts w:ascii="Times New Roman" w:hAnsi="Times New Roman"/>
                <w:b/>
                <w:sz w:val="24"/>
                <w:lang w:val="it-IT"/>
              </w:rPr>
            </w:pPr>
            <w:r w:rsidRPr="001745CF">
              <w:rPr>
                <w:rFonts w:ascii="Times New Roman" w:hAnsi="Times New Roman"/>
                <w:b/>
                <w:sz w:val="24"/>
                <w:lang w:val="it-IT"/>
              </w:rPr>
              <w:t>HOẠT ĐỘNG CỦA TRÒ</w:t>
            </w:r>
          </w:p>
        </w:tc>
        <w:tc>
          <w:tcPr>
            <w:tcW w:w="2800" w:type="dxa"/>
          </w:tcPr>
          <w:p w:rsidR="00D952E8" w:rsidRPr="001745CF" w:rsidRDefault="00D952E8" w:rsidP="006A2502">
            <w:pPr>
              <w:spacing w:line="20" w:lineRule="atLeast"/>
              <w:jc w:val="center"/>
              <w:rPr>
                <w:rFonts w:ascii="Times New Roman" w:hAnsi="Times New Roman"/>
                <w:b/>
                <w:sz w:val="24"/>
                <w:lang w:val="fr-FR"/>
              </w:rPr>
            </w:pPr>
            <w:r w:rsidRPr="001745CF">
              <w:rPr>
                <w:rFonts w:ascii="Times New Roman" w:hAnsi="Times New Roman"/>
                <w:b/>
                <w:sz w:val="24"/>
                <w:lang w:val="fr-FR"/>
              </w:rPr>
              <w:t>CHUẨN KT – KN CẦN ĐẠT</w:t>
            </w:r>
          </w:p>
        </w:tc>
        <w:tc>
          <w:tcPr>
            <w:tcW w:w="1120" w:type="dxa"/>
          </w:tcPr>
          <w:p w:rsidR="00D952E8" w:rsidRPr="001745CF" w:rsidRDefault="00D952E8" w:rsidP="006A2502">
            <w:pPr>
              <w:spacing w:line="20" w:lineRule="atLeast"/>
              <w:jc w:val="center"/>
              <w:rPr>
                <w:rFonts w:ascii="Times New Roman" w:hAnsi="Times New Roman"/>
                <w:b/>
                <w:sz w:val="24"/>
                <w:lang w:val="sv-SE"/>
              </w:rPr>
            </w:pPr>
            <w:r w:rsidRPr="001745CF">
              <w:rPr>
                <w:rFonts w:ascii="Times New Roman" w:hAnsi="Times New Roman"/>
                <w:b/>
                <w:sz w:val="24"/>
                <w:lang w:val="sv-SE"/>
              </w:rPr>
              <w:t>GHI CHÚ</w:t>
            </w:r>
          </w:p>
        </w:tc>
      </w:tr>
      <w:tr w:rsidR="00D952E8" w:rsidRPr="001745CF" w:rsidTr="006A2502">
        <w:trPr>
          <w:trHeight w:val="1618"/>
        </w:trPr>
        <w:tc>
          <w:tcPr>
            <w:tcW w:w="2908" w:type="dxa"/>
          </w:tcPr>
          <w:p w:rsidR="00D952E8" w:rsidRPr="001745CF" w:rsidRDefault="00D952E8" w:rsidP="006A2502">
            <w:pPr>
              <w:spacing w:line="20" w:lineRule="atLeast"/>
              <w:jc w:val="both"/>
              <w:rPr>
                <w:rFonts w:ascii="Times New Roman" w:hAnsi="Times New Roman"/>
              </w:rPr>
            </w:pPr>
            <w:r w:rsidRPr="001745CF">
              <w:rPr>
                <w:rFonts w:ascii="Times New Roman" w:hAnsi="Times New Roman"/>
              </w:rPr>
              <w:t>- Gv nêu câu hỏi</w:t>
            </w:r>
          </w:p>
          <w:p w:rsidR="00D952E8" w:rsidRPr="001745CF" w:rsidRDefault="00D952E8" w:rsidP="006A2502">
            <w:pPr>
              <w:spacing w:line="20" w:lineRule="atLeast"/>
              <w:jc w:val="both"/>
              <w:rPr>
                <w:rFonts w:ascii="Times New Roman" w:hAnsi="Times New Roman"/>
              </w:rPr>
            </w:pPr>
            <w:r w:rsidRPr="001745CF">
              <w:rPr>
                <w:rFonts w:ascii="Times New Roman" w:hAnsi="Times New Roman"/>
              </w:rPr>
              <w:t xml:space="preserve">? Ngoài thành phần tình thái và cảm thán em thấu còn thành phần nào khác? </w:t>
            </w:r>
          </w:p>
          <w:p w:rsidR="00D952E8" w:rsidRPr="001745CF" w:rsidRDefault="00D952E8" w:rsidP="006A2502">
            <w:pPr>
              <w:spacing w:line="20" w:lineRule="atLeast"/>
              <w:jc w:val="both"/>
              <w:rPr>
                <w:rFonts w:ascii="Times New Roman" w:hAnsi="Times New Roman"/>
                <w:i/>
              </w:rPr>
            </w:pPr>
            <w:r w:rsidRPr="001745CF">
              <w:rPr>
                <w:rFonts w:ascii="Times New Roman" w:hAnsi="Times New Roman"/>
                <w:i/>
              </w:rPr>
              <w:t>- Từ phần nhận xét của hs, gv dẫn vào bài mới</w:t>
            </w:r>
          </w:p>
          <w:p w:rsidR="00D952E8" w:rsidRPr="001745CF" w:rsidRDefault="00D952E8" w:rsidP="006A2502">
            <w:pPr>
              <w:spacing w:line="20" w:lineRule="atLeast"/>
              <w:jc w:val="both"/>
              <w:rPr>
                <w:rFonts w:ascii="Times New Roman" w:hAnsi="Times New Roman"/>
              </w:rPr>
            </w:pPr>
            <w:r w:rsidRPr="001745CF">
              <w:rPr>
                <w:rFonts w:ascii="Times New Roman" w:hAnsi="Times New Roman"/>
                <w:i/>
              </w:rPr>
              <w:t xml:space="preserve">. </w:t>
            </w:r>
            <w:r w:rsidRPr="001745CF">
              <w:rPr>
                <w:rFonts w:ascii="Times New Roman" w:hAnsi="Times New Roman"/>
              </w:rPr>
              <w:t>Ghi tên bài</w:t>
            </w:r>
          </w:p>
        </w:tc>
        <w:tc>
          <w:tcPr>
            <w:tcW w:w="3640" w:type="dxa"/>
          </w:tcPr>
          <w:p w:rsidR="00D952E8" w:rsidRPr="001745CF" w:rsidRDefault="00D952E8" w:rsidP="006A2502">
            <w:pPr>
              <w:spacing w:line="20" w:lineRule="atLeast"/>
              <w:jc w:val="both"/>
              <w:rPr>
                <w:rFonts w:ascii="Times New Roman" w:hAnsi="Times New Roman"/>
                <w:b/>
                <w:i/>
              </w:rPr>
            </w:pPr>
            <w:r w:rsidRPr="001745CF">
              <w:rPr>
                <w:rFonts w:ascii="Times New Roman" w:hAnsi="Times New Roman"/>
                <w:b/>
                <w:i/>
              </w:rPr>
              <w:t>Hình thành kĩ năng quan sát, nhận xét, thuyết trình</w:t>
            </w:r>
          </w:p>
          <w:p w:rsidR="00D952E8" w:rsidRPr="001745CF" w:rsidRDefault="00D952E8" w:rsidP="006A2502">
            <w:pPr>
              <w:spacing w:line="20" w:lineRule="atLeast"/>
              <w:jc w:val="both"/>
              <w:rPr>
                <w:rFonts w:ascii="Times New Roman" w:hAnsi="Times New Roman"/>
              </w:rPr>
            </w:pPr>
            <w:r w:rsidRPr="001745CF">
              <w:rPr>
                <w:rFonts w:ascii="Times New Roman" w:hAnsi="Times New Roman"/>
              </w:rPr>
              <w:t>- HS nhận xét</w:t>
            </w:r>
          </w:p>
          <w:p w:rsidR="00D952E8" w:rsidRPr="001745CF" w:rsidRDefault="00D952E8" w:rsidP="006A2502">
            <w:pPr>
              <w:spacing w:line="20" w:lineRule="atLeast"/>
              <w:jc w:val="both"/>
              <w:rPr>
                <w:rFonts w:ascii="Times New Roman" w:hAnsi="Times New Roman"/>
              </w:rPr>
            </w:pPr>
            <w:r w:rsidRPr="001745CF">
              <w:rPr>
                <w:rFonts w:ascii="Times New Roman" w:hAnsi="Times New Roman"/>
              </w:rPr>
              <w:t>- HS lĩnh hội kiến thức theo dẫn dắt giới thiệu  của thầy.</w:t>
            </w:r>
          </w:p>
          <w:p w:rsidR="00D952E8" w:rsidRPr="001745CF" w:rsidRDefault="00D952E8" w:rsidP="006A2502">
            <w:pPr>
              <w:spacing w:line="20" w:lineRule="atLeast"/>
              <w:jc w:val="both"/>
              <w:rPr>
                <w:rFonts w:ascii="Times New Roman" w:hAnsi="Times New Roman"/>
                <w:b/>
                <w:i/>
                <w:lang w:val="sv-SE"/>
              </w:rPr>
            </w:pPr>
            <w:r w:rsidRPr="001745CF">
              <w:rPr>
                <w:rFonts w:ascii="Times New Roman" w:hAnsi="Times New Roman"/>
                <w:lang w:val="sv-SE"/>
              </w:rPr>
              <w:t>- Ghi tên bài</w:t>
            </w:r>
          </w:p>
        </w:tc>
        <w:tc>
          <w:tcPr>
            <w:tcW w:w="2800" w:type="dxa"/>
          </w:tcPr>
          <w:p w:rsidR="00D952E8" w:rsidRPr="001745CF" w:rsidRDefault="00D952E8" w:rsidP="006A2502">
            <w:pPr>
              <w:spacing w:line="20" w:lineRule="atLeast"/>
              <w:jc w:val="both"/>
              <w:rPr>
                <w:rFonts w:ascii="Times New Roman" w:hAnsi="Times New Roman"/>
                <w:b/>
                <w:i/>
                <w:lang w:val="sv-SE"/>
              </w:rPr>
            </w:pPr>
            <w:r w:rsidRPr="001745CF">
              <w:rPr>
                <w:rFonts w:ascii="Times New Roman" w:hAnsi="Times New Roman"/>
                <w:b/>
                <w:i/>
                <w:lang w:val="sv-SE"/>
              </w:rPr>
              <w:t>Kĩ năng quan sát, nhận xét, thuyết trình</w:t>
            </w:r>
          </w:p>
          <w:p w:rsidR="00D952E8" w:rsidRPr="001745CF" w:rsidRDefault="00D952E8" w:rsidP="006A2502">
            <w:pPr>
              <w:spacing w:line="20" w:lineRule="atLeast"/>
              <w:rPr>
                <w:rFonts w:ascii="Times New Roman" w:hAnsi="Times New Roman"/>
                <w:szCs w:val="28"/>
                <w:lang w:val="sv-SE"/>
              </w:rPr>
            </w:pPr>
            <w:r w:rsidRPr="001745CF">
              <w:rPr>
                <w:rFonts w:ascii="Times New Roman" w:hAnsi="Times New Roman"/>
                <w:szCs w:val="28"/>
                <w:lang w:val="sv-SE"/>
              </w:rPr>
              <w:t>Tiết 103 . CÁC THÀNH PHẦN BIỆT LẬP (TIẾP)</w:t>
            </w:r>
          </w:p>
          <w:p w:rsidR="00D952E8" w:rsidRPr="001745CF" w:rsidRDefault="00D952E8" w:rsidP="006A2502">
            <w:pPr>
              <w:spacing w:line="20" w:lineRule="atLeast"/>
              <w:jc w:val="both"/>
              <w:rPr>
                <w:rFonts w:ascii="Times New Roman" w:hAnsi="Times New Roman"/>
                <w:lang w:val="sv-SE"/>
              </w:rPr>
            </w:pPr>
          </w:p>
        </w:tc>
        <w:tc>
          <w:tcPr>
            <w:tcW w:w="1120" w:type="dxa"/>
          </w:tcPr>
          <w:p w:rsidR="00D952E8" w:rsidRPr="001745CF" w:rsidRDefault="00D952E8" w:rsidP="006A2502">
            <w:pPr>
              <w:spacing w:line="20" w:lineRule="atLeast"/>
              <w:jc w:val="both"/>
              <w:rPr>
                <w:rFonts w:ascii="Times New Roman" w:hAnsi="Times New Roman"/>
                <w:lang w:val="sv-SE"/>
              </w:rPr>
            </w:pPr>
          </w:p>
          <w:p w:rsidR="00D952E8" w:rsidRPr="001745CF" w:rsidRDefault="00D952E8" w:rsidP="006A2502">
            <w:pPr>
              <w:spacing w:line="20" w:lineRule="atLeast"/>
              <w:jc w:val="both"/>
              <w:rPr>
                <w:rFonts w:ascii="Times New Roman" w:hAnsi="Times New Roman"/>
                <w:lang w:val="sv-SE"/>
              </w:rPr>
            </w:pPr>
            <w:r w:rsidRPr="001745CF">
              <w:rPr>
                <w:rFonts w:ascii="Times New Roman" w:hAnsi="Times New Roman"/>
                <w:lang w:val="sv-SE"/>
              </w:rPr>
              <w:t>HS hình dung và cảm nhận</w:t>
            </w:r>
          </w:p>
        </w:tc>
      </w:tr>
    </w:tbl>
    <w:p w:rsidR="00D952E8" w:rsidRPr="001745CF" w:rsidRDefault="00D952E8" w:rsidP="00D952E8">
      <w:pPr>
        <w:spacing w:line="20" w:lineRule="atLeast"/>
        <w:rPr>
          <w:rFonts w:ascii="Times New Roman" w:hAnsi="Times New Roman"/>
          <w:iCs/>
        </w:rPr>
      </w:pPr>
      <w:r w:rsidRPr="001745CF">
        <w:rPr>
          <w:rFonts w:ascii="Times New Roman" w:hAnsi="Times New Roman"/>
          <w:b/>
          <w:iCs/>
        </w:rPr>
        <w:t xml:space="preserve">HOẠT ĐỘNG 2 . </w:t>
      </w:r>
      <w:r w:rsidRPr="001745CF">
        <w:rPr>
          <w:rFonts w:ascii="Times New Roman" w:hAnsi="Times New Roman"/>
          <w:iCs/>
        </w:rPr>
        <w:t>HÌNH THÀNH KIẾN THỨC</w:t>
      </w:r>
    </w:p>
    <w:p w:rsidR="00D952E8" w:rsidRPr="001745CF" w:rsidRDefault="00D952E8" w:rsidP="00D952E8">
      <w:pPr>
        <w:spacing w:line="20" w:lineRule="atLeast"/>
        <w:jc w:val="both"/>
        <w:rPr>
          <w:rFonts w:ascii="Times New Roman" w:hAnsi="Times New Roman"/>
        </w:rPr>
      </w:pPr>
      <w:r w:rsidRPr="001745CF">
        <w:rPr>
          <w:rFonts w:ascii="Times New Roman" w:hAnsi="Times New Roman"/>
        </w:rPr>
        <w:t xml:space="preserve">+ </w:t>
      </w:r>
      <w:r w:rsidRPr="001745CF">
        <w:rPr>
          <w:rFonts w:ascii="Times New Roman" w:hAnsi="Times New Roman"/>
          <w:i/>
        </w:rPr>
        <w:t>Ph</w:t>
      </w:r>
      <w:r w:rsidRPr="001745CF">
        <w:rPr>
          <w:rFonts w:ascii="Times New Roman" w:hAnsi="Times New Roman"/>
          <w:i/>
        </w:rPr>
        <w:softHyphen/>
        <w:t>ương pháp</w:t>
      </w:r>
      <w:r w:rsidRPr="001745CF">
        <w:rPr>
          <w:rFonts w:ascii="Times New Roman" w:hAnsi="Times New Roman"/>
        </w:rPr>
        <w:t>: Đọc, vấn đáp, thuyết trình. Quan sát, phân tích, giải thích, khái quát, vận dụng thực hành, hệ thống hóa kiến thức.</w:t>
      </w:r>
    </w:p>
    <w:p w:rsidR="00D952E8" w:rsidRPr="001745CF" w:rsidRDefault="00D952E8" w:rsidP="00D952E8">
      <w:pPr>
        <w:spacing w:line="20" w:lineRule="atLeast"/>
        <w:jc w:val="both"/>
        <w:rPr>
          <w:rFonts w:ascii="Times New Roman" w:hAnsi="Times New Roman"/>
        </w:rPr>
      </w:pPr>
      <w:r w:rsidRPr="001745CF">
        <w:rPr>
          <w:rFonts w:ascii="Times New Roman" w:hAnsi="Times New Roman"/>
        </w:rPr>
        <w:t xml:space="preserve">+ </w:t>
      </w:r>
      <w:r w:rsidRPr="001745CF">
        <w:rPr>
          <w:rFonts w:ascii="Times New Roman" w:hAnsi="Times New Roman"/>
          <w:i/>
        </w:rPr>
        <w:t>Kĩ thuật</w:t>
      </w:r>
      <w:r w:rsidRPr="001745CF">
        <w:rPr>
          <w:rFonts w:ascii="Times New Roman" w:hAnsi="Times New Roman"/>
        </w:rPr>
        <w:t>: Dạy học theo kĩ thuật động não và dùng phiếu học tập (Vở luyện Ngữ Văn).</w:t>
      </w:r>
    </w:p>
    <w:p w:rsidR="00D952E8" w:rsidRPr="001745CF" w:rsidRDefault="00D952E8" w:rsidP="00D952E8">
      <w:pPr>
        <w:spacing w:line="20" w:lineRule="atLeast"/>
        <w:jc w:val="both"/>
        <w:rPr>
          <w:rFonts w:ascii="Times New Roman" w:hAnsi="Times New Roman"/>
          <w:b/>
          <w:iCs/>
          <w:sz w:val="30"/>
        </w:rPr>
      </w:pPr>
      <w:r w:rsidRPr="001745CF">
        <w:rPr>
          <w:rFonts w:ascii="Times New Roman" w:hAnsi="Times New Roman"/>
        </w:rPr>
        <w:t xml:space="preserve">+ </w:t>
      </w:r>
      <w:r w:rsidRPr="001745CF">
        <w:rPr>
          <w:rFonts w:ascii="Times New Roman" w:hAnsi="Times New Roman"/>
          <w:i/>
        </w:rPr>
        <w:t>Thời gian</w:t>
      </w:r>
      <w:r w:rsidRPr="001745CF">
        <w:rPr>
          <w:rFonts w:ascii="Times New Roman" w:hAnsi="Times New Roman"/>
        </w:rPr>
        <w:t>:  Dự kiến 15 - 18p</w:t>
      </w:r>
      <w:r w:rsidRPr="001745CF">
        <w:rPr>
          <w:rFonts w:ascii="Times New Roman" w:hAnsi="Times New Roman"/>
          <w:b/>
          <w:iCs/>
          <w:sz w:val="30"/>
        </w:rPr>
        <w:t xml:space="preserve"> </w:t>
      </w:r>
    </w:p>
    <w:p w:rsidR="00D952E8" w:rsidRPr="001745CF" w:rsidRDefault="00D952E8" w:rsidP="00D952E8">
      <w:pPr>
        <w:spacing w:line="20" w:lineRule="atLeast"/>
        <w:jc w:val="both"/>
        <w:rPr>
          <w:rFonts w:ascii="Times New Roman" w:hAnsi="Times New Roman"/>
          <w:b/>
          <w:iCs/>
          <w:sz w:val="30"/>
        </w:rPr>
      </w:pPr>
      <w:r w:rsidRPr="001745CF">
        <w:rPr>
          <w:rFonts w:ascii="Times New Roman" w:hAnsi="Times New Roman"/>
          <w:i/>
        </w:rPr>
        <w:t>+ Hình thành năng lực</w:t>
      </w:r>
      <w:r w:rsidRPr="001745CF">
        <w:rPr>
          <w:rFonts w:ascii="Times New Roman" w:hAnsi="Times New Roman"/>
        </w:rPr>
        <w:t xml:space="preserve">:Giao tiếp:  nghe, nói, đọc; giải quyết vấn đề, phân tích, hợp tác </w:t>
      </w:r>
      <w:r w:rsidRPr="001745CF">
        <w:rPr>
          <w:rFonts w:ascii="Times New Roman" w:hAnsi="Times New Roman"/>
          <w:b/>
          <w:iCs/>
          <w:sz w:val="30"/>
        </w:rPr>
        <w:t xml:space="preserve"> </w:t>
      </w:r>
    </w:p>
    <w:tbl>
      <w:tblPr>
        <w:tblW w:w="10145"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722"/>
        <w:gridCol w:w="3362"/>
        <w:gridCol w:w="224"/>
        <w:gridCol w:w="2977"/>
        <w:gridCol w:w="851"/>
        <w:gridCol w:w="9"/>
      </w:tblGrid>
      <w:tr w:rsidR="00D952E8" w:rsidRPr="001745CF" w:rsidTr="00CF69D2">
        <w:trPr>
          <w:gridAfter w:val="1"/>
          <w:wAfter w:w="9" w:type="dxa"/>
        </w:trPr>
        <w:tc>
          <w:tcPr>
            <w:tcW w:w="2722" w:type="dxa"/>
            <w:tcBorders>
              <w:top w:val="single" w:sz="4" w:space="0" w:color="auto"/>
              <w:bottom w:val="single" w:sz="4" w:space="0" w:color="auto"/>
            </w:tcBorders>
          </w:tcPr>
          <w:p w:rsidR="00D952E8" w:rsidRPr="001745CF" w:rsidRDefault="00D952E8" w:rsidP="006A2502">
            <w:pPr>
              <w:spacing w:line="20" w:lineRule="atLeast"/>
              <w:jc w:val="both"/>
              <w:rPr>
                <w:rFonts w:ascii="Times New Roman" w:hAnsi="Times New Roman"/>
                <w:bCs/>
                <w:iCs/>
              </w:rPr>
            </w:pPr>
            <w:r w:rsidRPr="001745CF">
              <w:rPr>
                <w:rFonts w:ascii="Times New Roman" w:hAnsi="Times New Roman"/>
                <w:b/>
                <w:iCs/>
                <w:sz w:val="30"/>
              </w:rPr>
              <w:t>I.Hư</w:t>
            </w:r>
            <w:r w:rsidRPr="001745CF">
              <w:rPr>
                <w:rFonts w:ascii="Times New Roman" w:hAnsi="Times New Roman"/>
                <w:b/>
                <w:iCs/>
                <w:sz w:val="30"/>
              </w:rPr>
              <w:softHyphen/>
            </w:r>
            <w:r w:rsidRPr="001745CF">
              <w:rPr>
                <w:rFonts w:ascii="Times New Roman" w:hAnsi="Times New Roman"/>
                <w:b/>
                <w:iCs/>
                <w:sz w:val="30"/>
              </w:rPr>
              <w:softHyphen/>
              <w:t xml:space="preserve">ớng dẫn HS </w:t>
            </w:r>
            <w:r w:rsidRPr="001745CF">
              <w:rPr>
                <w:rFonts w:ascii="Times New Roman" w:hAnsi="Times New Roman"/>
                <w:b/>
                <w:lang w:bidi="he-IL"/>
              </w:rPr>
              <w:t xml:space="preserve">hình thành khái niệm về thành phần gọi- đáp. </w:t>
            </w:r>
          </w:p>
        </w:tc>
        <w:tc>
          <w:tcPr>
            <w:tcW w:w="3586" w:type="dxa"/>
            <w:gridSpan w:val="2"/>
            <w:tcBorders>
              <w:top w:val="single" w:sz="4" w:space="0" w:color="auto"/>
              <w:bottom w:val="single" w:sz="4" w:space="0" w:color="auto"/>
            </w:tcBorders>
          </w:tcPr>
          <w:p w:rsidR="00D952E8" w:rsidRPr="001745CF" w:rsidRDefault="00D952E8" w:rsidP="006A2502">
            <w:pPr>
              <w:spacing w:line="20" w:lineRule="atLeast"/>
              <w:jc w:val="both"/>
              <w:rPr>
                <w:rFonts w:ascii="Times New Roman" w:hAnsi="Times New Roman"/>
                <w:b/>
                <w:bCs/>
                <w:i/>
                <w:iCs/>
                <w:szCs w:val="28"/>
              </w:rPr>
            </w:pPr>
            <w:r w:rsidRPr="001745CF">
              <w:rPr>
                <w:rFonts w:ascii="Times New Roman" w:hAnsi="Times New Roman"/>
                <w:b/>
                <w:i/>
              </w:rPr>
              <w:t xml:space="preserve">Hình thành các Kĩ năng nghe, nói, đọc ,phân tích hợp tác </w:t>
            </w:r>
          </w:p>
          <w:p w:rsidR="00D952E8" w:rsidRPr="001745CF" w:rsidRDefault="00D952E8" w:rsidP="006A2502">
            <w:pPr>
              <w:spacing w:line="20" w:lineRule="atLeast"/>
              <w:jc w:val="both"/>
              <w:rPr>
                <w:rFonts w:ascii="Times New Roman" w:hAnsi="Times New Roman"/>
                <w:b/>
                <w:i/>
                <w:lang w:bidi="he-IL"/>
              </w:rPr>
            </w:pPr>
            <w:r w:rsidRPr="001745CF">
              <w:rPr>
                <w:rFonts w:ascii="Times New Roman" w:hAnsi="Times New Roman"/>
                <w:b/>
                <w:iCs/>
                <w:sz w:val="30"/>
              </w:rPr>
              <w:t xml:space="preserve">I. HS </w:t>
            </w:r>
            <w:r w:rsidRPr="001745CF">
              <w:rPr>
                <w:rFonts w:ascii="Times New Roman" w:hAnsi="Times New Roman"/>
                <w:b/>
                <w:lang w:bidi="he-IL"/>
              </w:rPr>
              <w:t xml:space="preserve">hình thành khái niệm về thành phần gọi- đáp. </w:t>
            </w:r>
          </w:p>
          <w:p w:rsidR="00D952E8" w:rsidRPr="001745CF" w:rsidRDefault="00D952E8" w:rsidP="006A2502">
            <w:pPr>
              <w:spacing w:line="20" w:lineRule="atLeast"/>
              <w:jc w:val="both"/>
              <w:rPr>
                <w:rFonts w:ascii="Times New Roman" w:hAnsi="Times New Roman"/>
                <w:bCs/>
                <w:iCs/>
              </w:rPr>
            </w:pPr>
          </w:p>
        </w:tc>
        <w:tc>
          <w:tcPr>
            <w:tcW w:w="2977" w:type="dxa"/>
            <w:tcBorders>
              <w:top w:val="single" w:sz="4" w:space="0" w:color="auto"/>
              <w:bottom w:val="single" w:sz="4" w:space="0" w:color="auto"/>
            </w:tcBorders>
          </w:tcPr>
          <w:p w:rsidR="00D952E8" w:rsidRPr="001745CF" w:rsidRDefault="00D952E8" w:rsidP="006A2502">
            <w:pPr>
              <w:spacing w:line="20" w:lineRule="atLeast"/>
              <w:jc w:val="both"/>
              <w:rPr>
                <w:rFonts w:ascii="Times New Roman" w:hAnsi="Times New Roman"/>
                <w:b/>
                <w:bCs/>
                <w:i/>
                <w:iCs/>
                <w:szCs w:val="28"/>
              </w:rPr>
            </w:pPr>
            <w:r w:rsidRPr="001745CF">
              <w:rPr>
                <w:rFonts w:ascii="Times New Roman" w:hAnsi="Times New Roman"/>
                <w:b/>
                <w:i/>
              </w:rPr>
              <w:t xml:space="preserve">Hình thành các Kĩ năng nghe, nói, đọc ,phân tích hợp tác </w:t>
            </w:r>
          </w:p>
          <w:p w:rsidR="00D952E8" w:rsidRPr="001745CF" w:rsidRDefault="00D952E8" w:rsidP="006A2502">
            <w:pPr>
              <w:spacing w:line="20" w:lineRule="atLeast"/>
              <w:jc w:val="both"/>
              <w:rPr>
                <w:rFonts w:ascii="Times New Roman" w:hAnsi="Times New Roman"/>
                <w:b/>
                <w:lang w:bidi="he-IL"/>
              </w:rPr>
            </w:pPr>
            <w:r w:rsidRPr="001745CF">
              <w:rPr>
                <w:rFonts w:ascii="Times New Roman" w:hAnsi="Times New Roman"/>
                <w:b/>
                <w:lang w:bidi="he-IL"/>
              </w:rPr>
              <w:t>I. Thành phần gọi- đáp</w:t>
            </w:r>
          </w:p>
          <w:p w:rsidR="00D952E8" w:rsidRPr="001745CF" w:rsidRDefault="00D952E8" w:rsidP="006A2502">
            <w:pPr>
              <w:spacing w:line="20" w:lineRule="atLeast"/>
              <w:jc w:val="both"/>
              <w:rPr>
                <w:rFonts w:ascii="Times New Roman" w:hAnsi="Times New Roman"/>
                <w:b/>
                <w:bCs/>
                <w:iCs/>
              </w:rPr>
            </w:pPr>
            <w:r w:rsidRPr="001745CF">
              <w:rPr>
                <w:rFonts w:ascii="Times New Roman" w:hAnsi="Times New Roman"/>
                <w:b/>
                <w:bCs/>
                <w:iCs/>
              </w:rPr>
              <w:t>1. Ví dụ</w:t>
            </w:r>
          </w:p>
        </w:tc>
        <w:tc>
          <w:tcPr>
            <w:tcW w:w="851" w:type="dxa"/>
            <w:tcBorders>
              <w:top w:val="single" w:sz="4" w:space="0" w:color="auto"/>
              <w:bottom w:val="single" w:sz="4" w:space="0" w:color="auto"/>
            </w:tcBorders>
          </w:tcPr>
          <w:p w:rsidR="00D952E8" w:rsidRPr="001745CF" w:rsidRDefault="00D952E8" w:rsidP="006A2502">
            <w:pPr>
              <w:spacing w:line="20" w:lineRule="atLeast"/>
              <w:jc w:val="both"/>
              <w:rPr>
                <w:rFonts w:ascii="Times New Roman" w:hAnsi="Times New Roman"/>
                <w:b/>
                <w:bCs/>
                <w:iCs/>
              </w:rPr>
            </w:pPr>
            <w:r w:rsidRPr="001745CF">
              <w:rPr>
                <w:rFonts w:ascii="Times New Roman" w:hAnsi="Times New Roman"/>
                <w:b/>
                <w:bCs/>
                <w:iCs/>
              </w:rPr>
              <w:t>8’</w:t>
            </w:r>
          </w:p>
        </w:tc>
      </w:tr>
      <w:tr w:rsidR="00D952E8" w:rsidRPr="001745CF" w:rsidTr="00CF69D2">
        <w:trPr>
          <w:gridAfter w:val="1"/>
          <w:wAfter w:w="9" w:type="dxa"/>
        </w:trPr>
        <w:tc>
          <w:tcPr>
            <w:tcW w:w="2722" w:type="dxa"/>
            <w:tcBorders>
              <w:top w:val="single" w:sz="4" w:space="0" w:color="auto"/>
            </w:tcBorders>
          </w:tcPr>
          <w:p w:rsidR="00D952E8" w:rsidRPr="001745CF" w:rsidRDefault="00D952E8" w:rsidP="006A2502">
            <w:pPr>
              <w:spacing w:line="20" w:lineRule="atLeast"/>
              <w:jc w:val="both"/>
              <w:rPr>
                <w:rFonts w:ascii="Times New Roman" w:hAnsi="Times New Roman"/>
                <w:i/>
                <w:lang w:bidi="he-IL"/>
              </w:rPr>
            </w:pPr>
            <w:r w:rsidRPr="001745CF">
              <w:rPr>
                <w:rFonts w:ascii="Times New Roman" w:hAnsi="Times New Roman"/>
                <w:i/>
                <w:lang w:bidi="he-IL"/>
              </w:rPr>
              <w:t>* GV trình chiếu 2 phần trích SGK (31) lên bảng. Gọi HS đọc, gọi trả lời cá nhân.</w:t>
            </w:r>
          </w:p>
          <w:p w:rsidR="00D952E8" w:rsidRPr="001745CF" w:rsidRDefault="00D952E8" w:rsidP="006A2502">
            <w:pPr>
              <w:spacing w:line="20" w:lineRule="atLeast"/>
              <w:jc w:val="both"/>
              <w:rPr>
                <w:rFonts w:ascii="Times New Roman" w:hAnsi="Times New Roman"/>
                <w:b/>
                <w:iCs/>
                <w:sz w:val="30"/>
              </w:rPr>
            </w:pPr>
            <w:r w:rsidRPr="001745CF">
              <w:rPr>
                <w:rFonts w:ascii="Times New Roman" w:hAnsi="Times New Roman"/>
                <w:lang w:bidi="he-IL"/>
              </w:rPr>
              <w:t>H. Trong những từ ngữ in đậm trên đây, từ ngữ nào dùng để gọi, từ ngữ nào dùng để đáp?</w:t>
            </w:r>
          </w:p>
        </w:tc>
        <w:tc>
          <w:tcPr>
            <w:tcW w:w="3586" w:type="dxa"/>
            <w:gridSpan w:val="2"/>
            <w:tcBorders>
              <w:top w:val="single" w:sz="4" w:space="0" w:color="auto"/>
            </w:tcBorders>
          </w:tcPr>
          <w:p w:rsidR="00D952E8" w:rsidRPr="001745CF" w:rsidRDefault="00D952E8" w:rsidP="006A2502">
            <w:pPr>
              <w:spacing w:line="20" w:lineRule="atLeast"/>
              <w:jc w:val="both"/>
              <w:rPr>
                <w:rFonts w:ascii="Times New Roman" w:hAnsi="Times New Roman"/>
                <w:i/>
                <w:lang w:val="pt-BR" w:bidi="he-IL"/>
              </w:rPr>
            </w:pPr>
            <w:r w:rsidRPr="001745CF">
              <w:rPr>
                <w:rFonts w:ascii="Times New Roman" w:hAnsi="Times New Roman"/>
                <w:i/>
                <w:lang w:val="pt-BR" w:bidi="he-IL"/>
              </w:rPr>
              <w:t>+ HS động não, trao đổi và tìm hiểu bài.</w:t>
            </w:r>
          </w:p>
          <w:p w:rsidR="00D952E8" w:rsidRPr="001745CF" w:rsidRDefault="00D952E8" w:rsidP="006A2502">
            <w:pPr>
              <w:spacing w:line="20" w:lineRule="atLeast"/>
              <w:jc w:val="both"/>
              <w:rPr>
                <w:rFonts w:ascii="Times New Roman" w:hAnsi="Times New Roman"/>
                <w:i/>
                <w:lang w:val="pt-BR" w:bidi="he-IL"/>
              </w:rPr>
            </w:pPr>
            <w:r w:rsidRPr="001745CF">
              <w:rPr>
                <w:rFonts w:ascii="Times New Roman" w:hAnsi="Times New Roman"/>
                <w:i/>
                <w:lang w:val="pt-BR" w:bidi="he-IL"/>
              </w:rPr>
              <w:t>- Đọc, nghe, suy nghĩ, nhận xét.</w:t>
            </w:r>
          </w:p>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lang w:val="pt-BR" w:bidi="he-IL"/>
              </w:rPr>
              <w:t>+ Từ “Này” (ví dụ a): dùng để gọi.</w:t>
            </w:r>
          </w:p>
          <w:p w:rsidR="00D952E8" w:rsidRPr="001745CF" w:rsidRDefault="00D952E8" w:rsidP="006A2502">
            <w:pPr>
              <w:spacing w:line="20" w:lineRule="atLeast"/>
              <w:jc w:val="both"/>
              <w:rPr>
                <w:rFonts w:ascii="Times New Roman" w:hAnsi="Times New Roman"/>
                <w:b/>
                <w:iCs/>
                <w:sz w:val="30"/>
                <w:lang w:val="pt-BR"/>
              </w:rPr>
            </w:pPr>
            <w:r w:rsidRPr="001745CF">
              <w:rPr>
                <w:rFonts w:ascii="Times New Roman" w:hAnsi="Times New Roman"/>
                <w:lang w:val="pt-BR" w:bidi="he-IL"/>
              </w:rPr>
              <w:t>+ Cụm từ “Thưa ông” (ví dụ b): dùng để đáp.</w:t>
            </w:r>
          </w:p>
        </w:tc>
        <w:tc>
          <w:tcPr>
            <w:tcW w:w="2977" w:type="dxa"/>
            <w:tcBorders>
              <w:top w:val="single" w:sz="4" w:space="0" w:color="auto"/>
            </w:tcBorders>
          </w:tcPr>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szCs w:val="28"/>
                <w:lang w:bidi="he-IL"/>
              </w:rPr>
              <w:sym w:font="Symbol" w:char="F0AE"/>
            </w:r>
            <w:r w:rsidRPr="001745CF">
              <w:rPr>
                <w:rFonts w:ascii="Times New Roman" w:hAnsi="Times New Roman"/>
                <w:lang w:bidi="he-IL"/>
              </w:rPr>
              <w:t xml:space="preserve"> “Này”: dùng để gọi.</w:t>
            </w: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“Thưa ông”: dùng để đáp.</w:t>
            </w:r>
          </w:p>
          <w:p w:rsidR="00D952E8" w:rsidRPr="001745CF" w:rsidRDefault="00D952E8" w:rsidP="006A2502">
            <w:pPr>
              <w:spacing w:line="20" w:lineRule="atLeast"/>
              <w:jc w:val="both"/>
              <w:rPr>
                <w:rFonts w:ascii="Times New Roman" w:hAnsi="Times New Roman"/>
                <w:b/>
                <w:lang w:bidi="he-IL"/>
              </w:rPr>
            </w:pPr>
          </w:p>
        </w:tc>
        <w:tc>
          <w:tcPr>
            <w:tcW w:w="851" w:type="dxa"/>
            <w:tcBorders>
              <w:top w:val="single" w:sz="4" w:space="0" w:color="auto"/>
            </w:tcBorders>
          </w:tcPr>
          <w:p w:rsidR="00D952E8" w:rsidRPr="001745CF" w:rsidRDefault="00D952E8" w:rsidP="006A2502">
            <w:pPr>
              <w:spacing w:line="20" w:lineRule="atLeast"/>
              <w:jc w:val="both"/>
              <w:rPr>
                <w:rFonts w:ascii="Times New Roman" w:hAnsi="Times New Roman"/>
                <w:bCs/>
                <w:iCs/>
              </w:rPr>
            </w:pPr>
            <w:r w:rsidRPr="001745CF">
              <w:rPr>
                <w:rFonts w:ascii="Times New Roman" w:hAnsi="Times New Roman"/>
                <w:bCs/>
                <w:iCs/>
              </w:rPr>
              <w:t>Gv chiếu ví dụ</w:t>
            </w:r>
          </w:p>
        </w:tc>
      </w:tr>
      <w:tr w:rsidR="00D952E8" w:rsidRPr="001745CF" w:rsidTr="00CF69D2">
        <w:trPr>
          <w:gridAfter w:val="1"/>
          <w:wAfter w:w="9" w:type="dxa"/>
        </w:trPr>
        <w:tc>
          <w:tcPr>
            <w:tcW w:w="2722" w:type="dxa"/>
          </w:tcPr>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H. Những từ và cụm từ để gọi hay để đáp trong 2 ví dụ trên có tham gia diễn đạt nghĩa sự việc của câu hay không?</w:t>
            </w:r>
          </w:p>
          <w:p w:rsidR="00D952E8" w:rsidRPr="001745CF" w:rsidRDefault="00D952E8" w:rsidP="006A2502">
            <w:pPr>
              <w:spacing w:line="20" w:lineRule="atLeast"/>
              <w:jc w:val="both"/>
              <w:rPr>
                <w:rFonts w:ascii="Times New Roman" w:hAnsi="Times New Roman"/>
                <w:lang w:bidi="he-IL"/>
              </w:rPr>
            </w:pPr>
          </w:p>
        </w:tc>
        <w:tc>
          <w:tcPr>
            <w:tcW w:w="3586" w:type="dxa"/>
            <w:gridSpan w:val="2"/>
          </w:tcPr>
          <w:p w:rsidR="00D952E8" w:rsidRPr="001745CF" w:rsidRDefault="00D952E8" w:rsidP="006A2502">
            <w:pPr>
              <w:spacing w:line="20" w:lineRule="atLeast"/>
              <w:jc w:val="both"/>
              <w:rPr>
                <w:rFonts w:ascii="Times New Roman" w:hAnsi="Times New Roman"/>
                <w:i/>
                <w:lang w:bidi="he-IL"/>
              </w:rPr>
            </w:pPr>
            <w:r w:rsidRPr="001745CF">
              <w:rPr>
                <w:rFonts w:ascii="Times New Roman" w:hAnsi="Times New Roman"/>
                <w:i/>
                <w:lang w:bidi="he-IL"/>
              </w:rPr>
              <w:lastRenderedPageBreak/>
              <w:t xml:space="preserve">+ HS trao đổi nhóm cặp và nhận xét: </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Những từ dùng để gọi hay đáp lại lời của người khác không nằm trong việc diễn đạt nghĩa sự việc của câu.</w:t>
            </w:r>
          </w:p>
        </w:tc>
        <w:tc>
          <w:tcPr>
            <w:tcW w:w="2977" w:type="dxa"/>
          </w:tcPr>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szCs w:val="28"/>
                <w:lang w:bidi="he-IL"/>
              </w:rPr>
              <w:sym w:font="Symbol" w:char="F0AE"/>
            </w:r>
            <w:r w:rsidRPr="001745CF">
              <w:rPr>
                <w:rFonts w:ascii="Times New Roman" w:hAnsi="Times New Roman"/>
                <w:lang w:bidi="he-IL"/>
              </w:rPr>
              <w:t xml:space="preserve"> Những từ ngữ trên không tham gia diễn đạt nghĩa sự việc của câu.</w:t>
            </w:r>
          </w:p>
          <w:p w:rsidR="00D952E8" w:rsidRPr="001745CF" w:rsidRDefault="00D952E8" w:rsidP="006A2502">
            <w:pPr>
              <w:spacing w:line="20" w:lineRule="atLeast"/>
              <w:jc w:val="both"/>
              <w:rPr>
                <w:rFonts w:ascii="Times New Roman" w:hAnsi="Times New Roman"/>
                <w:lang w:bidi="he-IL"/>
              </w:rPr>
            </w:pPr>
          </w:p>
        </w:tc>
        <w:tc>
          <w:tcPr>
            <w:tcW w:w="851" w:type="dxa"/>
          </w:tcPr>
          <w:p w:rsidR="00D952E8" w:rsidRPr="001745CF" w:rsidRDefault="00D952E8" w:rsidP="006A2502">
            <w:pPr>
              <w:spacing w:line="20" w:lineRule="atLeast"/>
              <w:jc w:val="both"/>
              <w:rPr>
                <w:rFonts w:ascii="Times New Roman" w:hAnsi="Times New Roman"/>
                <w:bCs/>
                <w:iCs/>
              </w:rPr>
            </w:pPr>
          </w:p>
        </w:tc>
      </w:tr>
      <w:tr w:rsidR="00D952E8" w:rsidRPr="001745CF" w:rsidTr="00CF69D2">
        <w:trPr>
          <w:gridAfter w:val="1"/>
          <w:wAfter w:w="9" w:type="dxa"/>
        </w:trPr>
        <w:tc>
          <w:tcPr>
            <w:tcW w:w="2722" w:type="dxa"/>
          </w:tcPr>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lastRenderedPageBreak/>
              <w:t>H. Trong từ “Này” (ví dụ a) và cụm từ “Thưa ông” từ ngữ nào được dùng để tạo lập cuộc thoại, từ ngữ nào được dùng để duy trì cuộc thoại đang diễn ra?</w:t>
            </w:r>
          </w:p>
          <w:p w:rsidR="00D952E8" w:rsidRPr="001745CF" w:rsidRDefault="00D952E8" w:rsidP="006A2502">
            <w:pPr>
              <w:spacing w:line="20" w:lineRule="atLeast"/>
              <w:jc w:val="both"/>
              <w:rPr>
                <w:rFonts w:ascii="Times New Roman" w:hAnsi="Times New Roman"/>
                <w:lang w:bidi="he-IL"/>
              </w:rPr>
            </w:pPr>
          </w:p>
        </w:tc>
        <w:tc>
          <w:tcPr>
            <w:tcW w:w="3586" w:type="dxa"/>
            <w:gridSpan w:val="2"/>
          </w:tcPr>
          <w:p w:rsidR="00D952E8" w:rsidRPr="001745CF" w:rsidRDefault="00D952E8" w:rsidP="006A2502">
            <w:pPr>
              <w:spacing w:line="20" w:lineRule="atLeast"/>
              <w:jc w:val="both"/>
              <w:rPr>
                <w:rFonts w:ascii="Times New Roman" w:hAnsi="Times New Roman"/>
                <w:i/>
                <w:lang w:bidi="he-IL"/>
              </w:rPr>
            </w:pPr>
            <w:r w:rsidRPr="001745CF">
              <w:rPr>
                <w:rFonts w:ascii="Times New Roman" w:hAnsi="Times New Roman"/>
                <w:i/>
                <w:lang w:bidi="he-IL"/>
              </w:rPr>
              <w:t>+ HS trao đổi nhóm bàn, trả lời, nhận xét.</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Từ “Này” (ví dụ a) được dùng để thiết lập quan hệ giao tiếp (mở đầu sự giao tiếp).</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Cụm từ “Thưa ông) (ví dụ b) được dùng để duy trì sự giao tiếp.</w:t>
            </w:r>
          </w:p>
        </w:tc>
        <w:tc>
          <w:tcPr>
            <w:tcW w:w="2977" w:type="dxa"/>
          </w:tcPr>
          <w:p w:rsidR="00D952E8" w:rsidRPr="001745CF" w:rsidRDefault="00D952E8" w:rsidP="006A2502">
            <w:pPr>
              <w:spacing w:line="20" w:lineRule="atLeast"/>
              <w:ind w:left="67" w:hanging="67"/>
              <w:jc w:val="both"/>
              <w:rPr>
                <w:rFonts w:ascii="Times New Roman" w:hAnsi="Times New Roman"/>
                <w:lang w:bidi="he-IL"/>
              </w:rPr>
            </w:pPr>
            <w:r w:rsidRPr="001745CF">
              <w:rPr>
                <w:rFonts w:ascii="Times New Roman" w:hAnsi="Times New Roman"/>
                <w:szCs w:val="28"/>
                <w:lang w:bidi="he-IL"/>
              </w:rPr>
              <w:sym w:font="Symbol" w:char="F0AE"/>
            </w:r>
            <w:r w:rsidRPr="001745CF">
              <w:rPr>
                <w:rFonts w:ascii="Times New Roman" w:hAnsi="Times New Roman"/>
                <w:lang w:bidi="he-IL"/>
              </w:rPr>
              <w:t xml:space="preserve"> Từ “Này”: dùng để thiết lập quan hệ giao tiếp.</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Cụm từ “Thưa ông”: dùng để duy trì sự giao tiếp.</w:t>
            </w: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tc>
        <w:tc>
          <w:tcPr>
            <w:tcW w:w="851" w:type="dxa"/>
          </w:tcPr>
          <w:p w:rsidR="00D952E8" w:rsidRPr="001745CF" w:rsidRDefault="00D952E8" w:rsidP="006A2502">
            <w:pPr>
              <w:spacing w:line="20" w:lineRule="atLeast"/>
              <w:jc w:val="both"/>
              <w:rPr>
                <w:rFonts w:ascii="Times New Roman" w:hAnsi="Times New Roman"/>
                <w:bCs/>
                <w:iCs/>
              </w:rPr>
            </w:pPr>
          </w:p>
        </w:tc>
      </w:tr>
      <w:tr w:rsidR="00D952E8" w:rsidRPr="001745CF" w:rsidTr="00CF69D2">
        <w:trPr>
          <w:gridAfter w:val="1"/>
          <w:wAfter w:w="9" w:type="dxa"/>
        </w:trPr>
        <w:tc>
          <w:tcPr>
            <w:tcW w:w="2722" w:type="dxa"/>
            <w:tcBorders>
              <w:bottom w:val="single" w:sz="4" w:space="0" w:color="auto"/>
            </w:tcBorders>
          </w:tcPr>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H. Gọi những từ ngữ có những đặc điểm như các từ in đậm trong 2 ví dụ trên là thành phần gọi- đáp. Em rút ra kết luận gì về thành phần này?</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w:t>
            </w:r>
            <w:r w:rsidRPr="001745CF">
              <w:rPr>
                <w:rFonts w:ascii="Times New Roman" w:hAnsi="Times New Roman"/>
                <w:b/>
                <w:i/>
                <w:lang w:bidi="he-IL"/>
              </w:rPr>
              <w:t>Chuyển ý:</w:t>
            </w:r>
            <w:r w:rsidRPr="001745CF">
              <w:rPr>
                <w:rFonts w:ascii="Times New Roman" w:hAnsi="Times New Roman"/>
                <w:lang w:bidi="he-IL"/>
              </w:rPr>
              <w:t>Ngoài thành phần gọi đáp, tiếng Việt còn có thành phần phụ chú (hay chú thích).</w:t>
            </w:r>
          </w:p>
        </w:tc>
        <w:tc>
          <w:tcPr>
            <w:tcW w:w="3586" w:type="dxa"/>
            <w:gridSpan w:val="2"/>
            <w:tcBorders>
              <w:bottom w:val="single" w:sz="4" w:space="0" w:color="auto"/>
            </w:tcBorders>
          </w:tcPr>
          <w:p w:rsidR="00D952E8" w:rsidRPr="001745CF" w:rsidRDefault="00D952E8" w:rsidP="006A2502">
            <w:pPr>
              <w:spacing w:line="20" w:lineRule="atLeast"/>
              <w:jc w:val="both"/>
              <w:rPr>
                <w:rFonts w:ascii="Times New Roman" w:hAnsi="Times New Roman"/>
                <w:i/>
                <w:lang w:bidi="he-IL"/>
              </w:rPr>
            </w:pPr>
            <w:r w:rsidRPr="001745CF">
              <w:rPr>
                <w:rFonts w:ascii="Times New Roman" w:hAnsi="Times New Roman"/>
                <w:i/>
                <w:lang w:bidi="he-IL"/>
              </w:rPr>
              <w:t>+ HS nhận xét và rút ra khái niệm SGK tr 32.</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Thành phần gọi-đáp được dùng để duy trì hoặc tạo lập cuộc thoại trong giao tiếp.</w:t>
            </w: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tc>
        <w:tc>
          <w:tcPr>
            <w:tcW w:w="2977" w:type="dxa"/>
            <w:tcBorders>
              <w:bottom w:val="single" w:sz="4" w:space="0" w:color="auto"/>
            </w:tcBorders>
          </w:tcPr>
          <w:p w:rsidR="00D952E8" w:rsidRPr="001745CF" w:rsidRDefault="00D952E8" w:rsidP="006A2502">
            <w:pPr>
              <w:spacing w:line="20" w:lineRule="atLeast"/>
              <w:ind w:left="67" w:hanging="67"/>
              <w:jc w:val="both"/>
              <w:rPr>
                <w:rFonts w:ascii="Times New Roman" w:hAnsi="Times New Roman"/>
                <w:b/>
                <w:lang w:bidi="he-IL"/>
              </w:rPr>
            </w:pPr>
            <w:r w:rsidRPr="001745CF">
              <w:rPr>
                <w:rFonts w:ascii="Times New Roman" w:hAnsi="Times New Roman"/>
                <w:b/>
                <w:lang w:bidi="he-IL"/>
              </w:rPr>
              <w:t xml:space="preserve">2. Ghi nhớ 1 </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Thành phần gọi-đáp được dùng để duy trì hoặc tạo lập cuộc thoại trong giao tiếp.</w:t>
            </w:r>
          </w:p>
          <w:p w:rsidR="00D952E8" w:rsidRPr="001745CF" w:rsidRDefault="00D952E8" w:rsidP="006A2502">
            <w:pPr>
              <w:spacing w:line="20" w:lineRule="atLeast"/>
              <w:jc w:val="both"/>
              <w:rPr>
                <w:rFonts w:ascii="Times New Roman" w:hAnsi="Times New Roman"/>
                <w:lang w:val="pt-BR"/>
              </w:rPr>
            </w:pPr>
            <w:r w:rsidRPr="001745CF">
              <w:rPr>
                <w:rFonts w:ascii="Times New Roman" w:hAnsi="Times New Roman"/>
                <w:lang w:val="pt-BR"/>
              </w:rPr>
              <w:t xml:space="preserve">-  Cấu tạo: Có thể có 1 từ </w:t>
            </w:r>
            <w:r w:rsidRPr="001745CF">
              <w:rPr>
                <w:rFonts w:ascii="Times New Roman" w:hAnsi="Times New Roman"/>
                <w:szCs w:val="28"/>
              </w:rPr>
              <w:sym w:font="Symbol" w:char="F0AE"/>
            </w:r>
            <w:r w:rsidRPr="001745CF">
              <w:rPr>
                <w:rFonts w:ascii="Times New Roman" w:hAnsi="Times New Roman"/>
                <w:lang w:val="pt-BR"/>
              </w:rPr>
              <w:t xml:space="preserve"> 1 ngữ</w:t>
            </w:r>
          </w:p>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lang w:val="pt-BR"/>
              </w:rPr>
              <w:t>-  Vị trí thường đứng biệt lập trong câu.</w:t>
            </w:r>
          </w:p>
          <w:p w:rsidR="00D952E8" w:rsidRPr="001745CF" w:rsidRDefault="00D952E8" w:rsidP="006A2502">
            <w:pPr>
              <w:spacing w:line="20" w:lineRule="atLeast"/>
              <w:ind w:left="67" w:hanging="67"/>
              <w:jc w:val="both"/>
              <w:rPr>
                <w:rFonts w:ascii="Times New Roman" w:hAnsi="Times New Roman"/>
                <w:lang w:val="pt-BR" w:bidi="he-IL"/>
              </w:rPr>
            </w:pPr>
          </w:p>
        </w:tc>
        <w:tc>
          <w:tcPr>
            <w:tcW w:w="851" w:type="dxa"/>
            <w:tcBorders>
              <w:bottom w:val="single" w:sz="4" w:space="0" w:color="auto"/>
            </w:tcBorders>
          </w:tcPr>
          <w:p w:rsidR="00D952E8" w:rsidRPr="001745CF" w:rsidRDefault="00D952E8" w:rsidP="006A2502">
            <w:pPr>
              <w:spacing w:line="20" w:lineRule="atLeast"/>
              <w:jc w:val="both"/>
              <w:rPr>
                <w:rFonts w:ascii="Times New Roman" w:hAnsi="Times New Roman"/>
                <w:bCs/>
                <w:iCs/>
                <w:lang w:val="pt-BR"/>
              </w:rPr>
            </w:pPr>
          </w:p>
        </w:tc>
      </w:tr>
      <w:tr w:rsidR="00D952E8" w:rsidRPr="001745CF" w:rsidTr="00CF69D2">
        <w:trPr>
          <w:gridAfter w:val="1"/>
          <w:wAfter w:w="9" w:type="dxa"/>
        </w:trPr>
        <w:tc>
          <w:tcPr>
            <w:tcW w:w="2722" w:type="dxa"/>
            <w:tcBorders>
              <w:top w:val="single" w:sz="4" w:space="0" w:color="auto"/>
              <w:bottom w:val="single" w:sz="4" w:space="0" w:color="auto"/>
            </w:tcBorders>
          </w:tcPr>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b/>
                <w:iCs/>
                <w:sz w:val="30"/>
                <w:lang w:val="pt-BR"/>
              </w:rPr>
              <w:t>II. Hư</w:t>
            </w:r>
            <w:r w:rsidRPr="001745CF">
              <w:rPr>
                <w:rFonts w:ascii="Times New Roman" w:hAnsi="Times New Roman"/>
                <w:b/>
                <w:iCs/>
                <w:sz w:val="30"/>
                <w:lang w:val="pt-BR"/>
              </w:rPr>
              <w:softHyphen/>
            </w:r>
            <w:r w:rsidRPr="001745CF">
              <w:rPr>
                <w:rFonts w:ascii="Times New Roman" w:hAnsi="Times New Roman"/>
                <w:b/>
                <w:iCs/>
                <w:sz w:val="30"/>
                <w:lang w:val="pt-BR"/>
              </w:rPr>
              <w:softHyphen/>
              <w:t xml:space="preserve">ớng dẫn HS </w:t>
            </w:r>
            <w:r w:rsidRPr="001745CF">
              <w:rPr>
                <w:rFonts w:ascii="Times New Roman" w:hAnsi="Times New Roman"/>
                <w:b/>
                <w:lang w:val="pt-BR" w:bidi="he-IL"/>
              </w:rPr>
              <w:t>hình thành khái niệm về thành phần phụ chú.</w:t>
            </w:r>
          </w:p>
        </w:tc>
        <w:tc>
          <w:tcPr>
            <w:tcW w:w="3586" w:type="dxa"/>
            <w:gridSpan w:val="2"/>
            <w:tcBorders>
              <w:top w:val="single" w:sz="4" w:space="0" w:color="auto"/>
              <w:bottom w:val="single" w:sz="4" w:space="0" w:color="auto"/>
            </w:tcBorders>
          </w:tcPr>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b/>
                <w:iCs/>
                <w:sz w:val="30"/>
                <w:lang w:val="pt-BR"/>
              </w:rPr>
              <w:t xml:space="preserve">II. HS </w:t>
            </w:r>
            <w:r w:rsidRPr="001745CF">
              <w:rPr>
                <w:rFonts w:ascii="Times New Roman" w:hAnsi="Times New Roman"/>
                <w:b/>
                <w:lang w:val="pt-BR" w:bidi="he-IL"/>
              </w:rPr>
              <w:t>hình thành khái niệm về thành phần phụ chú.</w:t>
            </w:r>
          </w:p>
        </w:tc>
        <w:tc>
          <w:tcPr>
            <w:tcW w:w="2977" w:type="dxa"/>
            <w:tcBorders>
              <w:top w:val="single" w:sz="4" w:space="0" w:color="auto"/>
              <w:bottom w:val="single" w:sz="4" w:space="0" w:color="auto"/>
            </w:tcBorders>
          </w:tcPr>
          <w:p w:rsidR="00D952E8" w:rsidRPr="001745CF" w:rsidRDefault="00D952E8" w:rsidP="006A2502">
            <w:pPr>
              <w:spacing w:line="20" w:lineRule="atLeast"/>
              <w:ind w:left="67" w:hanging="67"/>
              <w:jc w:val="both"/>
              <w:rPr>
                <w:rFonts w:ascii="Times New Roman" w:hAnsi="Times New Roman"/>
                <w:lang w:bidi="he-IL"/>
              </w:rPr>
            </w:pPr>
            <w:r w:rsidRPr="001745CF">
              <w:rPr>
                <w:rFonts w:ascii="Times New Roman" w:hAnsi="Times New Roman"/>
                <w:b/>
                <w:lang w:bidi="he-IL"/>
              </w:rPr>
              <w:t>II. Thành phần phụ chú.</w:t>
            </w:r>
          </w:p>
        </w:tc>
        <w:tc>
          <w:tcPr>
            <w:tcW w:w="851" w:type="dxa"/>
            <w:tcBorders>
              <w:top w:val="single" w:sz="4" w:space="0" w:color="auto"/>
              <w:bottom w:val="single" w:sz="4" w:space="0" w:color="auto"/>
            </w:tcBorders>
          </w:tcPr>
          <w:p w:rsidR="00D952E8" w:rsidRPr="001745CF" w:rsidRDefault="00D952E8" w:rsidP="006A2502">
            <w:pPr>
              <w:spacing w:line="20" w:lineRule="atLeast"/>
              <w:jc w:val="both"/>
              <w:rPr>
                <w:rFonts w:ascii="Times New Roman" w:hAnsi="Times New Roman"/>
                <w:b/>
                <w:bCs/>
                <w:iCs/>
              </w:rPr>
            </w:pPr>
            <w:r w:rsidRPr="001745CF">
              <w:rPr>
                <w:rFonts w:ascii="Times New Roman" w:hAnsi="Times New Roman"/>
                <w:b/>
                <w:bCs/>
                <w:iCs/>
              </w:rPr>
              <w:t>10’</w:t>
            </w:r>
          </w:p>
        </w:tc>
      </w:tr>
      <w:tr w:rsidR="00D952E8" w:rsidRPr="001745CF" w:rsidTr="00CF69D2">
        <w:trPr>
          <w:gridAfter w:val="1"/>
          <w:wAfter w:w="9" w:type="dxa"/>
        </w:trPr>
        <w:tc>
          <w:tcPr>
            <w:tcW w:w="2722" w:type="dxa"/>
            <w:tcBorders>
              <w:top w:val="single" w:sz="4" w:space="0" w:color="auto"/>
            </w:tcBorders>
          </w:tcPr>
          <w:p w:rsidR="00D952E8" w:rsidRPr="001745CF" w:rsidRDefault="00D952E8" w:rsidP="006A2502">
            <w:pPr>
              <w:spacing w:line="20" w:lineRule="atLeast"/>
              <w:jc w:val="both"/>
              <w:rPr>
                <w:rFonts w:ascii="Times New Roman" w:hAnsi="Times New Roman"/>
                <w:i/>
                <w:lang w:bidi="he-IL"/>
              </w:rPr>
            </w:pPr>
            <w:r w:rsidRPr="001745CF">
              <w:rPr>
                <w:rFonts w:ascii="Times New Roman" w:hAnsi="Times New Roman"/>
                <w:i/>
                <w:lang w:bidi="he-IL"/>
              </w:rPr>
              <w:t>* GVchiếu 2 ví dụ SGK lên màn hình yêu cầu HS đọc. Gọi trả lời.</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H. Nếu bỏ các từ ngữ in đậm, nghĩa sự việc của các câu trên có thay đổi không? Vì sao?</w:t>
            </w:r>
          </w:p>
          <w:p w:rsidR="00D952E8" w:rsidRPr="001745CF" w:rsidRDefault="00D952E8" w:rsidP="006A2502">
            <w:pPr>
              <w:spacing w:line="20" w:lineRule="atLeast"/>
              <w:jc w:val="both"/>
              <w:rPr>
                <w:rFonts w:ascii="Times New Roman" w:hAnsi="Times New Roman"/>
                <w:b/>
                <w:iCs/>
                <w:sz w:val="30"/>
              </w:rPr>
            </w:pPr>
            <w:r w:rsidRPr="001745CF">
              <w:rPr>
                <w:rFonts w:ascii="Times New Roman" w:hAnsi="Times New Roman"/>
                <w:b/>
                <w:bCs/>
                <w:i/>
              </w:rPr>
              <w:t>* GV nhấn mạnh: chứng tỏ đây là thành phần biệt lập không phải là một bộ phận thuộc cấu trúc cú pháp của câu</w:t>
            </w:r>
          </w:p>
        </w:tc>
        <w:tc>
          <w:tcPr>
            <w:tcW w:w="3586" w:type="dxa"/>
            <w:gridSpan w:val="2"/>
            <w:tcBorders>
              <w:top w:val="single" w:sz="4" w:space="0" w:color="auto"/>
            </w:tcBorders>
          </w:tcPr>
          <w:p w:rsidR="00D952E8" w:rsidRPr="001745CF" w:rsidRDefault="00D952E8" w:rsidP="006A2502">
            <w:pPr>
              <w:spacing w:line="20" w:lineRule="atLeast"/>
              <w:jc w:val="both"/>
              <w:rPr>
                <w:rFonts w:ascii="Times New Roman" w:hAnsi="Times New Roman"/>
                <w:i/>
                <w:lang w:bidi="he-IL"/>
              </w:rPr>
            </w:pPr>
            <w:r w:rsidRPr="001745CF">
              <w:rPr>
                <w:rFonts w:ascii="Times New Roman" w:hAnsi="Times New Roman"/>
                <w:i/>
                <w:lang w:bidi="he-IL"/>
              </w:rPr>
              <w:t>+ Quan sát, đọc, nghe, suy nghĩ.Trả lời cá nhân</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Nếu bỏ các từ ngữ in đậm “</w:t>
            </w:r>
            <w:r w:rsidRPr="001745CF">
              <w:rPr>
                <w:rFonts w:ascii="Times New Roman" w:hAnsi="Times New Roman"/>
                <w:i/>
                <w:lang w:bidi="he-IL"/>
              </w:rPr>
              <w:t>và cũng là đứa con duy nhất của anh</w:t>
            </w:r>
            <w:r w:rsidRPr="001745CF">
              <w:rPr>
                <w:rFonts w:ascii="Times New Roman" w:hAnsi="Times New Roman"/>
                <w:lang w:bidi="he-IL"/>
              </w:rPr>
              <w:t>” (ví dụ a)</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Câu “</w:t>
            </w:r>
            <w:r w:rsidRPr="001745CF">
              <w:rPr>
                <w:rFonts w:ascii="Times New Roman" w:hAnsi="Times New Roman"/>
                <w:i/>
                <w:lang w:bidi="he-IL"/>
              </w:rPr>
              <w:t>tôi nghĩ vậy</w:t>
            </w:r>
            <w:r w:rsidRPr="001745CF">
              <w:rPr>
                <w:rFonts w:ascii="Times New Roman" w:hAnsi="Times New Roman"/>
                <w:lang w:bidi="he-IL"/>
              </w:rPr>
              <w:t>” (ví dụ b) vẫn không thay đổi.</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Vì cụm từ “và cũng là đứa con duy nhất” dùng để giải thích cho danh từ “đứa con gái”.</w:t>
            </w:r>
          </w:p>
          <w:p w:rsidR="00D952E8" w:rsidRPr="001745CF" w:rsidRDefault="00D952E8" w:rsidP="006A2502">
            <w:pPr>
              <w:spacing w:line="20" w:lineRule="atLeast"/>
              <w:jc w:val="both"/>
              <w:rPr>
                <w:rFonts w:ascii="Times New Roman" w:hAnsi="Times New Roman"/>
                <w:b/>
                <w:iCs/>
                <w:sz w:val="30"/>
              </w:rPr>
            </w:pPr>
            <w:r w:rsidRPr="001745CF">
              <w:rPr>
                <w:rFonts w:ascii="Times New Roman" w:hAnsi="Times New Roman"/>
                <w:lang w:bidi="he-IL"/>
              </w:rPr>
              <w:t>- Câu “tôi nghĩ vậy”: dùng để giải thích tâm trạng, tâm lí của nhân vật “tôi”.</w:t>
            </w:r>
          </w:p>
        </w:tc>
        <w:tc>
          <w:tcPr>
            <w:tcW w:w="2977" w:type="dxa"/>
            <w:tcBorders>
              <w:top w:val="single" w:sz="4" w:space="0" w:color="auto"/>
            </w:tcBorders>
          </w:tcPr>
          <w:p w:rsidR="00D952E8" w:rsidRPr="001745CF" w:rsidRDefault="00D952E8" w:rsidP="006A2502">
            <w:pPr>
              <w:spacing w:line="20" w:lineRule="atLeast"/>
              <w:ind w:left="67" w:hanging="67"/>
              <w:jc w:val="both"/>
              <w:rPr>
                <w:rFonts w:ascii="Times New Roman" w:hAnsi="Times New Roman"/>
                <w:b/>
                <w:lang w:bidi="he-IL"/>
              </w:rPr>
            </w:pPr>
            <w:r w:rsidRPr="001745CF">
              <w:rPr>
                <w:rFonts w:ascii="Times New Roman" w:hAnsi="Times New Roman"/>
                <w:b/>
                <w:lang w:bidi="he-IL"/>
              </w:rPr>
              <w:t>1. Ví dụ:</w:t>
            </w:r>
          </w:p>
          <w:p w:rsidR="00D952E8" w:rsidRPr="001745CF" w:rsidRDefault="00D952E8" w:rsidP="006A2502">
            <w:pPr>
              <w:spacing w:line="20" w:lineRule="atLeast"/>
              <w:jc w:val="both"/>
              <w:rPr>
                <w:rFonts w:ascii="Times New Roman" w:hAnsi="Times New Roman"/>
                <w:bCs/>
              </w:rPr>
            </w:pPr>
            <w:r w:rsidRPr="001745CF">
              <w:rPr>
                <w:rFonts w:ascii="Times New Roman" w:hAnsi="Times New Roman"/>
                <w:bCs/>
              </w:rPr>
              <w:t xml:space="preserve">a, Lúc đi, đứa con gái đầu lòng của anh </w:t>
            </w:r>
            <w:r w:rsidRPr="001745CF">
              <w:rPr>
                <w:rFonts w:ascii="Times New Roman" w:hAnsi="Times New Roman"/>
                <w:b/>
                <w:bCs/>
              </w:rPr>
              <w:t>và cũng là đứa con duy nhất của anh</w:t>
            </w:r>
            <w:r w:rsidRPr="001745CF">
              <w:rPr>
                <w:rFonts w:ascii="Times New Roman" w:hAnsi="Times New Roman"/>
                <w:bCs/>
              </w:rPr>
              <w:t>, ch</w:t>
            </w:r>
            <w:r w:rsidRPr="001745CF">
              <w:rPr>
                <w:rFonts w:ascii="Times New Roman" w:hAnsi="Times New Roman"/>
                <w:bCs/>
              </w:rPr>
              <w:softHyphen/>
              <w:t>ưa đầy 1 tuổi</w:t>
            </w:r>
          </w:p>
          <w:p w:rsidR="00D952E8" w:rsidRPr="001745CF" w:rsidRDefault="00D952E8" w:rsidP="006A2502">
            <w:pPr>
              <w:spacing w:line="20" w:lineRule="atLeast"/>
              <w:jc w:val="both"/>
              <w:rPr>
                <w:rFonts w:ascii="Times New Roman" w:hAnsi="Times New Roman"/>
                <w:bCs/>
              </w:rPr>
            </w:pPr>
            <w:r w:rsidRPr="001745CF">
              <w:rPr>
                <w:rFonts w:ascii="Times New Roman" w:hAnsi="Times New Roman"/>
                <w:bCs/>
              </w:rPr>
              <w:t>(Nguyễn Quang Sáng – Chiếc lược ngà)</w:t>
            </w:r>
          </w:p>
          <w:p w:rsidR="00D952E8" w:rsidRPr="001745CF" w:rsidRDefault="00D952E8" w:rsidP="006A2502">
            <w:pPr>
              <w:spacing w:line="20" w:lineRule="atLeast"/>
              <w:jc w:val="both"/>
              <w:rPr>
                <w:rFonts w:ascii="Times New Roman" w:hAnsi="Times New Roman"/>
                <w:bCs/>
              </w:rPr>
            </w:pPr>
            <w:r w:rsidRPr="001745CF">
              <w:rPr>
                <w:rFonts w:ascii="Times New Roman" w:hAnsi="Times New Roman"/>
                <w:bCs/>
              </w:rPr>
              <w:t xml:space="preserve">b, Lão không hiểu tôi, </w:t>
            </w:r>
            <w:r w:rsidRPr="001745CF">
              <w:rPr>
                <w:rFonts w:ascii="Times New Roman" w:hAnsi="Times New Roman"/>
                <w:b/>
                <w:bCs/>
              </w:rPr>
              <w:t>tôi nghĩ vậy</w:t>
            </w:r>
            <w:r w:rsidRPr="001745CF">
              <w:rPr>
                <w:rFonts w:ascii="Times New Roman" w:hAnsi="Times New Roman"/>
                <w:bCs/>
              </w:rPr>
              <w:t xml:space="preserve"> và tôi càng buồn lắm</w:t>
            </w:r>
          </w:p>
          <w:p w:rsidR="00D952E8" w:rsidRPr="001745CF" w:rsidRDefault="00D952E8" w:rsidP="006A2502">
            <w:pPr>
              <w:spacing w:line="20" w:lineRule="atLeast"/>
              <w:jc w:val="both"/>
              <w:rPr>
                <w:rFonts w:ascii="Times New Roman" w:hAnsi="Times New Roman"/>
                <w:bCs/>
                <w:lang w:val="pt-BR"/>
              </w:rPr>
            </w:pPr>
            <w:r w:rsidRPr="001745CF">
              <w:rPr>
                <w:rFonts w:ascii="Times New Roman" w:hAnsi="Times New Roman"/>
                <w:bCs/>
                <w:lang w:val="pt-BR"/>
              </w:rPr>
              <w:t>(Nam Cao - Lão Hạc)</w:t>
            </w:r>
          </w:p>
          <w:p w:rsidR="00D952E8" w:rsidRPr="001745CF" w:rsidRDefault="00D952E8" w:rsidP="006A2502">
            <w:pPr>
              <w:spacing w:line="20" w:lineRule="atLeast"/>
              <w:ind w:left="67" w:hanging="67"/>
              <w:jc w:val="both"/>
              <w:rPr>
                <w:rFonts w:ascii="Times New Roman" w:hAnsi="Times New Roman"/>
                <w:b/>
                <w:lang w:val="pt-BR" w:bidi="he-IL"/>
              </w:rPr>
            </w:pPr>
            <w:r w:rsidRPr="001745CF">
              <w:rPr>
                <w:rFonts w:ascii="Times New Roman" w:hAnsi="Times New Roman"/>
                <w:bCs/>
                <w:lang w:val="pt-BR"/>
              </w:rPr>
              <w:t>=&gt;Nghĩa sự việc của câu không thay đổi.</w:t>
            </w:r>
          </w:p>
        </w:tc>
        <w:tc>
          <w:tcPr>
            <w:tcW w:w="851" w:type="dxa"/>
            <w:tcBorders>
              <w:top w:val="single" w:sz="4" w:space="0" w:color="auto"/>
            </w:tcBorders>
          </w:tcPr>
          <w:p w:rsidR="00D952E8" w:rsidRPr="001745CF" w:rsidRDefault="00D952E8" w:rsidP="006A2502">
            <w:pPr>
              <w:spacing w:line="20" w:lineRule="atLeast"/>
              <w:jc w:val="both"/>
              <w:rPr>
                <w:rFonts w:ascii="Times New Roman" w:hAnsi="Times New Roman"/>
                <w:bCs/>
                <w:iCs/>
              </w:rPr>
            </w:pPr>
            <w:r w:rsidRPr="001745CF">
              <w:rPr>
                <w:rFonts w:ascii="Times New Roman" w:hAnsi="Times New Roman"/>
                <w:bCs/>
                <w:iCs/>
              </w:rPr>
              <w:t>GV chiếu ví dụ</w:t>
            </w:r>
          </w:p>
        </w:tc>
      </w:tr>
      <w:tr w:rsidR="00D952E8" w:rsidRPr="001745CF" w:rsidTr="00CF69D2">
        <w:trPr>
          <w:gridAfter w:val="1"/>
          <w:wAfter w:w="9" w:type="dxa"/>
        </w:trPr>
        <w:tc>
          <w:tcPr>
            <w:tcW w:w="2722" w:type="dxa"/>
          </w:tcPr>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xml:space="preserve">H. Gọi các từ và câu in đậm trong 2 ví dụ trên là thành phần phụ chú. Hãy cho biết thành </w:t>
            </w:r>
            <w:r w:rsidRPr="001745CF">
              <w:rPr>
                <w:rFonts w:ascii="Times New Roman" w:hAnsi="Times New Roman"/>
                <w:lang w:bidi="he-IL"/>
              </w:rPr>
              <w:lastRenderedPageBreak/>
              <w:t>phần này có đặc điểm gì?</w:t>
            </w:r>
          </w:p>
          <w:p w:rsidR="00D952E8" w:rsidRPr="001745CF" w:rsidRDefault="00D952E8" w:rsidP="006A2502">
            <w:pPr>
              <w:spacing w:line="20" w:lineRule="atLeast"/>
              <w:jc w:val="both"/>
              <w:rPr>
                <w:rFonts w:ascii="Times New Roman" w:hAnsi="Times New Roman"/>
                <w:lang w:bidi="he-IL"/>
              </w:rPr>
            </w:pPr>
          </w:p>
        </w:tc>
        <w:tc>
          <w:tcPr>
            <w:tcW w:w="3586" w:type="dxa"/>
            <w:gridSpan w:val="2"/>
          </w:tcPr>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lastRenderedPageBreak/>
              <w:t>+ HS trao đổi và nêu khái niệm SGK (32)</w:t>
            </w:r>
          </w:p>
          <w:p w:rsidR="00D952E8" w:rsidRPr="001745CF" w:rsidRDefault="00D952E8" w:rsidP="006A2502">
            <w:pPr>
              <w:spacing w:line="20" w:lineRule="atLeast"/>
              <w:jc w:val="both"/>
              <w:rPr>
                <w:rFonts w:ascii="Times New Roman" w:hAnsi="Times New Roman"/>
                <w:bCs/>
              </w:rPr>
            </w:pPr>
            <w:r w:rsidRPr="001745CF">
              <w:rPr>
                <w:rFonts w:ascii="Times New Roman" w:hAnsi="Times New Roman"/>
                <w:lang w:bidi="he-IL"/>
              </w:rPr>
              <w:t xml:space="preserve">+ Thành phần phụ chú được dùng để bổ sung một số chi </w:t>
            </w:r>
            <w:r w:rsidRPr="001745CF">
              <w:rPr>
                <w:rFonts w:ascii="Times New Roman" w:hAnsi="Times New Roman"/>
                <w:lang w:bidi="he-IL"/>
              </w:rPr>
              <w:lastRenderedPageBreak/>
              <w:t>tiết cho nội dung chính của câu.</w:t>
            </w:r>
            <w:r w:rsidRPr="001745CF">
              <w:rPr>
                <w:rFonts w:ascii="Times New Roman" w:hAnsi="Times New Roman"/>
                <w:bCs/>
              </w:rPr>
              <w:t xml:space="preserve"> (nguyên nhân, điều kiện, sự t</w:t>
            </w:r>
            <w:r w:rsidRPr="001745CF">
              <w:rPr>
                <w:rFonts w:ascii="Times New Roman" w:hAnsi="Times New Roman"/>
                <w:bCs/>
              </w:rPr>
              <w:softHyphen/>
              <w:t>ơng phản, mục đích, thời gian )</w:t>
            </w:r>
          </w:p>
          <w:p w:rsidR="00D952E8" w:rsidRPr="001745CF" w:rsidRDefault="00D952E8" w:rsidP="006A2502">
            <w:pPr>
              <w:spacing w:line="20" w:lineRule="atLeast"/>
              <w:jc w:val="both"/>
              <w:rPr>
                <w:rFonts w:ascii="Times New Roman" w:hAnsi="Times New Roman"/>
                <w:bCs/>
                <w:lang w:val="pt-BR"/>
              </w:rPr>
            </w:pPr>
            <w:r w:rsidRPr="001745CF">
              <w:rPr>
                <w:rFonts w:ascii="Times New Roman" w:hAnsi="Times New Roman"/>
                <w:bCs/>
                <w:lang w:val="pt-BR"/>
              </w:rPr>
              <w:t>- Nêu thái độ của ngư</w:t>
            </w:r>
            <w:r w:rsidRPr="001745CF">
              <w:rPr>
                <w:rFonts w:ascii="Times New Roman" w:hAnsi="Times New Roman"/>
                <w:bCs/>
                <w:lang w:val="pt-BR"/>
              </w:rPr>
              <w:softHyphen/>
            </w:r>
            <w:r w:rsidRPr="001745CF">
              <w:rPr>
                <w:rFonts w:ascii="Times New Roman" w:hAnsi="Times New Roman"/>
                <w:bCs/>
                <w:lang w:val="pt-BR"/>
              </w:rPr>
              <w:softHyphen/>
              <w:t>ời nói</w:t>
            </w:r>
          </w:p>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bCs/>
                <w:lang w:val="pt-BR"/>
              </w:rPr>
              <w:t>- Nêu xuất xứ của lời nói, của ý kiến</w:t>
            </w:r>
          </w:p>
        </w:tc>
        <w:tc>
          <w:tcPr>
            <w:tcW w:w="2977" w:type="dxa"/>
          </w:tcPr>
          <w:p w:rsidR="00D952E8" w:rsidRPr="001745CF" w:rsidRDefault="00D952E8" w:rsidP="006A2502">
            <w:pPr>
              <w:spacing w:line="20" w:lineRule="atLeast"/>
              <w:ind w:left="67" w:hanging="67"/>
              <w:jc w:val="both"/>
              <w:rPr>
                <w:rFonts w:ascii="Times New Roman" w:hAnsi="Times New Roman"/>
                <w:b/>
                <w:lang w:val="pt-BR" w:bidi="he-IL"/>
              </w:rPr>
            </w:pPr>
            <w:r w:rsidRPr="001745CF">
              <w:rPr>
                <w:rFonts w:ascii="Times New Roman" w:hAnsi="Times New Roman"/>
                <w:b/>
                <w:lang w:val="pt-BR" w:bidi="he-IL"/>
              </w:rPr>
              <w:lastRenderedPageBreak/>
              <w:t>2. Ghi nhớ 2</w:t>
            </w:r>
          </w:p>
          <w:p w:rsidR="00D952E8" w:rsidRPr="001745CF" w:rsidRDefault="00D952E8" w:rsidP="006A2502">
            <w:pPr>
              <w:spacing w:line="20" w:lineRule="atLeast"/>
              <w:ind w:left="67" w:hanging="67"/>
              <w:jc w:val="both"/>
              <w:rPr>
                <w:rFonts w:ascii="Times New Roman" w:hAnsi="Times New Roman"/>
                <w:b/>
                <w:lang w:val="pt-BR" w:bidi="he-IL"/>
              </w:rPr>
            </w:pPr>
            <w:r w:rsidRPr="001745CF">
              <w:rPr>
                <w:rFonts w:ascii="Times New Roman" w:hAnsi="Times New Roman"/>
                <w:b/>
                <w:lang w:val="pt-BR" w:bidi="he-IL"/>
              </w:rPr>
              <w:t xml:space="preserve">- Công dụng: </w:t>
            </w:r>
            <w:r w:rsidRPr="001745CF">
              <w:rPr>
                <w:rFonts w:ascii="Times New Roman" w:hAnsi="Times New Roman"/>
                <w:lang w:val="pt-BR" w:bidi="he-IL"/>
              </w:rPr>
              <w:t xml:space="preserve">Thành phần phụ chú được dùng để bổ sung một số </w:t>
            </w:r>
            <w:r w:rsidRPr="001745CF">
              <w:rPr>
                <w:rFonts w:ascii="Times New Roman" w:hAnsi="Times New Roman"/>
                <w:lang w:val="pt-BR" w:bidi="he-IL"/>
              </w:rPr>
              <w:lastRenderedPageBreak/>
              <w:t>chi tiết cho nội dung chính của câu.</w:t>
            </w:r>
          </w:p>
        </w:tc>
        <w:tc>
          <w:tcPr>
            <w:tcW w:w="851" w:type="dxa"/>
          </w:tcPr>
          <w:p w:rsidR="00D952E8" w:rsidRPr="001745CF" w:rsidRDefault="00D952E8" w:rsidP="006A2502">
            <w:pPr>
              <w:spacing w:line="20" w:lineRule="atLeast"/>
              <w:jc w:val="both"/>
              <w:rPr>
                <w:rFonts w:ascii="Times New Roman" w:hAnsi="Times New Roman"/>
                <w:bCs/>
                <w:iCs/>
                <w:lang w:val="pt-BR"/>
              </w:rPr>
            </w:pPr>
          </w:p>
        </w:tc>
      </w:tr>
      <w:tr w:rsidR="00D952E8" w:rsidRPr="001745CF" w:rsidTr="00CF69D2">
        <w:trPr>
          <w:gridAfter w:val="1"/>
          <w:wAfter w:w="9" w:type="dxa"/>
        </w:trPr>
        <w:tc>
          <w:tcPr>
            <w:tcW w:w="2722" w:type="dxa"/>
          </w:tcPr>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lang w:val="pt-BR" w:bidi="he-IL"/>
              </w:rPr>
              <w:lastRenderedPageBreak/>
              <w:t>H. Xét về dấu hiệu ngữ pháp trong câu, thành phần phụ chú có đặc điểm gì?</w:t>
            </w:r>
          </w:p>
          <w:p w:rsidR="00D952E8" w:rsidRPr="001745CF" w:rsidRDefault="00D952E8" w:rsidP="006A2502">
            <w:pPr>
              <w:spacing w:line="20" w:lineRule="atLeast"/>
              <w:jc w:val="both"/>
              <w:rPr>
                <w:rFonts w:ascii="Times New Roman" w:hAnsi="Times New Roman"/>
                <w:lang w:val="pt-BR" w:bidi="he-IL"/>
              </w:rPr>
            </w:pPr>
          </w:p>
        </w:tc>
        <w:tc>
          <w:tcPr>
            <w:tcW w:w="3586" w:type="dxa"/>
            <w:gridSpan w:val="2"/>
          </w:tcPr>
          <w:p w:rsidR="00D952E8" w:rsidRPr="001745CF" w:rsidRDefault="00D952E8" w:rsidP="006A2502">
            <w:pPr>
              <w:spacing w:line="20" w:lineRule="atLeast"/>
              <w:jc w:val="both"/>
              <w:rPr>
                <w:rFonts w:ascii="Times New Roman" w:hAnsi="Times New Roman"/>
                <w:i/>
                <w:lang w:val="pt-BR" w:bidi="he-IL"/>
              </w:rPr>
            </w:pPr>
            <w:r w:rsidRPr="001745CF">
              <w:rPr>
                <w:rFonts w:ascii="Times New Roman" w:hAnsi="Times New Roman"/>
                <w:i/>
                <w:lang w:val="pt-BR" w:bidi="he-IL"/>
              </w:rPr>
              <w:t>+ HS nêu dấu hiệu nhận biết, HS khác bổ sung.</w:t>
            </w:r>
          </w:p>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lang w:val="pt-BR" w:bidi="he-IL"/>
              </w:rPr>
              <w:t>+ Thành phần phụ chú thường đặt giữa 2 dấu gạch ngang, hai dấu phẩy, hai dấu ngoặc đơn, hoặc giữa một dấu gạch ngang với 1 dấu phẩy. Nhiều khi thành phần phụ chú còn được đặt sau dấu hai chấm.</w:t>
            </w:r>
          </w:p>
          <w:p w:rsidR="00D952E8" w:rsidRPr="001745CF" w:rsidRDefault="00D952E8" w:rsidP="006A2502">
            <w:pPr>
              <w:spacing w:line="20" w:lineRule="atLeast"/>
              <w:jc w:val="both"/>
              <w:rPr>
                <w:rFonts w:ascii="Times New Roman" w:hAnsi="Times New Roman"/>
                <w:lang w:val="pt-BR" w:bidi="he-IL"/>
              </w:rPr>
            </w:pPr>
          </w:p>
        </w:tc>
        <w:tc>
          <w:tcPr>
            <w:tcW w:w="2977" w:type="dxa"/>
          </w:tcPr>
          <w:p w:rsidR="00D952E8" w:rsidRPr="001745CF" w:rsidRDefault="00D952E8" w:rsidP="006A2502">
            <w:pPr>
              <w:spacing w:line="20" w:lineRule="atLeast"/>
              <w:jc w:val="both"/>
              <w:rPr>
                <w:rFonts w:ascii="Times New Roman" w:hAnsi="Times New Roman"/>
                <w:bCs/>
                <w:lang w:val="pt-BR"/>
              </w:rPr>
            </w:pPr>
            <w:r w:rsidRPr="001745CF">
              <w:rPr>
                <w:rFonts w:ascii="Times New Roman" w:hAnsi="Times New Roman"/>
                <w:b/>
                <w:bCs/>
                <w:lang w:val="pt-BR"/>
              </w:rPr>
              <w:t>+ Dấu hiệu:</w:t>
            </w:r>
            <w:r w:rsidRPr="001745CF">
              <w:rPr>
                <w:rFonts w:ascii="Times New Roman" w:hAnsi="Times New Roman"/>
                <w:bCs/>
                <w:lang w:val="pt-BR"/>
              </w:rPr>
              <w:t xml:space="preserve">  Ngăn cách với nòng cốt câu bởi:</w:t>
            </w:r>
          </w:p>
          <w:p w:rsidR="00D952E8" w:rsidRPr="001745CF" w:rsidRDefault="00D952E8" w:rsidP="006A2502">
            <w:pPr>
              <w:spacing w:line="20" w:lineRule="atLeast"/>
              <w:jc w:val="both"/>
              <w:rPr>
                <w:rFonts w:ascii="Times New Roman" w:hAnsi="Times New Roman"/>
                <w:bCs/>
                <w:lang w:val="pt-BR"/>
              </w:rPr>
            </w:pPr>
            <w:r w:rsidRPr="001745CF">
              <w:rPr>
                <w:rFonts w:ascii="Times New Roman" w:hAnsi="Times New Roman"/>
                <w:bCs/>
                <w:lang w:val="pt-BR"/>
              </w:rPr>
              <w:t>- Hai dấu phẩy</w:t>
            </w:r>
          </w:p>
          <w:p w:rsidR="00D952E8" w:rsidRPr="001745CF" w:rsidRDefault="00D952E8" w:rsidP="006A2502">
            <w:pPr>
              <w:spacing w:line="20" w:lineRule="atLeast"/>
              <w:jc w:val="both"/>
              <w:rPr>
                <w:rFonts w:ascii="Times New Roman" w:hAnsi="Times New Roman"/>
                <w:bCs/>
                <w:lang w:val="pt-BR"/>
              </w:rPr>
            </w:pPr>
            <w:r w:rsidRPr="001745CF">
              <w:rPr>
                <w:rFonts w:ascii="Times New Roman" w:hAnsi="Times New Roman"/>
                <w:bCs/>
                <w:lang w:val="pt-BR"/>
              </w:rPr>
              <w:t>- Hai dấu gạch ngang</w:t>
            </w:r>
          </w:p>
          <w:p w:rsidR="00D952E8" w:rsidRPr="001745CF" w:rsidRDefault="00D952E8" w:rsidP="006A2502">
            <w:pPr>
              <w:spacing w:line="20" w:lineRule="atLeast"/>
              <w:jc w:val="both"/>
              <w:rPr>
                <w:rFonts w:ascii="Times New Roman" w:hAnsi="Times New Roman"/>
                <w:bCs/>
                <w:lang w:val="pt-BR"/>
              </w:rPr>
            </w:pPr>
            <w:r w:rsidRPr="001745CF">
              <w:rPr>
                <w:rFonts w:ascii="Times New Roman" w:hAnsi="Times New Roman"/>
                <w:bCs/>
                <w:lang w:val="pt-BR"/>
              </w:rPr>
              <w:t>- Hai dấu ngoặc đơn</w:t>
            </w:r>
          </w:p>
          <w:p w:rsidR="00D952E8" w:rsidRPr="001745CF" w:rsidRDefault="00D952E8" w:rsidP="006A2502">
            <w:pPr>
              <w:spacing w:line="20" w:lineRule="atLeast"/>
              <w:jc w:val="both"/>
              <w:rPr>
                <w:rFonts w:ascii="Times New Roman" w:hAnsi="Times New Roman"/>
                <w:bCs/>
                <w:lang w:val="pt-BR"/>
              </w:rPr>
            </w:pPr>
            <w:r w:rsidRPr="001745CF">
              <w:rPr>
                <w:rFonts w:ascii="Times New Roman" w:hAnsi="Times New Roman"/>
                <w:bCs/>
                <w:lang w:val="pt-BR"/>
              </w:rPr>
              <w:t>- Sau 1 dấu gạch ngang và trư</w:t>
            </w:r>
            <w:r w:rsidRPr="001745CF">
              <w:rPr>
                <w:rFonts w:ascii="Times New Roman" w:hAnsi="Times New Roman"/>
                <w:bCs/>
                <w:lang w:val="pt-BR"/>
              </w:rPr>
              <w:softHyphen/>
            </w:r>
            <w:r w:rsidRPr="001745CF">
              <w:rPr>
                <w:rFonts w:ascii="Times New Roman" w:hAnsi="Times New Roman"/>
                <w:bCs/>
                <w:lang w:val="pt-BR"/>
              </w:rPr>
              <w:softHyphen/>
              <w:t>ớc 1 dấu phẩy (VDC)</w:t>
            </w:r>
          </w:p>
          <w:p w:rsidR="00D952E8" w:rsidRPr="001745CF" w:rsidRDefault="00D952E8" w:rsidP="006A2502">
            <w:pPr>
              <w:spacing w:line="20" w:lineRule="atLeast"/>
              <w:jc w:val="both"/>
              <w:rPr>
                <w:rFonts w:ascii="Times New Roman" w:hAnsi="Times New Roman"/>
                <w:bCs/>
                <w:lang w:val="pt-BR"/>
              </w:rPr>
            </w:pPr>
            <w:r w:rsidRPr="001745CF">
              <w:rPr>
                <w:rFonts w:ascii="Times New Roman" w:hAnsi="Times New Roman"/>
                <w:bCs/>
                <w:lang w:val="pt-BR"/>
              </w:rPr>
              <w:t>- Sau 1 dấu gạch ngang và trư</w:t>
            </w:r>
            <w:r w:rsidRPr="001745CF">
              <w:rPr>
                <w:rFonts w:ascii="Times New Roman" w:hAnsi="Times New Roman"/>
                <w:bCs/>
                <w:lang w:val="pt-BR"/>
              </w:rPr>
              <w:softHyphen/>
            </w:r>
            <w:r w:rsidRPr="001745CF">
              <w:rPr>
                <w:rFonts w:ascii="Times New Roman" w:hAnsi="Times New Roman"/>
                <w:bCs/>
                <w:lang w:val="pt-BR"/>
              </w:rPr>
              <w:softHyphen/>
              <w:t>ớc 1 dấu chấm hết câu</w:t>
            </w:r>
          </w:p>
          <w:p w:rsidR="00D952E8" w:rsidRPr="001745CF" w:rsidRDefault="00D952E8" w:rsidP="006A2502">
            <w:pPr>
              <w:spacing w:line="20" w:lineRule="atLeast"/>
              <w:ind w:left="67" w:hanging="67"/>
              <w:jc w:val="both"/>
              <w:rPr>
                <w:rFonts w:ascii="Times New Roman" w:hAnsi="Times New Roman"/>
                <w:b/>
                <w:lang w:bidi="he-IL"/>
              </w:rPr>
            </w:pPr>
            <w:r w:rsidRPr="001745CF">
              <w:rPr>
                <w:rFonts w:ascii="Times New Roman" w:hAnsi="Times New Roman"/>
                <w:bCs/>
              </w:rPr>
              <w:t>- Sau dấu hai chấm</w:t>
            </w:r>
          </w:p>
        </w:tc>
        <w:tc>
          <w:tcPr>
            <w:tcW w:w="851" w:type="dxa"/>
          </w:tcPr>
          <w:p w:rsidR="00D952E8" w:rsidRPr="001745CF" w:rsidRDefault="00D952E8" w:rsidP="006A2502">
            <w:pPr>
              <w:spacing w:line="20" w:lineRule="atLeast"/>
              <w:jc w:val="both"/>
              <w:rPr>
                <w:rFonts w:ascii="Times New Roman" w:hAnsi="Times New Roman"/>
                <w:bCs/>
                <w:iCs/>
              </w:rPr>
            </w:pPr>
          </w:p>
        </w:tc>
      </w:tr>
      <w:tr w:rsidR="00D952E8" w:rsidRPr="001745CF" w:rsidTr="00CF69D2">
        <w:trPr>
          <w:gridAfter w:val="1"/>
          <w:wAfter w:w="9" w:type="dxa"/>
        </w:trPr>
        <w:tc>
          <w:tcPr>
            <w:tcW w:w="2722" w:type="dxa"/>
            <w:tcBorders>
              <w:bottom w:val="single" w:sz="4" w:space="0" w:color="auto"/>
            </w:tcBorders>
          </w:tcPr>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lang w:val="pt-BR" w:bidi="he-IL"/>
              </w:rPr>
              <w:t xml:space="preserve">H. Căn cứ vào dấu hiệu nào giúp em nhận biết và phân biệt thành phần </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phụ chú và thành phần gọi đáp?</w:t>
            </w: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i/>
                <w:lang w:bidi="he-IL"/>
              </w:rPr>
            </w:pPr>
            <w:r w:rsidRPr="001745CF">
              <w:rPr>
                <w:rFonts w:ascii="Times New Roman" w:hAnsi="Times New Roman"/>
                <w:i/>
                <w:lang w:bidi="he-IL"/>
              </w:rPr>
              <w:t>* GV gọi HS đọc lại phần Ghi nhớ SGK (32).</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H.Sử dụng thành phần phụ chú và thành phần gọi đáp đúng mục đích, phù hợp với ngữ cảnh sử dụng có tác dụng gì?</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b/>
                <w:lang w:bidi="he-IL"/>
              </w:rPr>
              <w:lastRenderedPageBreak/>
              <w:t>*GV tích hợp:</w:t>
            </w:r>
            <w:r w:rsidRPr="001745CF">
              <w:rPr>
                <w:rFonts w:ascii="Times New Roman" w:hAnsi="Times New Roman"/>
                <w:lang w:bidi="he-IL"/>
              </w:rPr>
              <w:t xml:space="preserve"> Giữ gìn sự trong sáng của Tiếng Việt.</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xml:space="preserve">* </w:t>
            </w:r>
            <w:r w:rsidRPr="001745CF">
              <w:rPr>
                <w:rFonts w:ascii="Times New Roman" w:hAnsi="Times New Roman"/>
                <w:i/>
                <w:lang w:bidi="he-IL"/>
              </w:rPr>
              <w:t>GV khái quát, chốt kiến thức trọng tâm toàn bài và chuyển ý.</w:t>
            </w:r>
          </w:p>
        </w:tc>
        <w:tc>
          <w:tcPr>
            <w:tcW w:w="3586" w:type="dxa"/>
            <w:gridSpan w:val="2"/>
            <w:tcBorders>
              <w:bottom w:val="single" w:sz="4" w:space="0" w:color="auto"/>
            </w:tcBorders>
          </w:tcPr>
          <w:p w:rsidR="00D952E8" w:rsidRPr="001745CF" w:rsidRDefault="00D952E8" w:rsidP="006A2502">
            <w:pPr>
              <w:spacing w:line="20" w:lineRule="atLeast"/>
              <w:jc w:val="both"/>
              <w:rPr>
                <w:rFonts w:ascii="Times New Roman" w:hAnsi="Times New Roman"/>
                <w:i/>
                <w:lang w:bidi="he-IL"/>
              </w:rPr>
            </w:pPr>
            <w:r w:rsidRPr="001745CF">
              <w:rPr>
                <w:rFonts w:ascii="Times New Roman" w:hAnsi="Times New Roman"/>
                <w:i/>
                <w:lang w:bidi="he-IL"/>
              </w:rPr>
              <w:lastRenderedPageBreak/>
              <w:t>+  HS trao đổi nhóm bàn và trả lời câu hỏi:</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Thành phần gọi-đáp được dùng để duy trì hoặc tạo lập cuộc thoại trong giao tiếp.</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Thành phần phụ chú được dùng để bổ sung một số chi tiết cho nội dung chính của câu. Thành phần phụ chú thường đặt giữa 2 dấu gạch ngang, hai dấu phẩy, hai dấu ngoặc đơn, hoặc giữa một dấu gạch ngang với 1 dấu phẩy. Nhiều khi thành phần phụ chú còn được đặt sau dấu hai chấm.</w:t>
            </w:r>
          </w:p>
          <w:p w:rsidR="00D952E8" w:rsidRPr="001745CF" w:rsidRDefault="00D952E8" w:rsidP="006A2502">
            <w:pPr>
              <w:spacing w:line="20" w:lineRule="atLeast"/>
              <w:jc w:val="both"/>
              <w:rPr>
                <w:rFonts w:ascii="Times New Roman" w:hAnsi="Times New Roman"/>
                <w:i/>
                <w:lang w:bidi="he-IL"/>
              </w:rPr>
            </w:pPr>
            <w:r w:rsidRPr="001745CF">
              <w:rPr>
                <w:rFonts w:ascii="Times New Roman" w:hAnsi="Times New Roman"/>
                <w:i/>
                <w:lang w:bidi="he-IL"/>
              </w:rPr>
              <w:t>* HS đọc ghi nhớ SGK (32).</w:t>
            </w: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i/>
                <w:lang w:bidi="he-IL"/>
              </w:rPr>
              <w:t>+ HS nêu tác dụng:</w:t>
            </w:r>
            <w:r w:rsidRPr="001745CF">
              <w:rPr>
                <w:rFonts w:ascii="Times New Roman" w:hAnsi="Times New Roman"/>
                <w:lang w:bidi="he-IL"/>
              </w:rPr>
              <w:t xml:space="preserve"> Thành phần gọi-đáp được dùng để duy trì hoặc tạo lập cuộc thoại trong giao tiếp. Còn thành phần phụ chú được dùng để bổ sung một số chi tiết cho nội dung chính của câu</w:t>
            </w:r>
          </w:p>
        </w:tc>
        <w:tc>
          <w:tcPr>
            <w:tcW w:w="2977" w:type="dxa"/>
            <w:tcBorders>
              <w:bottom w:val="single" w:sz="4" w:space="0" w:color="auto"/>
            </w:tcBorders>
          </w:tcPr>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b/>
                <w:lang w:bidi="he-IL"/>
              </w:rPr>
              <w:t>* Ghi nhớ/</w:t>
            </w:r>
            <w:r w:rsidRPr="001745CF">
              <w:rPr>
                <w:rFonts w:ascii="Times New Roman" w:hAnsi="Times New Roman"/>
                <w:lang w:bidi="he-IL"/>
              </w:rPr>
              <w:t xml:space="preserve"> SGK (32).</w:t>
            </w:r>
          </w:p>
          <w:p w:rsidR="00D952E8" w:rsidRPr="001745CF" w:rsidRDefault="00D952E8" w:rsidP="006A2502">
            <w:pPr>
              <w:spacing w:line="20" w:lineRule="atLeast"/>
              <w:jc w:val="both"/>
              <w:rPr>
                <w:rFonts w:ascii="Times New Roman" w:hAnsi="Times New Roman"/>
                <w:lang w:val="sv-SE" w:bidi="he-IL"/>
              </w:rPr>
            </w:pPr>
          </w:p>
          <w:p w:rsidR="00D952E8" w:rsidRPr="001745CF" w:rsidRDefault="00D952E8" w:rsidP="006A2502">
            <w:pPr>
              <w:spacing w:line="20" w:lineRule="atLeast"/>
              <w:jc w:val="both"/>
              <w:rPr>
                <w:rFonts w:ascii="Times New Roman" w:hAnsi="Times New Roman"/>
                <w:lang w:val="sv-SE" w:bidi="he-IL"/>
              </w:rPr>
            </w:pPr>
          </w:p>
          <w:p w:rsidR="00D952E8" w:rsidRPr="001745CF" w:rsidRDefault="00D952E8" w:rsidP="006A2502">
            <w:pPr>
              <w:spacing w:line="20" w:lineRule="atLeast"/>
              <w:jc w:val="both"/>
              <w:rPr>
                <w:rFonts w:ascii="Times New Roman" w:hAnsi="Times New Roman"/>
                <w:lang w:val="sv-SE" w:bidi="he-IL"/>
              </w:rPr>
            </w:pPr>
          </w:p>
          <w:p w:rsidR="00D952E8" w:rsidRPr="001745CF" w:rsidRDefault="00D952E8" w:rsidP="006A2502">
            <w:pPr>
              <w:spacing w:line="20" w:lineRule="atLeast"/>
              <w:jc w:val="both"/>
              <w:rPr>
                <w:rFonts w:ascii="Times New Roman" w:hAnsi="Times New Roman"/>
                <w:lang w:val="sv-SE" w:bidi="he-IL"/>
              </w:rPr>
            </w:pPr>
          </w:p>
          <w:p w:rsidR="00D952E8" w:rsidRPr="001745CF" w:rsidRDefault="00D952E8" w:rsidP="006A2502">
            <w:pPr>
              <w:spacing w:line="20" w:lineRule="atLeast"/>
              <w:jc w:val="both"/>
              <w:rPr>
                <w:rFonts w:ascii="Times New Roman" w:hAnsi="Times New Roman"/>
                <w:b/>
                <w:lang w:val="sv-SE" w:bidi="he-IL"/>
              </w:rPr>
            </w:pPr>
          </w:p>
          <w:p w:rsidR="00D952E8" w:rsidRPr="001745CF" w:rsidRDefault="00D952E8" w:rsidP="006A2502">
            <w:pPr>
              <w:spacing w:line="20" w:lineRule="atLeast"/>
              <w:jc w:val="both"/>
              <w:rPr>
                <w:rFonts w:ascii="Times New Roman" w:hAnsi="Times New Roman"/>
                <w:lang w:val="sv-SE" w:bidi="he-IL"/>
              </w:rPr>
            </w:pPr>
          </w:p>
        </w:tc>
        <w:tc>
          <w:tcPr>
            <w:tcW w:w="851" w:type="dxa"/>
            <w:tcBorders>
              <w:bottom w:val="single" w:sz="4" w:space="0" w:color="auto"/>
            </w:tcBorders>
          </w:tcPr>
          <w:p w:rsidR="00D952E8" w:rsidRPr="001745CF" w:rsidRDefault="00D952E8" w:rsidP="006A2502">
            <w:pPr>
              <w:spacing w:line="20" w:lineRule="atLeast"/>
              <w:jc w:val="both"/>
              <w:rPr>
                <w:rFonts w:ascii="Times New Roman" w:hAnsi="Times New Roman"/>
                <w:b/>
                <w:iCs/>
                <w:sz w:val="30"/>
                <w:lang w:val="sv-SE"/>
              </w:rPr>
            </w:pPr>
          </w:p>
          <w:p w:rsidR="00D952E8" w:rsidRPr="001745CF" w:rsidRDefault="00D952E8" w:rsidP="006A2502">
            <w:pPr>
              <w:spacing w:line="20" w:lineRule="atLeast"/>
              <w:jc w:val="both"/>
              <w:rPr>
                <w:rFonts w:ascii="Times New Roman" w:hAnsi="Times New Roman"/>
                <w:b/>
                <w:iCs/>
                <w:sz w:val="30"/>
                <w:lang w:val="sv-SE"/>
              </w:rPr>
            </w:pPr>
          </w:p>
          <w:p w:rsidR="00D952E8" w:rsidRPr="001745CF" w:rsidRDefault="00D952E8" w:rsidP="006A2502">
            <w:pPr>
              <w:spacing w:line="20" w:lineRule="atLeast"/>
              <w:jc w:val="both"/>
              <w:rPr>
                <w:rFonts w:ascii="Times New Roman" w:hAnsi="Times New Roman"/>
                <w:b/>
                <w:iCs/>
                <w:sz w:val="30"/>
                <w:lang w:val="sv-SE"/>
              </w:rPr>
            </w:pPr>
          </w:p>
          <w:p w:rsidR="00D952E8" w:rsidRPr="001745CF" w:rsidRDefault="00D952E8" w:rsidP="006A2502">
            <w:pPr>
              <w:spacing w:line="20" w:lineRule="atLeast"/>
              <w:jc w:val="both"/>
              <w:rPr>
                <w:rFonts w:ascii="Times New Roman" w:hAnsi="Times New Roman"/>
                <w:b/>
                <w:iCs/>
                <w:sz w:val="30"/>
                <w:lang w:val="sv-SE"/>
              </w:rPr>
            </w:pPr>
          </w:p>
          <w:p w:rsidR="00D952E8" w:rsidRPr="001745CF" w:rsidRDefault="00D952E8" w:rsidP="006A2502">
            <w:pPr>
              <w:spacing w:line="20" w:lineRule="atLeast"/>
              <w:jc w:val="both"/>
              <w:rPr>
                <w:rFonts w:ascii="Times New Roman" w:hAnsi="Times New Roman"/>
                <w:b/>
                <w:iCs/>
                <w:sz w:val="30"/>
                <w:lang w:val="sv-SE"/>
              </w:rPr>
            </w:pPr>
          </w:p>
          <w:p w:rsidR="00D952E8" w:rsidRPr="001745CF" w:rsidRDefault="00D952E8" w:rsidP="006A2502">
            <w:pPr>
              <w:spacing w:line="20" w:lineRule="atLeast"/>
              <w:jc w:val="both"/>
              <w:rPr>
                <w:rFonts w:ascii="Times New Roman" w:hAnsi="Times New Roman"/>
                <w:b/>
                <w:iCs/>
                <w:sz w:val="30"/>
                <w:lang w:val="sv-SE"/>
              </w:rPr>
            </w:pPr>
          </w:p>
          <w:p w:rsidR="00D952E8" w:rsidRPr="001745CF" w:rsidRDefault="00D952E8" w:rsidP="006A2502">
            <w:pPr>
              <w:spacing w:line="20" w:lineRule="atLeast"/>
              <w:jc w:val="both"/>
              <w:rPr>
                <w:rFonts w:ascii="Times New Roman" w:hAnsi="Times New Roman"/>
                <w:b/>
                <w:iCs/>
                <w:sz w:val="30"/>
                <w:lang w:val="sv-SE"/>
              </w:rPr>
            </w:pPr>
          </w:p>
        </w:tc>
      </w:tr>
      <w:tr w:rsidR="00D952E8" w:rsidRPr="001745CF" w:rsidTr="00CF69D2">
        <w:tc>
          <w:tcPr>
            <w:tcW w:w="10145" w:type="dxa"/>
            <w:gridSpan w:val="6"/>
            <w:tcBorders>
              <w:top w:val="single" w:sz="4" w:space="0" w:color="auto"/>
              <w:bottom w:val="single" w:sz="4" w:space="0" w:color="auto"/>
            </w:tcBorders>
          </w:tcPr>
          <w:p w:rsidR="00D952E8" w:rsidRPr="001745CF" w:rsidRDefault="00D952E8" w:rsidP="006A2502">
            <w:pPr>
              <w:spacing w:line="20" w:lineRule="atLeast"/>
              <w:jc w:val="center"/>
              <w:rPr>
                <w:rFonts w:ascii="Times New Roman" w:hAnsi="Times New Roman"/>
                <w:b/>
                <w:iCs/>
                <w:sz w:val="30"/>
                <w:lang w:val="fr-FR"/>
              </w:rPr>
            </w:pPr>
            <w:r w:rsidRPr="001745CF">
              <w:rPr>
                <w:rFonts w:ascii="Times New Roman" w:hAnsi="Times New Roman"/>
                <w:b/>
                <w:iCs/>
                <w:lang w:val="fr-FR"/>
              </w:rPr>
              <w:lastRenderedPageBreak/>
              <w:t>HOẠT ĐỘNG 3</w:t>
            </w:r>
            <w:r w:rsidRPr="001745CF">
              <w:rPr>
                <w:rFonts w:ascii="Times New Roman" w:hAnsi="Times New Roman"/>
                <w:b/>
                <w:iCs/>
                <w:sz w:val="30"/>
                <w:lang w:val="fr-FR"/>
              </w:rPr>
              <w:t xml:space="preserve">: </w:t>
            </w:r>
            <w:r w:rsidRPr="001745CF">
              <w:rPr>
                <w:rFonts w:ascii="Times New Roman" w:hAnsi="Times New Roman"/>
                <w:iCs/>
                <w:lang w:val="fr-FR"/>
              </w:rPr>
              <w:t>LUYỆN TẬP.</w:t>
            </w:r>
          </w:p>
          <w:p w:rsidR="00D952E8" w:rsidRPr="001745CF" w:rsidRDefault="00D952E8" w:rsidP="006A2502">
            <w:pPr>
              <w:spacing w:line="20" w:lineRule="atLeast"/>
              <w:jc w:val="both"/>
              <w:rPr>
                <w:rFonts w:ascii="Times New Roman" w:hAnsi="Times New Roman"/>
              </w:rPr>
            </w:pPr>
            <w:r w:rsidRPr="001745CF">
              <w:rPr>
                <w:rFonts w:ascii="Times New Roman" w:hAnsi="Times New Roman"/>
              </w:rPr>
              <w:t xml:space="preserve">+ </w:t>
            </w:r>
            <w:r w:rsidRPr="001745CF">
              <w:rPr>
                <w:rFonts w:ascii="Times New Roman" w:hAnsi="Times New Roman"/>
                <w:i/>
              </w:rPr>
              <w:t>Ph</w:t>
            </w:r>
            <w:r w:rsidRPr="001745CF">
              <w:rPr>
                <w:rFonts w:ascii="Times New Roman" w:hAnsi="Times New Roman"/>
                <w:i/>
              </w:rPr>
              <w:softHyphen/>
              <w:t>ương pháp</w:t>
            </w:r>
            <w:r w:rsidRPr="001745CF">
              <w:rPr>
                <w:rFonts w:ascii="Times New Roman" w:hAnsi="Times New Roman"/>
              </w:rPr>
              <w:t>: Đọc, vấn đáp, tái hiện thông tin , phân tích, so sánh, .</w:t>
            </w:r>
          </w:p>
          <w:p w:rsidR="00D952E8" w:rsidRPr="001745CF" w:rsidRDefault="00D952E8" w:rsidP="006A2502">
            <w:pPr>
              <w:spacing w:line="20" w:lineRule="atLeast"/>
              <w:jc w:val="both"/>
              <w:rPr>
                <w:rFonts w:ascii="Times New Roman" w:hAnsi="Times New Roman"/>
              </w:rPr>
            </w:pPr>
            <w:r w:rsidRPr="001745CF">
              <w:rPr>
                <w:rFonts w:ascii="Times New Roman" w:hAnsi="Times New Roman"/>
              </w:rPr>
              <w:t xml:space="preserve">+ </w:t>
            </w:r>
            <w:r w:rsidRPr="001745CF">
              <w:rPr>
                <w:rFonts w:ascii="Times New Roman" w:hAnsi="Times New Roman"/>
                <w:i/>
              </w:rPr>
              <w:t>Thời gian</w:t>
            </w:r>
            <w:r w:rsidRPr="001745CF">
              <w:rPr>
                <w:rFonts w:ascii="Times New Roman" w:hAnsi="Times New Roman"/>
              </w:rPr>
              <w:t>:  Dự kiến 18 - 20p</w:t>
            </w:r>
          </w:p>
          <w:p w:rsidR="00D952E8" w:rsidRPr="001745CF" w:rsidRDefault="00D952E8" w:rsidP="006A2502">
            <w:pPr>
              <w:tabs>
                <w:tab w:val="left" w:pos="720"/>
              </w:tabs>
              <w:spacing w:line="20" w:lineRule="atLeast"/>
              <w:rPr>
                <w:rFonts w:ascii="Times New Roman" w:hAnsi="Times New Roman"/>
                <w:b/>
                <w:iCs/>
                <w:sz w:val="40"/>
                <w:szCs w:val="40"/>
              </w:rPr>
            </w:pPr>
            <w:r w:rsidRPr="001745CF">
              <w:rPr>
                <w:rFonts w:ascii="Times New Roman" w:hAnsi="Times New Roman"/>
                <w:i/>
              </w:rPr>
              <w:t>+ Hình thành năng lực</w:t>
            </w:r>
            <w:r w:rsidRPr="001745CF">
              <w:rPr>
                <w:rFonts w:ascii="Times New Roman" w:hAnsi="Times New Roman"/>
              </w:rPr>
              <w:t>: Tư duy, sáng tạo</w:t>
            </w:r>
          </w:p>
        </w:tc>
      </w:tr>
      <w:tr w:rsidR="00D952E8" w:rsidRPr="001745CF" w:rsidTr="00CF69D2">
        <w:trPr>
          <w:gridAfter w:val="1"/>
          <w:wAfter w:w="9" w:type="dxa"/>
          <w:trHeight w:val="67"/>
        </w:trPr>
        <w:tc>
          <w:tcPr>
            <w:tcW w:w="2722" w:type="dxa"/>
            <w:tcBorders>
              <w:top w:val="single" w:sz="4" w:space="0" w:color="auto"/>
              <w:bottom w:val="single" w:sz="4" w:space="0" w:color="auto"/>
            </w:tcBorders>
          </w:tcPr>
          <w:p w:rsidR="00D952E8" w:rsidRPr="001745CF" w:rsidRDefault="00D952E8" w:rsidP="006A2502">
            <w:pPr>
              <w:spacing w:line="20" w:lineRule="atLeast"/>
              <w:jc w:val="both"/>
              <w:rPr>
                <w:rFonts w:ascii="Times New Roman" w:hAnsi="Times New Roman"/>
                <w:b/>
                <w:iCs/>
                <w:lang w:val="pt-BR"/>
              </w:rPr>
            </w:pPr>
            <w:r w:rsidRPr="001745CF">
              <w:rPr>
                <w:rFonts w:ascii="Times New Roman" w:hAnsi="Times New Roman"/>
                <w:b/>
                <w:iCs/>
                <w:lang w:val="pt-BR"/>
              </w:rPr>
              <w:t>III.Hư</w:t>
            </w:r>
            <w:r w:rsidRPr="001745CF">
              <w:rPr>
                <w:rFonts w:ascii="Times New Roman" w:hAnsi="Times New Roman"/>
                <w:b/>
                <w:iCs/>
                <w:lang w:val="pt-BR"/>
              </w:rPr>
              <w:softHyphen/>
            </w:r>
            <w:r w:rsidRPr="001745CF">
              <w:rPr>
                <w:rFonts w:ascii="Times New Roman" w:hAnsi="Times New Roman"/>
                <w:b/>
                <w:iCs/>
                <w:lang w:val="pt-BR"/>
              </w:rPr>
              <w:softHyphen/>
              <w:t>ớng dẫn HS luyện tập, củng cố.</w:t>
            </w:r>
          </w:p>
          <w:p w:rsidR="00D952E8" w:rsidRPr="001745CF" w:rsidRDefault="00D952E8" w:rsidP="006A2502">
            <w:pPr>
              <w:spacing w:line="20" w:lineRule="atLeast"/>
              <w:jc w:val="both"/>
              <w:rPr>
                <w:rFonts w:ascii="Times New Roman" w:hAnsi="Times New Roman"/>
                <w:lang w:val="pt-BR"/>
              </w:rPr>
            </w:pPr>
            <w:r w:rsidRPr="001745CF">
              <w:rPr>
                <w:rFonts w:ascii="Times New Roman" w:hAnsi="Times New Roman"/>
                <w:lang w:val="pt-BR"/>
              </w:rPr>
              <w:t>H. Những đơn vị kiến thức gì các em cần nắm vững qua bài học hôm nay?</w:t>
            </w:r>
          </w:p>
          <w:p w:rsidR="00D952E8" w:rsidRPr="001745CF" w:rsidRDefault="00D952E8" w:rsidP="006A2502">
            <w:pPr>
              <w:spacing w:line="20" w:lineRule="atLeast"/>
              <w:jc w:val="both"/>
              <w:rPr>
                <w:rFonts w:ascii="Times New Roman" w:hAnsi="Times New Roman"/>
                <w:lang w:val="pt-BR"/>
              </w:rPr>
            </w:pPr>
          </w:p>
          <w:p w:rsidR="00D952E8" w:rsidRPr="001745CF" w:rsidRDefault="00D952E8" w:rsidP="006A2502">
            <w:pPr>
              <w:spacing w:line="20" w:lineRule="atLeast"/>
              <w:jc w:val="both"/>
              <w:rPr>
                <w:rFonts w:ascii="Times New Roman" w:hAnsi="Times New Roman"/>
                <w:lang w:val="pt-BR"/>
              </w:rPr>
            </w:pPr>
          </w:p>
          <w:p w:rsidR="00D952E8" w:rsidRPr="001745CF" w:rsidRDefault="00D952E8" w:rsidP="006A2502">
            <w:pPr>
              <w:spacing w:line="20" w:lineRule="atLeast"/>
              <w:jc w:val="both"/>
              <w:rPr>
                <w:rFonts w:ascii="Times New Roman" w:hAnsi="Times New Roman"/>
                <w:lang w:val="pt-BR"/>
              </w:rPr>
            </w:pPr>
          </w:p>
          <w:p w:rsidR="00D952E8" w:rsidRPr="001745CF" w:rsidRDefault="00D952E8" w:rsidP="006A2502">
            <w:pPr>
              <w:spacing w:line="20" w:lineRule="atLeast"/>
              <w:jc w:val="both"/>
              <w:rPr>
                <w:rFonts w:ascii="Times New Roman" w:hAnsi="Times New Roman"/>
                <w:lang w:val="pt-BR"/>
              </w:rPr>
            </w:pPr>
            <w:r w:rsidRPr="001745CF">
              <w:rPr>
                <w:rFonts w:ascii="Times New Roman" w:hAnsi="Times New Roman"/>
                <w:lang w:val="pt-BR"/>
              </w:rPr>
              <w:t>H. Nhắc lại và vẽ mô hình các thành phần biệt lập đã học?</w:t>
            </w:r>
          </w:p>
          <w:p w:rsidR="00D952E8" w:rsidRPr="001745CF" w:rsidRDefault="00D952E8" w:rsidP="006A2502">
            <w:pPr>
              <w:spacing w:line="20" w:lineRule="atLeast"/>
              <w:jc w:val="both"/>
              <w:rPr>
                <w:rFonts w:ascii="Times New Roman" w:hAnsi="Times New Roman"/>
                <w:lang w:val="pt-BR" w:bidi="he-IL"/>
              </w:rPr>
            </w:pPr>
          </w:p>
          <w:p w:rsidR="00D952E8" w:rsidRPr="001745CF" w:rsidRDefault="00D952E8" w:rsidP="006A2502">
            <w:pPr>
              <w:spacing w:line="20" w:lineRule="atLeast"/>
              <w:jc w:val="both"/>
              <w:rPr>
                <w:rFonts w:ascii="Times New Roman" w:hAnsi="Times New Roman"/>
                <w:lang w:val="pt-BR" w:bidi="he-IL"/>
              </w:rPr>
            </w:pPr>
          </w:p>
          <w:p w:rsidR="00D952E8" w:rsidRPr="001745CF" w:rsidRDefault="00D952E8" w:rsidP="006A2502">
            <w:pPr>
              <w:spacing w:line="20" w:lineRule="atLeast"/>
              <w:jc w:val="both"/>
              <w:rPr>
                <w:rFonts w:ascii="Times New Roman" w:hAnsi="Times New Roman"/>
                <w:lang w:val="pt-BR" w:bidi="he-IL"/>
              </w:rPr>
            </w:pPr>
          </w:p>
          <w:p w:rsidR="00D952E8" w:rsidRPr="001745CF" w:rsidRDefault="00D952E8" w:rsidP="006A2502">
            <w:pPr>
              <w:spacing w:line="20" w:lineRule="atLeast"/>
              <w:jc w:val="both"/>
              <w:rPr>
                <w:rFonts w:ascii="Times New Roman" w:hAnsi="Times New Roman"/>
                <w:lang w:val="pt-BR" w:bidi="he-IL"/>
              </w:rPr>
            </w:pPr>
          </w:p>
          <w:p w:rsidR="00D952E8" w:rsidRPr="001745CF" w:rsidRDefault="00D952E8" w:rsidP="006A2502">
            <w:pPr>
              <w:spacing w:line="20" w:lineRule="atLeast"/>
              <w:jc w:val="both"/>
              <w:rPr>
                <w:rFonts w:ascii="Times New Roman" w:hAnsi="Times New Roman"/>
                <w:i/>
                <w:lang w:val="pt-BR" w:bidi="he-IL"/>
              </w:rPr>
            </w:pPr>
            <w:r w:rsidRPr="001745CF">
              <w:rPr>
                <w:rFonts w:ascii="Times New Roman" w:hAnsi="Times New Roman"/>
                <w:i/>
                <w:lang w:val="pt-BR" w:bidi="he-IL"/>
              </w:rPr>
              <w:t>* Gọi HS đọc yêu cầu BTTN và trả lời, làm bài vào phiếu học tập để củng cố kiến thức.</w:t>
            </w:r>
          </w:p>
          <w:p w:rsidR="00D952E8" w:rsidRPr="001745CF" w:rsidRDefault="00D952E8" w:rsidP="006A2502">
            <w:pPr>
              <w:spacing w:line="20" w:lineRule="atLeast"/>
              <w:jc w:val="both"/>
              <w:rPr>
                <w:rFonts w:ascii="Times New Roman" w:hAnsi="Times New Roman"/>
                <w:i/>
                <w:lang w:val="pt-BR" w:bidi="he-IL"/>
              </w:rPr>
            </w:pPr>
          </w:p>
          <w:p w:rsidR="00D952E8" w:rsidRPr="001745CF" w:rsidRDefault="00D952E8" w:rsidP="006A2502">
            <w:pPr>
              <w:spacing w:line="20" w:lineRule="atLeast"/>
              <w:jc w:val="both"/>
              <w:rPr>
                <w:rFonts w:ascii="Times New Roman" w:hAnsi="Times New Roman"/>
                <w:i/>
                <w:lang w:val="pt-BR" w:bidi="he-IL"/>
              </w:rPr>
            </w:pPr>
          </w:p>
          <w:p w:rsidR="00D952E8" w:rsidRPr="001745CF" w:rsidRDefault="00D952E8" w:rsidP="006A2502">
            <w:pPr>
              <w:spacing w:line="20" w:lineRule="atLeast"/>
              <w:jc w:val="both"/>
              <w:rPr>
                <w:rFonts w:ascii="Times New Roman" w:hAnsi="Times New Roman"/>
                <w:i/>
                <w:lang w:val="pt-BR" w:bidi="he-IL"/>
              </w:rPr>
            </w:pPr>
            <w:r w:rsidRPr="001745CF">
              <w:rPr>
                <w:rFonts w:ascii="Times New Roman" w:hAnsi="Times New Roman"/>
                <w:i/>
                <w:lang w:val="pt-BR" w:bidi="he-IL"/>
              </w:rPr>
              <w:t>* Gọi HS đọc yêu cầu và nội dung bài tập 1: Nhận diện thành phần gọi-đáp:</w:t>
            </w:r>
          </w:p>
          <w:p w:rsidR="00D952E8" w:rsidRPr="001745CF" w:rsidRDefault="00D952E8" w:rsidP="006A2502">
            <w:pPr>
              <w:spacing w:line="20" w:lineRule="atLeast"/>
              <w:jc w:val="both"/>
              <w:rPr>
                <w:rFonts w:ascii="Times New Roman" w:hAnsi="Times New Roman"/>
                <w:i/>
                <w:lang w:val="pt-BR" w:bidi="he-IL"/>
              </w:rPr>
            </w:pPr>
            <w:r w:rsidRPr="001745CF">
              <w:rPr>
                <w:rFonts w:ascii="Times New Roman" w:hAnsi="Times New Roman"/>
                <w:i/>
                <w:lang w:val="pt-BR" w:bidi="he-IL"/>
              </w:rPr>
              <w:t>* Gợi ý: Xác định chính xác nội dung và làm bài tập.</w:t>
            </w:r>
          </w:p>
          <w:p w:rsidR="00D952E8" w:rsidRPr="001745CF" w:rsidRDefault="00D952E8" w:rsidP="006A2502">
            <w:pPr>
              <w:spacing w:line="20" w:lineRule="atLeast"/>
              <w:jc w:val="both"/>
              <w:rPr>
                <w:rFonts w:ascii="Times New Roman" w:hAnsi="Times New Roman"/>
                <w:i/>
                <w:lang w:val="pt-BR" w:bidi="he-IL"/>
              </w:rPr>
            </w:pPr>
          </w:p>
          <w:p w:rsidR="00D952E8" w:rsidRPr="001745CF" w:rsidRDefault="00D952E8" w:rsidP="006A2502">
            <w:pPr>
              <w:spacing w:line="20" w:lineRule="atLeast"/>
              <w:jc w:val="both"/>
              <w:rPr>
                <w:rFonts w:ascii="Times New Roman" w:hAnsi="Times New Roman"/>
                <w:i/>
                <w:lang w:val="pt-BR" w:bidi="he-IL"/>
              </w:rPr>
            </w:pPr>
            <w:r w:rsidRPr="001745CF">
              <w:rPr>
                <w:rFonts w:ascii="Times New Roman" w:hAnsi="Times New Roman"/>
                <w:i/>
                <w:lang w:val="pt-BR" w:bidi="he-IL"/>
              </w:rPr>
              <w:t>* Gọi HS đọc yêu cầu và nội dung bài tập 2: Nhận diện thành phần gọi-đáp và giải thích đối tượng hướng tới.</w:t>
            </w:r>
          </w:p>
          <w:p w:rsidR="00D952E8" w:rsidRPr="001745CF" w:rsidRDefault="00D952E8" w:rsidP="006A2502">
            <w:pPr>
              <w:spacing w:line="20" w:lineRule="atLeast"/>
              <w:jc w:val="both"/>
              <w:rPr>
                <w:rFonts w:ascii="Times New Roman" w:hAnsi="Times New Roman"/>
                <w:i/>
                <w:lang w:val="pt-BR" w:bidi="he-IL"/>
              </w:rPr>
            </w:pPr>
            <w:r w:rsidRPr="001745CF">
              <w:rPr>
                <w:rFonts w:ascii="Times New Roman" w:hAnsi="Times New Roman"/>
                <w:i/>
                <w:lang w:val="pt-BR" w:bidi="he-IL"/>
              </w:rPr>
              <w:lastRenderedPageBreak/>
              <w:t>- GV hướng dẫn HS trả lời</w:t>
            </w:r>
          </w:p>
          <w:p w:rsidR="00D952E8" w:rsidRPr="001745CF" w:rsidRDefault="00D952E8" w:rsidP="006A2502">
            <w:pPr>
              <w:spacing w:line="20" w:lineRule="atLeast"/>
              <w:jc w:val="both"/>
              <w:rPr>
                <w:rFonts w:ascii="Times New Roman" w:hAnsi="Times New Roman"/>
                <w:lang w:val="pt-BR" w:bidi="he-IL"/>
              </w:rPr>
            </w:pPr>
          </w:p>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lang w:val="pt-BR" w:bidi="he-IL"/>
              </w:rPr>
              <w:t xml:space="preserve">* Gọi HS đọc yêu cầu và nội dung bài tập 3: </w:t>
            </w:r>
          </w:p>
          <w:p w:rsidR="00D952E8" w:rsidRPr="001745CF" w:rsidRDefault="00D952E8" w:rsidP="006A2502">
            <w:pPr>
              <w:spacing w:line="20" w:lineRule="atLeast"/>
              <w:jc w:val="both"/>
              <w:rPr>
                <w:rFonts w:ascii="Times New Roman" w:hAnsi="Times New Roman"/>
                <w:bCs/>
                <w:lang w:val="pt-BR"/>
              </w:rPr>
            </w:pPr>
            <w:r w:rsidRPr="001745CF">
              <w:rPr>
                <w:rFonts w:ascii="Times New Roman" w:hAnsi="Times New Roman"/>
                <w:bCs/>
                <w:lang w:val="pt-BR"/>
              </w:rPr>
              <w:t xml:space="preserve">GV gọi trả lời, GV kết luận đúng. </w:t>
            </w:r>
          </w:p>
          <w:p w:rsidR="00D952E8" w:rsidRPr="001745CF" w:rsidRDefault="00D952E8" w:rsidP="006A2502">
            <w:pPr>
              <w:spacing w:line="20" w:lineRule="atLeast"/>
              <w:jc w:val="both"/>
              <w:rPr>
                <w:rFonts w:ascii="Times New Roman" w:hAnsi="Times New Roman"/>
                <w:bCs/>
              </w:rPr>
            </w:pPr>
            <w:r w:rsidRPr="001745CF">
              <w:rPr>
                <w:rFonts w:ascii="Times New Roman" w:hAnsi="Times New Roman"/>
                <w:bCs/>
              </w:rPr>
              <w:t>? Xác định thành phần phụ chú?</w:t>
            </w:r>
          </w:p>
          <w:p w:rsidR="00D952E8" w:rsidRPr="001745CF" w:rsidRDefault="00D952E8" w:rsidP="006A2502">
            <w:pPr>
              <w:spacing w:line="20" w:lineRule="atLeast"/>
              <w:jc w:val="both"/>
              <w:rPr>
                <w:rFonts w:ascii="Times New Roman" w:hAnsi="Times New Roman"/>
                <w:bCs/>
              </w:rPr>
            </w:pPr>
            <w:r w:rsidRPr="001745CF">
              <w:rPr>
                <w:rFonts w:ascii="Times New Roman" w:hAnsi="Times New Roman"/>
                <w:bCs/>
              </w:rPr>
              <w:t>? Các thành phần phụ chú vừa tìm thể hiện điều gì?</w:t>
            </w: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i/>
                <w:lang w:bidi="he-IL"/>
              </w:rPr>
            </w:pPr>
            <w:r w:rsidRPr="001745CF">
              <w:rPr>
                <w:rFonts w:ascii="Times New Roman" w:hAnsi="Times New Roman"/>
                <w:i/>
                <w:lang w:bidi="he-IL"/>
              </w:rPr>
              <w:t>* Gọi HS đọc yêu cầu và nội dung bài tập 4: Tìm giới hạn, tác dụng của thành phần phụ chú:</w:t>
            </w:r>
          </w:p>
          <w:p w:rsidR="00D952E8" w:rsidRPr="001745CF" w:rsidRDefault="00D952E8" w:rsidP="006A2502">
            <w:pPr>
              <w:spacing w:line="20" w:lineRule="atLeast"/>
              <w:jc w:val="both"/>
              <w:rPr>
                <w:rFonts w:ascii="Times New Roman" w:hAnsi="Times New Roman"/>
                <w:i/>
              </w:rPr>
            </w:pPr>
            <w:r w:rsidRPr="001745CF">
              <w:rPr>
                <w:rFonts w:ascii="Times New Roman" w:hAnsi="Times New Roman"/>
                <w:i/>
              </w:rPr>
              <w:t>- GV dành câu hỏi cho HS khá giỏi.</w:t>
            </w:r>
          </w:p>
          <w:p w:rsidR="00D952E8" w:rsidRPr="001745CF" w:rsidRDefault="00D952E8" w:rsidP="006A2502">
            <w:pPr>
              <w:spacing w:line="20" w:lineRule="atLeast"/>
              <w:jc w:val="both"/>
              <w:rPr>
                <w:rFonts w:ascii="Times New Roman" w:hAnsi="Times New Roman"/>
              </w:rPr>
            </w:pPr>
          </w:p>
          <w:p w:rsidR="00D952E8" w:rsidRPr="001745CF" w:rsidRDefault="00D952E8" w:rsidP="006A2502">
            <w:pPr>
              <w:spacing w:line="20" w:lineRule="atLeast"/>
              <w:jc w:val="both"/>
              <w:rPr>
                <w:rFonts w:ascii="Times New Roman" w:hAnsi="Times New Roman"/>
              </w:rPr>
            </w:pPr>
          </w:p>
          <w:p w:rsidR="00D952E8" w:rsidRPr="001745CF" w:rsidRDefault="00D952E8" w:rsidP="006A2502">
            <w:pPr>
              <w:spacing w:line="20" w:lineRule="atLeast"/>
              <w:jc w:val="both"/>
              <w:rPr>
                <w:rFonts w:ascii="Times New Roman" w:hAnsi="Times New Roman"/>
              </w:rPr>
            </w:pPr>
          </w:p>
          <w:p w:rsidR="00D952E8" w:rsidRPr="001745CF" w:rsidRDefault="00D952E8" w:rsidP="006A2502">
            <w:pPr>
              <w:spacing w:line="20" w:lineRule="atLeast"/>
              <w:jc w:val="both"/>
              <w:rPr>
                <w:rFonts w:ascii="Times New Roman" w:hAnsi="Times New Roman"/>
              </w:rPr>
            </w:pPr>
          </w:p>
          <w:p w:rsidR="00D952E8" w:rsidRPr="001745CF" w:rsidRDefault="00D952E8" w:rsidP="006A2502">
            <w:pPr>
              <w:spacing w:line="20" w:lineRule="atLeast"/>
              <w:jc w:val="both"/>
              <w:rPr>
                <w:rFonts w:ascii="Times New Roman" w:hAnsi="Times New Roman"/>
              </w:rPr>
            </w:pP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i/>
                <w:lang w:bidi="he-IL"/>
              </w:rPr>
              <w:t>* Gọi HS đọc yêu cầu và nội dung bài tập 5</w:t>
            </w:r>
            <w:r w:rsidRPr="001745CF">
              <w:rPr>
                <w:rFonts w:ascii="Times New Roman" w:hAnsi="Times New Roman"/>
                <w:lang w:bidi="he-IL"/>
              </w:rPr>
              <w:t>: Viết đoạn văn trình bày suy nghĩ về nhiệm vụ của thanh niên chuẩn bị hành trang bước vào thế kỉ mới, có dùng thành phần phụ chú.</w:t>
            </w:r>
          </w:p>
          <w:p w:rsidR="00D952E8" w:rsidRPr="001745CF" w:rsidRDefault="00D952E8" w:rsidP="006A2502">
            <w:pPr>
              <w:spacing w:line="20" w:lineRule="atLeast"/>
              <w:jc w:val="both"/>
              <w:rPr>
                <w:rFonts w:ascii="Times New Roman" w:hAnsi="Times New Roman"/>
                <w:i/>
              </w:rPr>
            </w:pPr>
            <w:r w:rsidRPr="001745CF">
              <w:rPr>
                <w:rFonts w:ascii="Times New Roman" w:hAnsi="Times New Roman"/>
                <w:i/>
              </w:rPr>
              <w:lastRenderedPageBreak/>
              <w:t>* GV định hướng cho HS cách viết đoạn và gọi 2 HS lên bảng viết, chữa bài và rèn kĩ năng viết đoạn văn nghị luận có tích nội dung tiếng Việt.</w:t>
            </w:r>
          </w:p>
          <w:p w:rsidR="00D952E8" w:rsidRPr="001745CF" w:rsidRDefault="00D952E8" w:rsidP="006A2502">
            <w:pPr>
              <w:spacing w:line="20" w:lineRule="atLeast"/>
              <w:jc w:val="both"/>
              <w:rPr>
                <w:rFonts w:ascii="Times New Roman" w:hAnsi="Times New Roman"/>
              </w:rPr>
            </w:pPr>
            <w:r w:rsidRPr="001745CF">
              <w:rPr>
                <w:rFonts w:ascii="Times New Roman" w:hAnsi="Times New Roman"/>
                <w:i/>
              </w:rPr>
              <w:t>*GV khái quát toàn bài.</w:t>
            </w:r>
          </w:p>
        </w:tc>
        <w:tc>
          <w:tcPr>
            <w:tcW w:w="3362" w:type="dxa"/>
            <w:tcBorders>
              <w:top w:val="single" w:sz="4" w:space="0" w:color="auto"/>
              <w:bottom w:val="single" w:sz="4" w:space="0" w:color="auto"/>
            </w:tcBorders>
          </w:tcPr>
          <w:p w:rsidR="00D952E8" w:rsidRPr="001745CF" w:rsidRDefault="00D952E8" w:rsidP="006A2502">
            <w:pPr>
              <w:spacing w:line="20" w:lineRule="atLeast"/>
              <w:jc w:val="both"/>
              <w:rPr>
                <w:rFonts w:ascii="Times New Roman" w:hAnsi="Times New Roman"/>
                <w:b/>
                <w:i/>
                <w:iCs/>
              </w:rPr>
            </w:pPr>
            <w:r w:rsidRPr="001745CF">
              <w:rPr>
                <w:rFonts w:ascii="Times New Roman" w:hAnsi="Times New Roman"/>
                <w:b/>
                <w:i/>
                <w:iCs/>
              </w:rPr>
              <w:lastRenderedPageBreak/>
              <w:t>- Kĩ năng tư duy, sáng tạo</w:t>
            </w:r>
          </w:p>
          <w:p w:rsidR="00D952E8" w:rsidRPr="001745CF" w:rsidRDefault="00D952E8" w:rsidP="006A2502">
            <w:pPr>
              <w:spacing w:line="20" w:lineRule="atLeast"/>
              <w:jc w:val="both"/>
              <w:rPr>
                <w:rFonts w:ascii="Times New Roman" w:hAnsi="Times New Roman"/>
                <w:b/>
                <w:iCs/>
              </w:rPr>
            </w:pPr>
            <w:r w:rsidRPr="001745CF">
              <w:rPr>
                <w:rFonts w:ascii="Times New Roman" w:hAnsi="Times New Roman"/>
                <w:b/>
                <w:iCs/>
              </w:rPr>
              <w:t>III. HS luyện tập, củng cố.</w:t>
            </w:r>
          </w:p>
          <w:p w:rsidR="00D952E8" w:rsidRPr="001745CF" w:rsidRDefault="00D952E8" w:rsidP="006A2502">
            <w:pPr>
              <w:spacing w:line="20" w:lineRule="atLeast"/>
              <w:jc w:val="both"/>
              <w:rPr>
                <w:rFonts w:ascii="Times New Roman" w:hAnsi="Times New Roman"/>
              </w:rPr>
            </w:pPr>
          </w:p>
          <w:p w:rsidR="00D952E8" w:rsidRPr="001745CF" w:rsidRDefault="00D952E8" w:rsidP="006A2502">
            <w:pPr>
              <w:spacing w:line="20" w:lineRule="atLeast"/>
              <w:jc w:val="both"/>
              <w:rPr>
                <w:rFonts w:ascii="Times New Roman" w:hAnsi="Times New Roman"/>
                <w:i/>
              </w:rPr>
            </w:pPr>
            <w:r w:rsidRPr="001745CF">
              <w:rPr>
                <w:rFonts w:ascii="Times New Roman" w:hAnsi="Times New Roman"/>
                <w:i/>
              </w:rPr>
              <w:t xml:space="preserve">+ HS nhắc lại 2 đơn vị kiến thức cần nắm vững qua bài học </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Thành phần tình thái</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Thành phần cảm thán</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Thành phần phụ chú</w:t>
            </w:r>
          </w:p>
          <w:p w:rsidR="00D952E8" w:rsidRPr="001745CF" w:rsidRDefault="00D952E8" w:rsidP="006A2502">
            <w:pPr>
              <w:spacing w:line="20" w:lineRule="atLeast"/>
              <w:jc w:val="both"/>
              <w:rPr>
                <w:rFonts w:ascii="Times New Roman" w:hAnsi="Times New Roman"/>
                <w:lang w:bidi="he-IL"/>
              </w:rPr>
            </w:pPr>
            <w:r w:rsidRPr="001745CF">
              <w:rPr>
                <w:rFonts w:ascii="Times New Roman" w:hAnsi="Times New Roman"/>
                <w:lang w:bidi="he-IL"/>
              </w:rPr>
              <w:t>- Thành phần gọi đáp</w:t>
            </w:r>
          </w:p>
          <w:p w:rsidR="00D952E8" w:rsidRPr="001745CF" w:rsidRDefault="00D952E8" w:rsidP="006A2502">
            <w:pPr>
              <w:spacing w:line="20" w:lineRule="atLeast"/>
              <w:jc w:val="both"/>
              <w:rPr>
                <w:rFonts w:ascii="Times New Roman" w:hAnsi="Times New Roman"/>
                <w:i/>
              </w:rPr>
            </w:pPr>
            <w:r w:rsidRPr="001745CF">
              <w:rPr>
                <w:rFonts w:ascii="Times New Roman" w:hAnsi="Times New Roman"/>
                <w:i/>
                <w:lang w:bidi="he-IL"/>
              </w:rPr>
              <w:t>=&gt; HS vẽ sơ đồ vào vở bài tập theo yêu cầu của GV và gọi 2 HS lên bảng vẽ lại.</w:t>
            </w:r>
          </w:p>
          <w:p w:rsidR="00D952E8" w:rsidRPr="001745CF" w:rsidRDefault="00D952E8" w:rsidP="006A2502">
            <w:pPr>
              <w:spacing w:line="20" w:lineRule="atLeast"/>
              <w:jc w:val="both"/>
              <w:rPr>
                <w:rFonts w:ascii="Times New Roman" w:hAnsi="Times New Roman"/>
                <w:i/>
                <w:lang w:bidi="he-IL"/>
              </w:rPr>
            </w:pPr>
            <w:r w:rsidRPr="001745CF">
              <w:rPr>
                <w:rFonts w:ascii="Times New Roman" w:hAnsi="Times New Roman"/>
                <w:i/>
                <w:lang w:bidi="he-IL"/>
              </w:rPr>
              <w:t>+ HS làm BTTN trong SGK, HS khác bổ sung.</w:t>
            </w:r>
          </w:p>
          <w:p w:rsidR="00D952E8" w:rsidRPr="001745CF" w:rsidRDefault="00D952E8" w:rsidP="006A2502">
            <w:pPr>
              <w:spacing w:line="20" w:lineRule="atLeast"/>
              <w:jc w:val="both"/>
              <w:rPr>
                <w:rFonts w:ascii="Times New Roman" w:hAnsi="Times New Roman"/>
                <w:lang w:bidi="he-IL"/>
              </w:rPr>
            </w:pPr>
          </w:p>
          <w:p w:rsidR="00D952E8" w:rsidRPr="001745CF" w:rsidRDefault="00D952E8" w:rsidP="006A2502">
            <w:pPr>
              <w:spacing w:line="20" w:lineRule="atLeast"/>
              <w:jc w:val="both"/>
              <w:rPr>
                <w:rFonts w:ascii="Times New Roman" w:hAnsi="Times New Roman"/>
                <w:i/>
                <w:lang w:val="pt-BR" w:bidi="he-IL"/>
              </w:rPr>
            </w:pPr>
            <w:r w:rsidRPr="001745CF">
              <w:rPr>
                <w:rFonts w:ascii="Times New Roman" w:hAnsi="Times New Roman"/>
                <w:i/>
                <w:lang w:bidi="he-IL"/>
              </w:rPr>
              <w:t xml:space="preserve">+ HS đọc yêu cầu và nội dung bài tập 1. </w:t>
            </w:r>
            <w:r w:rsidRPr="001745CF">
              <w:rPr>
                <w:rFonts w:ascii="Times New Roman" w:hAnsi="Times New Roman"/>
                <w:i/>
                <w:lang w:val="pt-BR" w:bidi="he-IL"/>
              </w:rPr>
              <w:t>Trả lời cá nhân</w:t>
            </w:r>
          </w:p>
          <w:p w:rsidR="00D952E8" w:rsidRPr="001745CF" w:rsidRDefault="00D952E8" w:rsidP="006A2502">
            <w:pPr>
              <w:spacing w:line="20" w:lineRule="atLeast"/>
              <w:ind w:left="360"/>
              <w:jc w:val="both"/>
              <w:rPr>
                <w:rFonts w:ascii="Times New Roman" w:hAnsi="Times New Roman"/>
                <w:lang w:val="pt-BR" w:bidi="he-IL"/>
              </w:rPr>
            </w:pPr>
            <w:r w:rsidRPr="001745CF">
              <w:rPr>
                <w:rFonts w:ascii="Times New Roman" w:hAnsi="Times New Roman"/>
                <w:lang w:val="pt-BR" w:bidi="he-IL"/>
              </w:rPr>
              <w:t>- Này: từ dùng để gọi.</w:t>
            </w:r>
          </w:p>
          <w:p w:rsidR="00D952E8" w:rsidRPr="001745CF" w:rsidRDefault="00D952E8" w:rsidP="006A2502">
            <w:pPr>
              <w:spacing w:line="20" w:lineRule="atLeast"/>
              <w:ind w:left="360"/>
              <w:jc w:val="both"/>
              <w:rPr>
                <w:rFonts w:ascii="Times New Roman" w:hAnsi="Times New Roman"/>
                <w:lang w:val="pt-BR" w:bidi="he-IL"/>
              </w:rPr>
            </w:pPr>
            <w:r w:rsidRPr="001745CF">
              <w:rPr>
                <w:rFonts w:ascii="Times New Roman" w:hAnsi="Times New Roman"/>
                <w:lang w:val="pt-BR" w:bidi="he-IL"/>
              </w:rPr>
              <w:t>- Vâng: từ dùng để đáp.</w:t>
            </w:r>
          </w:p>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i/>
                <w:lang w:val="pt-BR" w:bidi="he-IL"/>
              </w:rPr>
              <w:t>+ HS đọc yêu cầu và nội dung bài tập 2:</w:t>
            </w:r>
            <w:r w:rsidRPr="001745CF">
              <w:rPr>
                <w:rFonts w:ascii="Times New Roman" w:hAnsi="Times New Roman"/>
                <w:lang w:val="pt-BR" w:bidi="he-IL"/>
              </w:rPr>
              <w:t xml:space="preserve">  Nhận diện thành phần gọi-đáp và giải thích đối tượng hướng tới.</w:t>
            </w:r>
          </w:p>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lang w:val="pt-BR" w:bidi="he-IL"/>
              </w:rPr>
              <w:t>- Bầu ơi: không hướng tới cá nhân ai mà hướng tới cả cộng đồng.</w:t>
            </w:r>
          </w:p>
          <w:p w:rsidR="00D952E8" w:rsidRPr="001745CF" w:rsidRDefault="00D952E8" w:rsidP="006A2502">
            <w:pPr>
              <w:spacing w:line="20" w:lineRule="atLeast"/>
              <w:jc w:val="both"/>
              <w:rPr>
                <w:rFonts w:ascii="Times New Roman" w:hAnsi="Times New Roman"/>
                <w:i/>
                <w:lang w:val="pt-BR" w:bidi="he-IL"/>
              </w:rPr>
            </w:pPr>
            <w:r w:rsidRPr="001745CF">
              <w:rPr>
                <w:rFonts w:ascii="Times New Roman" w:hAnsi="Times New Roman"/>
                <w:i/>
                <w:lang w:val="pt-BR" w:bidi="he-IL"/>
              </w:rPr>
              <w:t>+ HS đọc yêu cầu và nội dung bài tập 3: Xác định thàn</w:t>
            </w:r>
            <w:bookmarkStart w:id="0" w:name="_GoBack"/>
            <w:bookmarkEnd w:id="0"/>
            <w:r w:rsidRPr="001745CF">
              <w:rPr>
                <w:rFonts w:ascii="Times New Roman" w:hAnsi="Times New Roman"/>
                <w:i/>
                <w:lang w:val="pt-BR" w:bidi="he-IL"/>
              </w:rPr>
              <w:t>h phần phụ chú và chỉ ra công dụng, trao đổi theo bàn, trả lời, nhóm khác bổ sung.</w:t>
            </w:r>
          </w:p>
          <w:p w:rsidR="00D952E8" w:rsidRPr="001745CF" w:rsidRDefault="00D952E8" w:rsidP="006A2502">
            <w:pPr>
              <w:tabs>
                <w:tab w:val="left" w:pos="2415"/>
              </w:tabs>
              <w:spacing w:line="20" w:lineRule="atLeast"/>
              <w:jc w:val="both"/>
              <w:rPr>
                <w:rFonts w:ascii="Times New Roman" w:hAnsi="Times New Roman"/>
                <w:lang w:val="pt-BR"/>
              </w:rPr>
            </w:pPr>
            <w:r w:rsidRPr="001745CF">
              <w:rPr>
                <w:rFonts w:ascii="Times New Roman" w:hAnsi="Times New Roman"/>
                <w:lang w:val="pt-BR"/>
              </w:rPr>
              <w:lastRenderedPageBreak/>
              <w:t>a/ Thành phần phụ chú: “Kể cả anh” giải thích cho cụm từ “mọi người”.</w:t>
            </w:r>
          </w:p>
          <w:p w:rsidR="00D952E8" w:rsidRPr="001745CF" w:rsidRDefault="00D952E8" w:rsidP="006A2502">
            <w:pPr>
              <w:tabs>
                <w:tab w:val="left" w:pos="2415"/>
              </w:tabs>
              <w:spacing w:line="20" w:lineRule="atLeast"/>
              <w:jc w:val="both"/>
              <w:rPr>
                <w:rFonts w:ascii="Times New Roman" w:hAnsi="Times New Roman"/>
                <w:lang w:val="pt-BR"/>
              </w:rPr>
            </w:pPr>
            <w:r w:rsidRPr="001745CF">
              <w:rPr>
                <w:rFonts w:ascii="Times New Roman" w:hAnsi="Times New Roman"/>
                <w:lang w:val="pt-BR"/>
              </w:rPr>
              <w:t xml:space="preserve">b/ “ các thày cô  giáo, các bậc cha mẹ, đặc biệt là những người mẹ”  </w:t>
            </w:r>
            <w:r w:rsidRPr="001745CF">
              <w:rPr>
                <w:rFonts w:ascii="Times New Roman" w:hAnsi="Times New Roman"/>
                <w:szCs w:val="28"/>
              </w:rPr>
              <w:sym w:font="Symbol" w:char="F0AE"/>
            </w:r>
            <w:r w:rsidRPr="001745CF">
              <w:rPr>
                <w:rFonts w:ascii="Times New Roman" w:hAnsi="Times New Roman"/>
                <w:lang w:val="pt-BR"/>
              </w:rPr>
              <w:t xml:space="preserve"> giải thích cho cụm từ: “những người nắm giữ chìa khóa của  cánh cửa này”</w:t>
            </w:r>
          </w:p>
          <w:p w:rsidR="00D952E8" w:rsidRPr="001745CF" w:rsidRDefault="00D952E8" w:rsidP="006A2502">
            <w:pPr>
              <w:tabs>
                <w:tab w:val="left" w:pos="2415"/>
              </w:tabs>
              <w:spacing w:line="20" w:lineRule="atLeast"/>
              <w:jc w:val="both"/>
              <w:rPr>
                <w:rFonts w:ascii="Times New Roman" w:hAnsi="Times New Roman"/>
                <w:lang w:val="pt-BR"/>
              </w:rPr>
            </w:pPr>
            <w:r w:rsidRPr="001745CF">
              <w:rPr>
                <w:rFonts w:ascii="Times New Roman" w:hAnsi="Times New Roman"/>
                <w:lang w:val="pt-BR"/>
              </w:rPr>
              <w:t xml:space="preserve">c/ Thành phần phụ chú: “những người chủ thực sự  …” </w:t>
            </w:r>
            <w:r w:rsidRPr="001745CF">
              <w:rPr>
                <w:rFonts w:ascii="Times New Roman" w:hAnsi="Times New Roman"/>
                <w:szCs w:val="28"/>
              </w:rPr>
              <w:sym w:font="Symbol" w:char="F0AE"/>
            </w:r>
            <w:r w:rsidRPr="001745CF">
              <w:rPr>
                <w:rFonts w:ascii="Times New Roman" w:hAnsi="Times New Roman"/>
                <w:lang w:val="pt-BR"/>
              </w:rPr>
              <w:t xml:space="preserve"> giải thích cho cụm từ lớp trẻ …</w:t>
            </w:r>
          </w:p>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lang w:val="pt-BR"/>
              </w:rPr>
              <w:t>d/ Thành phần phụ chú: “Có ai ngờ” và “thương thương quá đi thôi” chú thích cho thái độ ngạc nhiên và tình cảm trìu mến của nhân vật trữ tình “tôi” với “cô bé nhà bên”.</w:t>
            </w:r>
          </w:p>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i/>
                <w:lang w:val="pt-BR" w:bidi="he-IL"/>
              </w:rPr>
              <w:t>+ HS đọc yêu cầu và nội dung bài tập 4, trả lời cá nhân.:</w:t>
            </w:r>
            <w:r w:rsidRPr="001745CF">
              <w:rPr>
                <w:rFonts w:ascii="Times New Roman" w:hAnsi="Times New Roman"/>
                <w:lang w:val="pt-BR" w:bidi="he-IL"/>
              </w:rPr>
              <w:t xml:space="preserve"> Tìm giới hạn, tác dụng của thành phần phụ chú:</w:t>
            </w:r>
          </w:p>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lang w:val="pt-BR" w:bidi="he-IL"/>
              </w:rPr>
              <w:t>- Các thành phần phụ chú ở bài tập 3 liên quan tới các từ ngữ nó có nhiệm vụ giải thích hoặc cung cấp thông tin phụ về thái độ, suy nghĩ, tình cảm của các nhân vật đối với nhau.</w:t>
            </w:r>
          </w:p>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i/>
                <w:lang w:val="pt-BR" w:bidi="he-IL"/>
              </w:rPr>
              <w:t>- HS đọc yêu cầu và nội dung bài tập 5:</w:t>
            </w:r>
            <w:r w:rsidRPr="001745CF">
              <w:rPr>
                <w:rFonts w:ascii="Times New Roman" w:hAnsi="Times New Roman"/>
                <w:lang w:val="pt-BR" w:bidi="he-IL"/>
              </w:rPr>
              <w:t xml:space="preserve"> Viết đoạn văn trình bày suy nghĩ về nhiệm vụ của thanh niên chuẩn bị hành trang bước vào thế kỉ mới, có dùng thành phần phụ chú.</w:t>
            </w:r>
          </w:p>
          <w:p w:rsidR="00D952E8" w:rsidRPr="001745CF" w:rsidRDefault="00D952E8" w:rsidP="006A2502">
            <w:pPr>
              <w:spacing w:line="20" w:lineRule="atLeast"/>
              <w:jc w:val="both"/>
              <w:rPr>
                <w:rFonts w:ascii="Times New Roman" w:hAnsi="Times New Roman"/>
                <w:b/>
                <w:lang w:val="pt-BR" w:bidi="he-IL"/>
              </w:rPr>
            </w:pPr>
            <w:r w:rsidRPr="001745CF">
              <w:rPr>
                <w:rFonts w:ascii="Times New Roman" w:hAnsi="Times New Roman"/>
                <w:lang w:val="pt-BR" w:bidi="he-IL"/>
              </w:rPr>
              <w:t xml:space="preserve">          </w:t>
            </w:r>
          </w:p>
          <w:p w:rsidR="00D952E8" w:rsidRPr="001745CF" w:rsidRDefault="00D952E8" w:rsidP="006A2502">
            <w:pPr>
              <w:spacing w:line="20" w:lineRule="atLeast"/>
              <w:jc w:val="both"/>
              <w:rPr>
                <w:rFonts w:ascii="Times New Roman" w:hAnsi="Times New Roman"/>
                <w:i/>
                <w:lang w:val="pt-BR"/>
              </w:rPr>
            </w:pPr>
            <w:r w:rsidRPr="001745CF">
              <w:rPr>
                <w:rFonts w:ascii="Times New Roman" w:hAnsi="Times New Roman"/>
                <w:i/>
                <w:lang w:val="pt-BR"/>
              </w:rPr>
              <w:t>- HS viết đoạn vào vở bài tập</w:t>
            </w:r>
          </w:p>
          <w:p w:rsidR="00D952E8" w:rsidRPr="001745CF" w:rsidRDefault="00D952E8" w:rsidP="006A2502">
            <w:pPr>
              <w:spacing w:line="20" w:lineRule="atLeast"/>
              <w:jc w:val="both"/>
              <w:rPr>
                <w:rFonts w:ascii="Times New Roman" w:hAnsi="Times New Roman"/>
                <w:i/>
                <w:lang w:val="pt-BR"/>
              </w:rPr>
            </w:pPr>
            <w:r w:rsidRPr="001745CF">
              <w:rPr>
                <w:rFonts w:ascii="Times New Roman" w:hAnsi="Times New Roman"/>
                <w:i/>
                <w:lang w:val="pt-BR"/>
              </w:rPr>
              <w:t>- 2 HS lên bảng viết</w:t>
            </w:r>
          </w:p>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i/>
                <w:lang w:val="pt-BR"/>
              </w:rPr>
              <w:t>- Cả lớp theo dõi, nhận xét.</w:t>
            </w:r>
          </w:p>
        </w:tc>
        <w:tc>
          <w:tcPr>
            <w:tcW w:w="3201" w:type="dxa"/>
            <w:gridSpan w:val="2"/>
            <w:tcBorders>
              <w:top w:val="single" w:sz="4" w:space="0" w:color="auto"/>
              <w:bottom w:val="single" w:sz="4" w:space="0" w:color="auto"/>
            </w:tcBorders>
          </w:tcPr>
          <w:p w:rsidR="00D952E8" w:rsidRPr="001745CF" w:rsidRDefault="00D952E8" w:rsidP="006A2502">
            <w:pPr>
              <w:spacing w:line="20" w:lineRule="atLeast"/>
              <w:jc w:val="both"/>
              <w:rPr>
                <w:rFonts w:ascii="Times New Roman" w:hAnsi="Times New Roman"/>
                <w:b/>
                <w:i/>
                <w:iCs/>
                <w:lang w:val="pt-BR"/>
              </w:rPr>
            </w:pPr>
            <w:r w:rsidRPr="001745CF">
              <w:rPr>
                <w:rFonts w:ascii="Times New Roman" w:hAnsi="Times New Roman"/>
                <w:b/>
                <w:i/>
                <w:iCs/>
                <w:lang w:val="pt-BR"/>
              </w:rPr>
              <w:lastRenderedPageBreak/>
              <w:t>- Kĩ năng tư duy, sáng tạo</w:t>
            </w:r>
          </w:p>
          <w:p w:rsidR="00D952E8" w:rsidRPr="001745CF" w:rsidRDefault="00D952E8" w:rsidP="006A2502">
            <w:pPr>
              <w:spacing w:line="20" w:lineRule="atLeast"/>
              <w:jc w:val="both"/>
              <w:rPr>
                <w:rFonts w:ascii="Times New Roman" w:hAnsi="Times New Roman"/>
                <w:b/>
                <w:iCs/>
                <w:lang w:val="pt-BR"/>
              </w:rPr>
            </w:pPr>
            <w:r w:rsidRPr="001745CF">
              <w:rPr>
                <w:rFonts w:ascii="Times New Roman" w:hAnsi="Times New Roman"/>
                <w:b/>
                <w:iCs/>
                <w:lang w:val="pt-BR"/>
              </w:rPr>
              <w:t>III.Luyện tập.</w:t>
            </w: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b/>
                <w:iCs/>
                <w:lang w:val="pt-BR"/>
              </w:rPr>
            </w:pPr>
          </w:p>
          <w:p w:rsidR="00D952E8" w:rsidRPr="001745CF" w:rsidRDefault="00D952E8" w:rsidP="006A2502">
            <w:pPr>
              <w:spacing w:line="20" w:lineRule="atLeast"/>
              <w:jc w:val="both"/>
              <w:rPr>
                <w:rFonts w:ascii="Times New Roman" w:hAnsi="Times New Roman"/>
                <w:lang w:val="pt-BR" w:bidi="he-IL"/>
              </w:rPr>
            </w:pPr>
            <w:r w:rsidRPr="001745CF">
              <w:rPr>
                <w:rFonts w:ascii="Times New Roman" w:hAnsi="Times New Roman"/>
                <w:b/>
                <w:lang w:val="pt-BR" w:bidi="he-IL"/>
              </w:rPr>
              <w:t>1. Bài 1:</w:t>
            </w:r>
            <w:r w:rsidRPr="001745CF">
              <w:rPr>
                <w:rFonts w:ascii="Times New Roman" w:hAnsi="Times New Roman"/>
                <w:lang w:val="pt-BR" w:bidi="he-IL"/>
              </w:rPr>
              <w:t xml:space="preserve"> Nhận diện thành phần gọi-đáp:</w:t>
            </w:r>
          </w:p>
          <w:p w:rsidR="00D952E8" w:rsidRPr="001745CF" w:rsidRDefault="00D952E8" w:rsidP="006A2502">
            <w:pPr>
              <w:spacing w:line="20" w:lineRule="atLeast"/>
              <w:ind w:left="360"/>
              <w:jc w:val="both"/>
              <w:rPr>
                <w:rFonts w:ascii="Times New Roman" w:hAnsi="Times New Roman"/>
                <w:lang w:val="es-ES_tradnl" w:bidi="he-IL"/>
              </w:rPr>
            </w:pPr>
            <w:r w:rsidRPr="001745CF">
              <w:rPr>
                <w:rFonts w:ascii="Times New Roman" w:hAnsi="Times New Roman"/>
                <w:lang w:val="es-ES_tradnl" w:bidi="he-IL"/>
              </w:rPr>
              <w:t>- Này: từ dùng để gọi.</w:t>
            </w:r>
          </w:p>
          <w:p w:rsidR="00D952E8" w:rsidRPr="001745CF" w:rsidRDefault="00D952E8" w:rsidP="006A2502">
            <w:pPr>
              <w:spacing w:line="20" w:lineRule="atLeast"/>
              <w:ind w:left="360"/>
              <w:jc w:val="both"/>
              <w:rPr>
                <w:rFonts w:ascii="Times New Roman" w:hAnsi="Times New Roman"/>
                <w:lang w:val="es-ES_tradnl" w:bidi="he-IL"/>
              </w:rPr>
            </w:pPr>
            <w:r w:rsidRPr="001745CF">
              <w:rPr>
                <w:rFonts w:ascii="Times New Roman" w:hAnsi="Times New Roman"/>
                <w:lang w:val="es-ES_tradnl" w:bidi="he-IL"/>
              </w:rPr>
              <w:t>- Vâng: từ dùng để đáp.</w:t>
            </w:r>
          </w:p>
          <w:p w:rsidR="00D952E8" w:rsidRPr="001745CF" w:rsidRDefault="00D952E8" w:rsidP="006A2502">
            <w:pPr>
              <w:spacing w:line="20" w:lineRule="atLeast"/>
              <w:jc w:val="both"/>
              <w:rPr>
                <w:rFonts w:ascii="Times New Roman" w:hAnsi="Times New Roman"/>
                <w:b/>
                <w:lang w:val="es-ES_tradnl" w:bidi="he-IL"/>
              </w:rPr>
            </w:pPr>
          </w:p>
          <w:p w:rsidR="00D952E8" w:rsidRPr="001745CF" w:rsidRDefault="00D952E8" w:rsidP="006A2502">
            <w:pPr>
              <w:spacing w:line="20" w:lineRule="atLeast"/>
              <w:jc w:val="both"/>
              <w:rPr>
                <w:rFonts w:ascii="Times New Roman" w:hAnsi="Times New Roman"/>
                <w:lang w:val="es-ES_tradnl" w:bidi="he-IL"/>
              </w:rPr>
            </w:pPr>
            <w:r w:rsidRPr="001745CF">
              <w:rPr>
                <w:rFonts w:ascii="Times New Roman" w:hAnsi="Times New Roman"/>
                <w:b/>
                <w:lang w:val="es-ES_tradnl" w:bidi="he-IL"/>
              </w:rPr>
              <w:t>2. Bài 2:</w:t>
            </w:r>
            <w:r w:rsidRPr="001745CF">
              <w:rPr>
                <w:rFonts w:ascii="Times New Roman" w:hAnsi="Times New Roman"/>
                <w:lang w:val="es-ES_tradnl" w:bidi="he-IL"/>
              </w:rPr>
              <w:t xml:space="preserve"> Nhận diện thành phần gọi-đáp và giải thích đối tượng hướng tới.</w:t>
            </w:r>
          </w:p>
          <w:p w:rsidR="00D952E8" w:rsidRPr="001745CF" w:rsidRDefault="00D952E8" w:rsidP="006A2502">
            <w:pPr>
              <w:spacing w:line="20" w:lineRule="atLeast"/>
              <w:jc w:val="both"/>
              <w:rPr>
                <w:rFonts w:ascii="Times New Roman" w:hAnsi="Times New Roman"/>
                <w:lang w:val="es-ES_tradnl" w:bidi="he-IL"/>
              </w:rPr>
            </w:pPr>
            <w:r w:rsidRPr="001745CF">
              <w:rPr>
                <w:rFonts w:ascii="Times New Roman" w:hAnsi="Times New Roman"/>
                <w:lang w:val="es-ES_tradnl" w:bidi="he-IL"/>
              </w:rPr>
              <w:t>- Bầu ơi: không hướng tới cá nhân ai mà hướng tới cả cộng đồng.</w:t>
            </w:r>
          </w:p>
          <w:p w:rsidR="00D952E8" w:rsidRPr="001745CF" w:rsidRDefault="00D952E8" w:rsidP="006A2502">
            <w:pPr>
              <w:spacing w:line="20" w:lineRule="atLeast"/>
              <w:jc w:val="both"/>
              <w:rPr>
                <w:rFonts w:ascii="Times New Roman" w:hAnsi="Times New Roman"/>
                <w:lang w:val="es-ES_tradnl" w:bidi="he-IL"/>
              </w:rPr>
            </w:pPr>
            <w:r w:rsidRPr="001745CF">
              <w:rPr>
                <w:rFonts w:ascii="Times New Roman" w:hAnsi="Times New Roman"/>
                <w:b/>
                <w:lang w:val="es-ES_tradnl" w:bidi="he-IL"/>
              </w:rPr>
              <w:t>3.</w:t>
            </w:r>
            <w:r w:rsidRPr="001745CF">
              <w:rPr>
                <w:rFonts w:ascii="Times New Roman" w:hAnsi="Times New Roman"/>
                <w:lang w:val="es-ES_tradnl" w:bidi="he-IL"/>
              </w:rPr>
              <w:t xml:space="preserve"> </w:t>
            </w:r>
            <w:r w:rsidRPr="001745CF">
              <w:rPr>
                <w:rFonts w:ascii="Times New Roman" w:hAnsi="Times New Roman"/>
                <w:b/>
                <w:lang w:val="es-ES_tradnl" w:bidi="he-IL"/>
              </w:rPr>
              <w:t>Bài 3:</w:t>
            </w:r>
            <w:r w:rsidRPr="001745CF">
              <w:rPr>
                <w:rFonts w:ascii="Times New Roman" w:hAnsi="Times New Roman"/>
                <w:lang w:val="es-ES_tradnl" w:bidi="he-IL"/>
              </w:rPr>
              <w:t xml:space="preserve"> Xác định thành phần phụ chú và chỉ ra công dụng</w:t>
            </w:r>
          </w:p>
          <w:p w:rsidR="00D952E8" w:rsidRPr="001745CF" w:rsidRDefault="00D952E8" w:rsidP="006A2502">
            <w:pPr>
              <w:spacing w:line="20" w:lineRule="atLeast"/>
              <w:jc w:val="both"/>
              <w:rPr>
                <w:rFonts w:ascii="Times New Roman" w:hAnsi="Times New Roman"/>
                <w:lang w:val="es-ES_tradnl" w:bidi="he-IL"/>
              </w:rPr>
            </w:pPr>
            <w:r w:rsidRPr="001745CF">
              <w:rPr>
                <w:rFonts w:ascii="Times New Roman" w:hAnsi="Times New Roman"/>
                <w:lang w:val="es-ES_tradnl" w:bidi="he-IL"/>
              </w:rPr>
              <w:t>a. “kể cả anh”: giải thích cho cụm danh từ “mọi người”</w:t>
            </w:r>
          </w:p>
          <w:p w:rsidR="00D952E8" w:rsidRPr="001745CF" w:rsidRDefault="00D952E8" w:rsidP="006A2502">
            <w:pPr>
              <w:spacing w:line="20" w:lineRule="atLeast"/>
              <w:jc w:val="both"/>
              <w:rPr>
                <w:rFonts w:ascii="Times New Roman" w:hAnsi="Times New Roman"/>
                <w:lang w:val="es-ES_tradnl" w:bidi="he-IL"/>
              </w:rPr>
            </w:pPr>
            <w:r w:rsidRPr="001745CF">
              <w:rPr>
                <w:rFonts w:ascii="Times New Roman" w:hAnsi="Times New Roman"/>
                <w:lang w:val="es-ES_tradnl" w:bidi="he-IL"/>
              </w:rPr>
              <w:t xml:space="preserve">b. “các thầy cô giáo…những người mẹ”: </w:t>
            </w:r>
            <w:r w:rsidRPr="001745CF">
              <w:rPr>
                <w:rFonts w:ascii="Times New Roman" w:hAnsi="Times New Roman"/>
                <w:lang w:val="es-ES_tradnl" w:bidi="he-IL"/>
              </w:rPr>
              <w:lastRenderedPageBreak/>
              <w:t>giải thích cho cụm danh từ: “Những người nắm giữ chìa khoá của cánh cửa này.”</w:t>
            </w:r>
          </w:p>
          <w:p w:rsidR="00D952E8" w:rsidRPr="001745CF" w:rsidRDefault="00D952E8" w:rsidP="006A2502">
            <w:pPr>
              <w:spacing w:line="20" w:lineRule="atLeast"/>
              <w:jc w:val="both"/>
              <w:rPr>
                <w:rFonts w:ascii="Times New Roman" w:hAnsi="Times New Roman"/>
                <w:lang w:val="es-ES_tradnl" w:bidi="he-IL"/>
              </w:rPr>
            </w:pPr>
            <w:r w:rsidRPr="001745CF">
              <w:rPr>
                <w:rFonts w:ascii="Times New Roman" w:hAnsi="Times New Roman"/>
                <w:lang w:val="es-ES_tradnl" w:bidi="he-IL"/>
              </w:rPr>
              <w:t>c. “những người chủ…trong thế kỉ tới”: giải thích cho cụm danh từ “lớp trẻ”.</w:t>
            </w:r>
          </w:p>
          <w:p w:rsidR="00D952E8" w:rsidRPr="001745CF" w:rsidRDefault="00D952E8" w:rsidP="006A2502">
            <w:pPr>
              <w:spacing w:line="20" w:lineRule="atLeast"/>
              <w:jc w:val="both"/>
              <w:rPr>
                <w:rFonts w:ascii="Times New Roman" w:hAnsi="Times New Roman"/>
                <w:lang w:val="es-ES_tradnl" w:bidi="he-IL"/>
              </w:rPr>
            </w:pPr>
            <w:r w:rsidRPr="001745CF">
              <w:rPr>
                <w:rFonts w:ascii="Times New Roman" w:hAnsi="Times New Roman"/>
                <w:lang w:val="es-ES_tradnl" w:bidi="he-IL"/>
              </w:rPr>
              <w:t>d. “Có ai ngờ”: nêu thái độ ngạc nhiên của người nói trước sự trưởng thành của “cô bé”.</w:t>
            </w:r>
          </w:p>
          <w:p w:rsidR="00D952E8" w:rsidRPr="001745CF" w:rsidRDefault="00D952E8" w:rsidP="006A2502">
            <w:pPr>
              <w:spacing w:line="20" w:lineRule="atLeast"/>
              <w:jc w:val="both"/>
              <w:rPr>
                <w:rFonts w:ascii="Times New Roman" w:hAnsi="Times New Roman"/>
                <w:b/>
                <w:lang w:val="es-ES_tradnl" w:bidi="he-IL"/>
              </w:rPr>
            </w:pPr>
          </w:p>
          <w:p w:rsidR="00D952E8" w:rsidRPr="001745CF" w:rsidRDefault="00D952E8" w:rsidP="006A2502">
            <w:pPr>
              <w:spacing w:line="20" w:lineRule="atLeast"/>
              <w:jc w:val="both"/>
              <w:rPr>
                <w:rFonts w:ascii="Times New Roman" w:hAnsi="Times New Roman"/>
                <w:b/>
                <w:lang w:val="es-ES_tradnl" w:bidi="he-IL"/>
              </w:rPr>
            </w:pPr>
          </w:p>
          <w:p w:rsidR="00D952E8" w:rsidRPr="001745CF" w:rsidRDefault="00D952E8" w:rsidP="006A2502">
            <w:pPr>
              <w:spacing w:line="20" w:lineRule="atLeast"/>
              <w:jc w:val="both"/>
              <w:rPr>
                <w:rFonts w:ascii="Times New Roman" w:hAnsi="Times New Roman"/>
                <w:b/>
                <w:lang w:val="es-ES_tradnl" w:bidi="he-IL"/>
              </w:rPr>
            </w:pPr>
          </w:p>
          <w:p w:rsidR="00D952E8" w:rsidRPr="001745CF" w:rsidRDefault="00D952E8" w:rsidP="006A2502">
            <w:pPr>
              <w:spacing w:line="20" w:lineRule="atLeast"/>
              <w:jc w:val="both"/>
              <w:rPr>
                <w:rFonts w:ascii="Times New Roman" w:hAnsi="Times New Roman"/>
                <w:b/>
                <w:lang w:val="es-ES_tradnl" w:bidi="he-IL"/>
              </w:rPr>
            </w:pPr>
          </w:p>
          <w:p w:rsidR="00D952E8" w:rsidRPr="001745CF" w:rsidRDefault="00D952E8" w:rsidP="006A2502">
            <w:pPr>
              <w:spacing w:line="20" w:lineRule="atLeast"/>
              <w:jc w:val="both"/>
              <w:rPr>
                <w:rFonts w:ascii="Times New Roman" w:hAnsi="Times New Roman"/>
                <w:b/>
                <w:lang w:val="es-ES_tradnl" w:bidi="he-IL"/>
              </w:rPr>
            </w:pPr>
          </w:p>
          <w:p w:rsidR="00D952E8" w:rsidRPr="001745CF" w:rsidRDefault="00D952E8" w:rsidP="006A2502">
            <w:pPr>
              <w:spacing w:line="20" w:lineRule="atLeast"/>
              <w:jc w:val="both"/>
              <w:rPr>
                <w:rFonts w:ascii="Times New Roman" w:hAnsi="Times New Roman"/>
                <w:lang w:val="es-ES_tradnl" w:bidi="he-IL"/>
              </w:rPr>
            </w:pPr>
            <w:r w:rsidRPr="001745CF">
              <w:rPr>
                <w:rFonts w:ascii="Times New Roman" w:hAnsi="Times New Roman"/>
                <w:b/>
                <w:lang w:val="es-ES_tradnl" w:bidi="he-IL"/>
              </w:rPr>
              <w:t>4. Bài 4:</w:t>
            </w:r>
            <w:r w:rsidRPr="001745CF">
              <w:rPr>
                <w:rFonts w:ascii="Times New Roman" w:hAnsi="Times New Roman"/>
                <w:lang w:val="es-ES_tradnl" w:bidi="he-IL"/>
              </w:rPr>
              <w:t xml:space="preserve"> Tìm giới hạn, tác dụng của thành phần phụ chú:</w:t>
            </w:r>
          </w:p>
          <w:p w:rsidR="00D952E8" w:rsidRPr="001745CF" w:rsidRDefault="00D952E8" w:rsidP="006A2502">
            <w:pPr>
              <w:spacing w:line="20" w:lineRule="atLeast"/>
              <w:jc w:val="both"/>
              <w:rPr>
                <w:rFonts w:ascii="Times New Roman" w:hAnsi="Times New Roman"/>
                <w:lang w:val="es-ES_tradnl" w:bidi="he-IL"/>
              </w:rPr>
            </w:pPr>
            <w:r w:rsidRPr="001745CF">
              <w:rPr>
                <w:rFonts w:ascii="Times New Roman" w:hAnsi="Times New Roman"/>
                <w:lang w:val="es-ES_tradnl" w:bidi="he-IL"/>
              </w:rPr>
              <w:t>- Các thành phần phụ chú ở bài tập 3 liên quan tới các từ ngữ nó có nhiệm vụ giải thích hoặc cung cấp thông tin phụ về thái độ, suy nghĩ, tình cảm của các nhân vật đối với nhau.</w:t>
            </w:r>
          </w:p>
          <w:p w:rsidR="00D952E8" w:rsidRPr="001745CF" w:rsidRDefault="00D952E8" w:rsidP="006A2502">
            <w:pPr>
              <w:spacing w:line="20" w:lineRule="atLeast"/>
              <w:jc w:val="both"/>
              <w:rPr>
                <w:rFonts w:ascii="Times New Roman" w:hAnsi="Times New Roman"/>
                <w:lang w:val="es-ES_tradnl" w:bidi="he-IL"/>
              </w:rPr>
            </w:pPr>
            <w:r w:rsidRPr="001745CF">
              <w:rPr>
                <w:rFonts w:ascii="Times New Roman" w:hAnsi="Times New Roman"/>
                <w:b/>
                <w:lang w:val="es-ES_tradnl" w:bidi="he-IL"/>
              </w:rPr>
              <w:t>5.</w:t>
            </w:r>
            <w:r w:rsidRPr="001745CF">
              <w:rPr>
                <w:rFonts w:ascii="Times New Roman" w:hAnsi="Times New Roman"/>
                <w:lang w:val="es-ES_tradnl" w:bidi="he-IL"/>
              </w:rPr>
              <w:t xml:space="preserve"> </w:t>
            </w:r>
            <w:r w:rsidRPr="001745CF">
              <w:rPr>
                <w:rFonts w:ascii="Times New Roman" w:hAnsi="Times New Roman"/>
                <w:b/>
                <w:lang w:val="es-ES_tradnl" w:bidi="he-IL"/>
              </w:rPr>
              <w:t>Bài 5:</w:t>
            </w:r>
            <w:r w:rsidRPr="001745CF">
              <w:rPr>
                <w:rFonts w:ascii="Times New Roman" w:hAnsi="Times New Roman"/>
                <w:lang w:val="es-ES_tradnl" w:bidi="he-IL"/>
              </w:rPr>
              <w:t xml:space="preserve"> Viết đoạn văn trình bày suy nghĩ về nhiệm vụ của thanh niên chuẩn bị hành trang bước vào thế kỉ mới, có dùng thành phần phụ chú.</w:t>
            </w:r>
          </w:p>
          <w:p w:rsidR="00D952E8" w:rsidRPr="001745CF" w:rsidRDefault="00D952E8" w:rsidP="006A2502">
            <w:pPr>
              <w:spacing w:line="20" w:lineRule="atLeast"/>
              <w:jc w:val="both"/>
              <w:rPr>
                <w:rFonts w:ascii="Times New Roman" w:hAnsi="Times New Roman"/>
                <w:b/>
                <w:lang w:val="es-ES_tradnl" w:bidi="he-IL"/>
              </w:rPr>
            </w:pPr>
            <w:r w:rsidRPr="001745CF">
              <w:rPr>
                <w:rFonts w:ascii="Times New Roman" w:hAnsi="Times New Roman"/>
                <w:lang w:val="es-ES_tradnl" w:bidi="he-IL"/>
              </w:rPr>
              <w:t xml:space="preserve">          Một năm khởi đầu từ mùa xuân. Đời người khởi đầu từ tuổi trẻ- tuổi trẻ là mùa xuân vĩnh cửu của nhân loại- và tuổi trẻ bao giờ cũng hướng tới tương lai. Tương lai- đó là những gì chưa có trong hôm nay- nhưng chính vì thế mà nó lại có sức hấp dẫn ghê gớm đối với con người. Nhờ có niềm tin </w:t>
            </w:r>
            <w:r w:rsidRPr="001745CF">
              <w:rPr>
                <w:rFonts w:ascii="Times New Roman" w:hAnsi="Times New Roman"/>
                <w:lang w:val="es-ES_tradnl" w:bidi="he-IL"/>
              </w:rPr>
              <w:lastRenderedPageBreak/>
              <w:t xml:space="preserve">vào tương lai mà con người có thể vượt qua được khó khăn, thử thách. Tuy nhiên, người ta, nhất là thanh niên, không thể thụ động chờ đón một tương lai, càng không thể đi tới tương lai bằng hai bàn tay trắng. Tuổi trẻ cần chuẩn bị cho mình một hành trang tri thức để bước vào thế </w:t>
            </w:r>
            <w:r w:rsidRPr="001745CF">
              <w:rPr>
                <w:rFonts w:ascii="Times New Roman" w:hAnsi="Times New Roman"/>
                <w:b/>
                <w:lang w:val="es-ES_tradnl" w:bidi="he-IL"/>
              </w:rPr>
              <w:t>kỉ mới.</w:t>
            </w:r>
          </w:p>
        </w:tc>
        <w:tc>
          <w:tcPr>
            <w:tcW w:w="851" w:type="dxa"/>
            <w:tcBorders>
              <w:top w:val="single" w:sz="4" w:space="0" w:color="auto"/>
              <w:bottom w:val="single" w:sz="4" w:space="0" w:color="auto"/>
            </w:tcBorders>
          </w:tcPr>
          <w:p w:rsidR="00D952E8" w:rsidRPr="001745CF" w:rsidRDefault="00D952E8" w:rsidP="006A2502">
            <w:pPr>
              <w:spacing w:line="20" w:lineRule="atLeast"/>
              <w:jc w:val="both"/>
              <w:rPr>
                <w:rFonts w:ascii="Times New Roman" w:hAnsi="Times New Roman"/>
                <w:lang w:val="es-ES_tradnl"/>
              </w:rPr>
            </w:pPr>
          </w:p>
          <w:p w:rsidR="00D952E8" w:rsidRPr="001745CF" w:rsidRDefault="00D952E8" w:rsidP="006A2502">
            <w:pPr>
              <w:spacing w:line="20" w:lineRule="atLeast"/>
              <w:jc w:val="both"/>
              <w:rPr>
                <w:rFonts w:ascii="Times New Roman" w:hAnsi="Times New Roman"/>
                <w:lang w:val="es-ES_tradnl"/>
              </w:rPr>
            </w:pPr>
          </w:p>
          <w:p w:rsidR="00D952E8" w:rsidRPr="001745CF" w:rsidRDefault="00D952E8" w:rsidP="006A2502">
            <w:pPr>
              <w:spacing w:line="20" w:lineRule="atLeast"/>
              <w:jc w:val="both"/>
              <w:rPr>
                <w:rFonts w:ascii="Times New Roman" w:hAnsi="Times New Roman"/>
                <w:b/>
                <w:i/>
                <w:lang w:val="es-ES_tradnl"/>
              </w:rPr>
            </w:pPr>
          </w:p>
        </w:tc>
      </w:tr>
    </w:tbl>
    <w:p w:rsidR="00D952E8" w:rsidRPr="001745CF" w:rsidRDefault="00D952E8" w:rsidP="00D952E8">
      <w:pPr>
        <w:pStyle w:val="Normal1"/>
        <w:rPr>
          <w:color w:val="auto"/>
          <w:sz w:val="28"/>
          <w:szCs w:val="28"/>
        </w:rPr>
      </w:pPr>
      <w:r w:rsidRPr="001745CF">
        <w:rPr>
          <w:b/>
          <w:color w:val="auto"/>
          <w:sz w:val="28"/>
          <w:szCs w:val="28"/>
        </w:rPr>
        <w:lastRenderedPageBreak/>
        <w:t>HOẠT ĐỘNG 4: VẬN DỤNG</w:t>
      </w:r>
    </w:p>
    <w:p w:rsidR="00D952E8" w:rsidRPr="001745CF" w:rsidRDefault="00D952E8" w:rsidP="00D952E8">
      <w:pPr>
        <w:pStyle w:val="Normal1"/>
        <w:jc w:val="both"/>
        <w:rPr>
          <w:color w:val="auto"/>
          <w:sz w:val="28"/>
          <w:szCs w:val="28"/>
        </w:rPr>
      </w:pPr>
      <w:r w:rsidRPr="001745CF">
        <w:rPr>
          <w:b/>
          <w:i/>
          <w:color w:val="auto"/>
          <w:sz w:val="28"/>
          <w:szCs w:val="28"/>
        </w:rPr>
        <w:t xml:space="preserve">* Mục tiêu: </w:t>
      </w:r>
    </w:p>
    <w:p w:rsidR="00D952E8" w:rsidRPr="001745CF" w:rsidRDefault="00D952E8" w:rsidP="00D952E8">
      <w:pPr>
        <w:pStyle w:val="Normal1"/>
        <w:jc w:val="both"/>
        <w:rPr>
          <w:color w:val="auto"/>
          <w:sz w:val="28"/>
          <w:szCs w:val="28"/>
        </w:rPr>
      </w:pPr>
      <w:r w:rsidRPr="001745CF">
        <w:rPr>
          <w:color w:val="auto"/>
          <w:sz w:val="28"/>
          <w:szCs w:val="28"/>
        </w:rPr>
        <w:t>- Học sinh vận dụng kiến thức để làm bài tập vận dụng, liên hệ thực tiễn</w:t>
      </w:r>
    </w:p>
    <w:p w:rsidR="00D952E8" w:rsidRPr="001745CF" w:rsidRDefault="00D952E8" w:rsidP="00D952E8">
      <w:pPr>
        <w:pStyle w:val="Normal1"/>
        <w:jc w:val="both"/>
        <w:rPr>
          <w:color w:val="auto"/>
          <w:sz w:val="28"/>
          <w:szCs w:val="28"/>
        </w:rPr>
      </w:pPr>
      <w:r w:rsidRPr="001745CF">
        <w:rPr>
          <w:color w:val="auto"/>
          <w:sz w:val="28"/>
          <w:szCs w:val="28"/>
        </w:rPr>
        <w:t>- Định hướng phát triển năng lực tự học, hợp tác, sáng tạo .</w:t>
      </w:r>
    </w:p>
    <w:p w:rsidR="00D952E8" w:rsidRPr="001745CF" w:rsidRDefault="00D952E8" w:rsidP="00D952E8">
      <w:pPr>
        <w:pStyle w:val="Normal1"/>
        <w:jc w:val="both"/>
        <w:rPr>
          <w:color w:val="auto"/>
          <w:sz w:val="28"/>
          <w:szCs w:val="28"/>
        </w:rPr>
      </w:pPr>
      <w:r w:rsidRPr="001745CF">
        <w:rPr>
          <w:b/>
          <w:i/>
          <w:color w:val="auto"/>
          <w:sz w:val="28"/>
          <w:szCs w:val="28"/>
        </w:rPr>
        <w:t>* Phương pháp:</w:t>
      </w:r>
      <w:r w:rsidRPr="001745CF">
        <w:rPr>
          <w:color w:val="auto"/>
          <w:sz w:val="28"/>
          <w:szCs w:val="28"/>
        </w:rPr>
        <w:t xml:space="preserve"> Nêu vấn đề, thuyết trình, giao việc</w:t>
      </w:r>
    </w:p>
    <w:p w:rsidR="00D952E8" w:rsidRPr="001745CF" w:rsidRDefault="00D952E8" w:rsidP="00D952E8">
      <w:pPr>
        <w:pStyle w:val="Normal1"/>
        <w:jc w:val="both"/>
        <w:rPr>
          <w:color w:val="auto"/>
          <w:sz w:val="28"/>
          <w:szCs w:val="28"/>
        </w:rPr>
      </w:pPr>
      <w:r w:rsidRPr="001745CF">
        <w:rPr>
          <w:b/>
          <w:i/>
          <w:color w:val="auto"/>
          <w:sz w:val="28"/>
          <w:szCs w:val="28"/>
        </w:rPr>
        <w:t>* Kỹ thuật:</w:t>
      </w:r>
      <w:r w:rsidRPr="001745CF">
        <w:rPr>
          <w:color w:val="auto"/>
          <w:sz w:val="28"/>
          <w:szCs w:val="28"/>
        </w:rPr>
        <w:t xml:space="preserve"> Động não, hợp tác</w:t>
      </w:r>
    </w:p>
    <w:p w:rsidR="00D952E8" w:rsidRPr="001745CF" w:rsidRDefault="00D952E8" w:rsidP="00D952E8">
      <w:pPr>
        <w:pStyle w:val="Normal1"/>
        <w:jc w:val="both"/>
        <w:rPr>
          <w:color w:val="auto"/>
          <w:sz w:val="28"/>
          <w:szCs w:val="28"/>
        </w:rPr>
      </w:pPr>
      <w:r w:rsidRPr="001745CF">
        <w:rPr>
          <w:b/>
          <w:i/>
          <w:color w:val="auto"/>
          <w:sz w:val="28"/>
          <w:szCs w:val="28"/>
        </w:rPr>
        <w:t xml:space="preserve">* Thời gian: </w:t>
      </w:r>
      <w:r w:rsidRPr="001745CF">
        <w:rPr>
          <w:color w:val="auto"/>
          <w:sz w:val="28"/>
          <w:szCs w:val="28"/>
        </w:rPr>
        <w:t>2 phút</w:t>
      </w:r>
    </w:p>
    <w:tbl>
      <w:tblPr>
        <w:tblW w:w="994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2257"/>
        <w:gridCol w:w="1134"/>
      </w:tblGrid>
      <w:tr w:rsidR="00D952E8" w:rsidRPr="001745CF" w:rsidTr="006A2502">
        <w:tc>
          <w:tcPr>
            <w:tcW w:w="4035" w:type="dxa"/>
            <w:vAlign w:val="center"/>
          </w:tcPr>
          <w:p w:rsidR="00D952E8" w:rsidRPr="001745CF" w:rsidRDefault="00D952E8" w:rsidP="006A2502">
            <w:pPr>
              <w:pStyle w:val="Normal1"/>
              <w:jc w:val="center"/>
              <w:rPr>
                <w:color w:val="auto"/>
                <w:sz w:val="28"/>
                <w:szCs w:val="28"/>
              </w:rPr>
            </w:pPr>
            <w:r w:rsidRPr="001745CF">
              <w:rPr>
                <w:b/>
                <w:color w:val="auto"/>
                <w:sz w:val="28"/>
                <w:szCs w:val="28"/>
              </w:rPr>
              <w:t>HOẠT ĐỘNG CỦA THẦY</w:t>
            </w:r>
          </w:p>
        </w:tc>
        <w:tc>
          <w:tcPr>
            <w:tcW w:w="2520" w:type="dxa"/>
            <w:vAlign w:val="center"/>
          </w:tcPr>
          <w:p w:rsidR="00D952E8" w:rsidRPr="001745CF" w:rsidRDefault="00D952E8" w:rsidP="006A2502">
            <w:pPr>
              <w:pStyle w:val="Normal1"/>
              <w:jc w:val="center"/>
              <w:rPr>
                <w:color w:val="auto"/>
                <w:sz w:val="28"/>
                <w:szCs w:val="28"/>
              </w:rPr>
            </w:pPr>
            <w:r w:rsidRPr="001745CF">
              <w:rPr>
                <w:b/>
                <w:color w:val="auto"/>
                <w:sz w:val="28"/>
                <w:szCs w:val="28"/>
              </w:rPr>
              <w:t>HOẠT ĐỘNG CỦA TRÒ</w:t>
            </w:r>
          </w:p>
        </w:tc>
        <w:tc>
          <w:tcPr>
            <w:tcW w:w="2257" w:type="dxa"/>
            <w:vAlign w:val="center"/>
          </w:tcPr>
          <w:p w:rsidR="00D952E8" w:rsidRPr="001745CF" w:rsidRDefault="00D952E8" w:rsidP="006A2502">
            <w:pPr>
              <w:pStyle w:val="Normal1"/>
              <w:jc w:val="center"/>
              <w:rPr>
                <w:color w:val="auto"/>
                <w:sz w:val="28"/>
                <w:szCs w:val="28"/>
              </w:rPr>
            </w:pPr>
            <w:r w:rsidRPr="001745CF">
              <w:rPr>
                <w:b/>
                <w:color w:val="auto"/>
                <w:sz w:val="28"/>
                <w:szCs w:val="28"/>
              </w:rPr>
              <w:t>CHUẨN KT, KN CẦN ĐẠT</w:t>
            </w:r>
          </w:p>
        </w:tc>
        <w:tc>
          <w:tcPr>
            <w:tcW w:w="1134" w:type="dxa"/>
          </w:tcPr>
          <w:p w:rsidR="00D952E8" w:rsidRPr="001745CF" w:rsidRDefault="00D952E8" w:rsidP="006A2502">
            <w:pPr>
              <w:pStyle w:val="Normal1"/>
              <w:jc w:val="center"/>
              <w:rPr>
                <w:b/>
                <w:color w:val="auto"/>
                <w:sz w:val="28"/>
                <w:szCs w:val="28"/>
              </w:rPr>
            </w:pPr>
            <w:r w:rsidRPr="001745CF">
              <w:rPr>
                <w:b/>
                <w:color w:val="auto"/>
                <w:sz w:val="28"/>
                <w:szCs w:val="28"/>
              </w:rPr>
              <w:t>GHI CHÚ</w:t>
            </w:r>
          </w:p>
        </w:tc>
      </w:tr>
      <w:tr w:rsidR="00D952E8" w:rsidRPr="001745CF" w:rsidTr="006A2502">
        <w:tc>
          <w:tcPr>
            <w:tcW w:w="4035" w:type="dxa"/>
          </w:tcPr>
          <w:p w:rsidR="00D952E8" w:rsidRPr="001745CF" w:rsidRDefault="00D952E8" w:rsidP="006A2502">
            <w:pPr>
              <w:pStyle w:val="Normal1"/>
              <w:widowControl w:val="0"/>
              <w:rPr>
                <w:rFonts w:ascii=".VnTime" w:hAnsi=".VnTime"/>
                <w:color w:val="auto"/>
                <w:sz w:val="28"/>
                <w:szCs w:val="28"/>
                <w:lang w:val="nl-NL"/>
              </w:rPr>
            </w:pPr>
            <w:r w:rsidRPr="001745CF">
              <w:rPr>
                <w:color w:val="auto"/>
                <w:sz w:val="28"/>
                <w:szCs w:val="28"/>
                <w:lang w:val="pt-BR"/>
              </w:rPr>
              <w:t>Gv giao bài tập</w:t>
            </w:r>
          </w:p>
          <w:p w:rsidR="00D952E8" w:rsidRPr="001745CF" w:rsidRDefault="00D952E8" w:rsidP="006A2502">
            <w:pPr>
              <w:spacing w:line="20" w:lineRule="atLeast"/>
              <w:jc w:val="both"/>
              <w:rPr>
                <w:rFonts w:ascii="Times New Roman" w:hAnsi="Times New Roman"/>
                <w:lang w:val="pt-BR"/>
              </w:rPr>
            </w:pPr>
            <w:r w:rsidRPr="001745CF">
              <w:rPr>
                <w:rFonts w:ascii="Times New Roman" w:hAnsi="Times New Roman"/>
                <w:lang w:val="pt-BR"/>
              </w:rPr>
              <w:t>- Hs : Em cần vận dụng các thành phần biệt lập vào tình huống giao tiếp như thế nào? Sử dụng chúng đem lại hiệu quả gì?</w:t>
            </w:r>
          </w:p>
          <w:p w:rsidR="00D952E8" w:rsidRPr="001745CF" w:rsidRDefault="00D952E8" w:rsidP="006A2502">
            <w:pPr>
              <w:pStyle w:val="Normal1"/>
              <w:widowControl w:val="0"/>
              <w:rPr>
                <w:color w:val="auto"/>
                <w:sz w:val="28"/>
                <w:szCs w:val="28"/>
              </w:rPr>
            </w:pPr>
          </w:p>
          <w:p w:rsidR="00D952E8" w:rsidRPr="001745CF" w:rsidRDefault="00D952E8" w:rsidP="006A2502">
            <w:pPr>
              <w:pStyle w:val="Normal1"/>
              <w:widowControl w:val="0"/>
              <w:rPr>
                <w:b/>
                <w:color w:val="auto"/>
                <w:sz w:val="28"/>
                <w:szCs w:val="28"/>
              </w:rPr>
            </w:pPr>
          </w:p>
        </w:tc>
        <w:tc>
          <w:tcPr>
            <w:tcW w:w="2520" w:type="dxa"/>
          </w:tcPr>
          <w:p w:rsidR="00D952E8" w:rsidRPr="001745CF" w:rsidRDefault="00D952E8" w:rsidP="006A2502">
            <w:pPr>
              <w:pStyle w:val="Normal1"/>
              <w:jc w:val="both"/>
              <w:rPr>
                <w:color w:val="auto"/>
                <w:sz w:val="28"/>
                <w:szCs w:val="28"/>
              </w:rPr>
            </w:pPr>
            <w:r w:rsidRPr="001745CF">
              <w:rPr>
                <w:color w:val="auto"/>
                <w:sz w:val="28"/>
                <w:szCs w:val="28"/>
              </w:rPr>
              <w:t>Lắng nghe, tìm hiểu, nghiên cứu, trao đổi,làm bài tập, trình bày....</w:t>
            </w:r>
          </w:p>
        </w:tc>
        <w:tc>
          <w:tcPr>
            <w:tcW w:w="2257" w:type="dxa"/>
          </w:tcPr>
          <w:p w:rsidR="00D952E8" w:rsidRPr="001745CF" w:rsidRDefault="00D952E8" w:rsidP="006A2502">
            <w:pPr>
              <w:pStyle w:val="Normal1"/>
              <w:widowControl w:val="0"/>
              <w:rPr>
                <w:color w:val="auto"/>
                <w:sz w:val="28"/>
                <w:szCs w:val="28"/>
              </w:rPr>
            </w:pPr>
            <w:r w:rsidRPr="001745CF">
              <w:rPr>
                <w:color w:val="auto"/>
                <w:sz w:val="28"/>
                <w:szCs w:val="28"/>
              </w:rPr>
              <w:t>……….</w:t>
            </w:r>
          </w:p>
        </w:tc>
        <w:tc>
          <w:tcPr>
            <w:tcW w:w="1134" w:type="dxa"/>
          </w:tcPr>
          <w:p w:rsidR="00D952E8" w:rsidRPr="001745CF" w:rsidRDefault="00D952E8" w:rsidP="006A2502">
            <w:pPr>
              <w:pStyle w:val="Normal1"/>
              <w:widowControl w:val="0"/>
              <w:rPr>
                <w:color w:val="auto"/>
                <w:sz w:val="28"/>
                <w:szCs w:val="28"/>
              </w:rPr>
            </w:pPr>
          </w:p>
        </w:tc>
      </w:tr>
    </w:tbl>
    <w:p w:rsidR="00D952E8" w:rsidRPr="001745CF" w:rsidRDefault="00D952E8" w:rsidP="00D952E8">
      <w:pPr>
        <w:pStyle w:val="Normal1"/>
        <w:rPr>
          <w:color w:val="auto"/>
          <w:sz w:val="28"/>
          <w:szCs w:val="28"/>
        </w:rPr>
      </w:pPr>
      <w:r w:rsidRPr="001745CF">
        <w:rPr>
          <w:b/>
          <w:color w:val="auto"/>
          <w:sz w:val="28"/>
          <w:szCs w:val="28"/>
        </w:rPr>
        <w:t>HOẠT ĐỘNG 5: TÌM TÒI, MỞ RỘNG</w:t>
      </w:r>
    </w:p>
    <w:p w:rsidR="00D952E8" w:rsidRPr="001745CF" w:rsidRDefault="00D952E8" w:rsidP="00D952E8">
      <w:pPr>
        <w:pStyle w:val="Normal1"/>
        <w:jc w:val="both"/>
        <w:rPr>
          <w:color w:val="auto"/>
          <w:sz w:val="28"/>
          <w:szCs w:val="28"/>
        </w:rPr>
      </w:pPr>
      <w:r w:rsidRPr="001745CF">
        <w:rPr>
          <w:b/>
          <w:i/>
          <w:color w:val="auto"/>
          <w:sz w:val="28"/>
          <w:szCs w:val="28"/>
        </w:rPr>
        <w:t xml:space="preserve">* Mục tiêu: </w:t>
      </w:r>
    </w:p>
    <w:p w:rsidR="00D952E8" w:rsidRPr="001745CF" w:rsidRDefault="00D952E8" w:rsidP="00D952E8">
      <w:pPr>
        <w:pStyle w:val="Normal1"/>
        <w:jc w:val="both"/>
        <w:rPr>
          <w:color w:val="auto"/>
          <w:sz w:val="28"/>
          <w:szCs w:val="28"/>
        </w:rPr>
      </w:pPr>
      <w:r w:rsidRPr="001745CF">
        <w:rPr>
          <w:color w:val="auto"/>
          <w:sz w:val="28"/>
          <w:szCs w:val="28"/>
        </w:rPr>
        <w:t>- Học sinh liên hệ thực tiễn, tìm tòi mở rộng kiến thức</w:t>
      </w:r>
    </w:p>
    <w:p w:rsidR="00D952E8" w:rsidRPr="001745CF" w:rsidRDefault="00D952E8" w:rsidP="00D952E8">
      <w:pPr>
        <w:pStyle w:val="Normal1"/>
        <w:jc w:val="both"/>
        <w:rPr>
          <w:color w:val="auto"/>
          <w:sz w:val="28"/>
          <w:szCs w:val="28"/>
        </w:rPr>
      </w:pPr>
      <w:r w:rsidRPr="001745CF">
        <w:rPr>
          <w:color w:val="auto"/>
          <w:sz w:val="28"/>
          <w:szCs w:val="28"/>
        </w:rPr>
        <w:t>- Định hướng phát triển năng lực tự học, sáng tạo</w:t>
      </w:r>
    </w:p>
    <w:p w:rsidR="00D952E8" w:rsidRPr="001745CF" w:rsidRDefault="00D952E8" w:rsidP="00D952E8">
      <w:pPr>
        <w:pStyle w:val="Normal1"/>
        <w:jc w:val="both"/>
        <w:rPr>
          <w:color w:val="auto"/>
          <w:sz w:val="28"/>
          <w:szCs w:val="28"/>
        </w:rPr>
      </w:pPr>
      <w:r w:rsidRPr="001745CF">
        <w:rPr>
          <w:b/>
          <w:i/>
          <w:color w:val="auto"/>
          <w:sz w:val="28"/>
          <w:szCs w:val="28"/>
        </w:rPr>
        <w:t>* Phương pháp:</w:t>
      </w:r>
      <w:r w:rsidRPr="001745CF">
        <w:rPr>
          <w:color w:val="auto"/>
          <w:sz w:val="28"/>
          <w:szCs w:val="28"/>
        </w:rPr>
        <w:t xml:space="preserve"> Dự án</w:t>
      </w:r>
    </w:p>
    <w:p w:rsidR="00D952E8" w:rsidRPr="001745CF" w:rsidRDefault="00D952E8" w:rsidP="00D952E8">
      <w:pPr>
        <w:pStyle w:val="Normal1"/>
        <w:jc w:val="both"/>
        <w:rPr>
          <w:color w:val="auto"/>
          <w:sz w:val="28"/>
          <w:szCs w:val="28"/>
        </w:rPr>
      </w:pPr>
      <w:r w:rsidRPr="001745CF">
        <w:rPr>
          <w:b/>
          <w:i/>
          <w:color w:val="auto"/>
          <w:sz w:val="28"/>
          <w:szCs w:val="28"/>
        </w:rPr>
        <w:t>* Kỹ thuật:</w:t>
      </w:r>
      <w:r w:rsidRPr="001745CF">
        <w:rPr>
          <w:color w:val="auto"/>
          <w:sz w:val="28"/>
          <w:szCs w:val="28"/>
        </w:rPr>
        <w:t xml:space="preserve"> Giao việc</w:t>
      </w:r>
    </w:p>
    <w:p w:rsidR="00D952E8" w:rsidRPr="001745CF" w:rsidRDefault="00D952E8" w:rsidP="00D952E8">
      <w:pPr>
        <w:pStyle w:val="Normal1"/>
        <w:jc w:val="both"/>
        <w:rPr>
          <w:color w:val="auto"/>
          <w:sz w:val="28"/>
          <w:szCs w:val="28"/>
        </w:rPr>
      </w:pPr>
      <w:r w:rsidRPr="001745CF">
        <w:rPr>
          <w:b/>
          <w:i/>
          <w:color w:val="auto"/>
          <w:sz w:val="28"/>
          <w:szCs w:val="28"/>
        </w:rPr>
        <w:t xml:space="preserve">* Thời gian: </w:t>
      </w:r>
      <w:r w:rsidRPr="001745CF">
        <w:rPr>
          <w:color w:val="auto"/>
          <w:sz w:val="28"/>
          <w:szCs w:val="28"/>
        </w:rPr>
        <w:t>2 phút</w:t>
      </w:r>
    </w:p>
    <w:tbl>
      <w:tblPr>
        <w:tblW w:w="1008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2932"/>
        <w:gridCol w:w="2835"/>
        <w:gridCol w:w="1276"/>
      </w:tblGrid>
      <w:tr w:rsidR="00D952E8" w:rsidRPr="001745CF" w:rsidTr="006A2502">
        <w:tc>
          <w:tcPr>
            <w:tcW w:w="3045" w:type="dxa"/>
            <w:vAlign w:val="center"/>
          </w:tcPr>
          <w:p w:rsidR="00D952E8" w:rsidRPr="001745CF" w:rsidRDefault="00D952E8" w:rsidP="006A2502">
            <w:pPr>
              <w:pStyle w:val="Normal1"/>
              <w:jc w:val="center"/>
              <w:rPr>
                <w:color w:val="auto"/>
                <w:sz w:val="28"/>
                <w:szCs w:val="28"/>
              </w:rPr>
            </w:pPr>
            <w:r w:rsidRPr="001745CF">
              <w:rPr>
                <w:b/>
                <w:color w:val="auto"/>
                <w:sz w:val="28"/>
                <w:szCs w:val="28"/>
              </w:rPr>
              <w:t>HOẠT ĐỘNG CỦA THẦY</w:t>
            </w:r>
          </w:p>
        </w:tc>
        <w:tc>
          <w:tcPr>
            <w:tcW w:w="2932" w:type="dxa"/>
            <w:vAlign w:val="center"/>
          </w:tcPr>
          <w:p w:rsidR="00D952E8" w:rsidRPr="001745CF" w:rsidRDefault="00D952E8" w:rsidP="006A2502">
            <w:pPr>
              <w:pStyle w:val="Normal1"/>
              <w:jc w:val="center"/>
              <w:rPr>
                <w:color w:val="auto"/>
                <w:sz w:val="28"/>
                <w:szCs w:val="28"/>
              </w:rPr>
            </w:pPr>
            <w:r w:rsidRPr="001745CF">
              <w:rPr>
                <w:b/>
                <w:color w:val="auto"/>
                <w:sz w:val="28"/>
                <w:szCs w:val="28"/>
              </w:rPr>
              <w:t>HOẠT ĐỘNG CỦA TRÒ</w:t>
            </w:r>
          </w:p>
        </w:tc>
        <w:tc>
          <w:tcPr>
            <w:tcW w:w="2835" w:type="dxa"/>
            <w:vAlign w:val="center"/>
          </w:tcPr>
          <w:p w:rsidR="00D952E8" w:rsidRPr="001745CF" w:rsidRDefault="00D952E8" w:rsidP="006A2502">
            <w:pPr>
              <w:pStyle w:val="Normal1"/>
              <w:jc w:val="center"/>
              <w:rPr>
                <w:color w:val="auto"/>
                <w:sz w:val="28"/>
                <w:szCs w:val="28"/>
              </w:rPr>
            </w:pPr>
            <w:r w:rsidRPr="001745CF">
              <w:rPr>
                <w:b/>
                <w:color w:val="auto"/>
                <w:sz w:val="28"/>
                <w:szCs w:val="28"/>
              </w:rPr>
              <w:t>CHUẨN KT, KN CẦN ĐẠT</w:t>
            </w:r>
          </w:p>
        </w:tc>
        <w:tc>
          <w:tcPr>
            <w:tcW w:w="1276" w:type="dxa"/>
          </w:tcPr>
          <w:p w:rsidR="00D952E8" w:rsidRPr="001745CF" w:rsidRDefault="00D952E8" w:rsidP="006A2502">
            <w:pPr>
              <w:pStyle w:val="Normal1"/>
              <w:jc w:val="center"/>
              <w:rPr>
                <w:b/>
                <w:color w:val="auto"/>
                <w:sz w:val="28"/>
                <w:szCs w:val="28"/>
              </w:rPr>
            </w:pPr>
            <w:r w:rsidRPr="001745CF">
              <w:rPr>
                <w:b/>
                <w:color w:val="auto"/>
                <w:sz w:val="28"/>
                <w:szCs w:val="28"/>
              </w:rPr>
              <w:t>GHI CHÚ</w:t>
            </w:r>
          </w:p>
        </w:tc>
      </w:tr>
    </w:tbl>
    <w:p w:rsidR="00874D5B" w:rsidRDefault="00874D5B"/>
    <w:sectPr w:rsidR="00874D5B"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E8"/>
    <w:rsid w:val="00373CBA"/>
    <w:rsid w:val="00874D5B"/>
    <w:rsid w:val="00CF69D2"/>
    <w:rsid w:val="00D952E8"/>
    <w:rsid w:val="00E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AD309-F468-4CDC-BB02-586629CE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2E8"/>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52E8"/>
    <w:pPr>
      <w:spacing w:after="0" w:line="240" w:lineRule="auto"/>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2023-02-13T01:36:00Z</dcterms:created>
  <dcterms:modified xsi:type="dcterms:W3CDTF">2023-02-13T02:22:00Z</dcterms:modified>
</cp:coreProperties>
</file>