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4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760"/>
      </w:tblGrid>
      <w:tr w:rsidR="004D74BF" w:rsidRPr="00BC1672" w14:paraId="50C4B583" w14:textId="77777777" w:rsidTr="000C281E">
        <w:trPr>
          <w:trHeight w:val="128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384199F" w14:textId="5871A8D6" w:rsidR="004D74BF" w:rsidRPr="00F60E71" w:rsidRDefault="004D74BF" w:rsidP="000C281E">
            <w:pPr>
              <w:spacing w:before="120" w:after="80" w:line="360" w:lineRule="auto"/>
              <w:rPr>
                <w:b/>
                <w:color w:val="000000"/>
                <w:szCs w:val="28"/>
                <w:lang w:val="nb-NO"/>
              </w:rPr>
            </w:pPr>
            <w:bookmarkStart w:id="0" w:name="_Hlk129942319"/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00D75A5" wp14:editId="3E51853F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252729</wp:posOffset>
                      </wp:positionV>
                      <wp:extent cx="178752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7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CEC17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35pt,19.9pt" to="224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NdtwEAAGADAAAOAAAAZHJzL2Uyb0RvYy54bWysU02P0zAQvSPxHyzfadpKyy5R0z20LJcF&#10;Ku3yA6a2k1g4HmvGbdJ/j+1+gJYbIgdrvvz85s1k9TgNThwNsUXfyMVsLoXxCrX1XSN/vD59eJCC&#10;I3gNDr1p5MmwfFy/f7caQ22W2KPThkQC8VyPoZF9jKGuKla9GYBnGIxPyRZpgJhc6ipNMCb0wVXL&#10;+fxjNSLpQKgMc4puz0m5Lvhta1T83rZsonCNTNxiOamc+3xW6xXUHUHorbrQgH9gMYD16dEb1BYi&#10;iAPZv6AGqwgZ2zhTOFTYtlaZ0kPqZjF/081LD8GUXpI4HG4y8f+DVd+OG7+jTF1N/iU8o/rJwuOm&#10;B9+ZQuD1FNLgFlmqagxc365kh8OOxH78ijrVwCFiUWFqaciQqT8xFbFPN7HNFIVKwcX9w/3d8k4K&#10;dc1VUF8vBuL4xeAgstFIZ33WAWo4PnPMRKC+luSwxyfrXJml82Js5KeMnDOMzuqcLA51+40jcYS8&#10;DeUrXb0py8hb4P5cp5N1XhPCg9flkd6A/nyxI1h3thMp5y8iZV3yEnK9R33a0VW8NMbC/rJyeU/+&#10;9Mvt3z/G+hcAAAD//wMAUEsDBBQABgAIAAAAIQCw1s7y3gAAAAkBAAAPAAAAZHJzL2Rvd25yZXYu&#10;eG1sTI/BTsMwEETvSPyDtUhcKuo0lLSEOBVCgkulSg39ACdekkC8jmI3CXw9izjAcWafZmey3Ww7&#10;MeLgW0cKVssIBFLlTEu1gtPr880WhA+ajO4coYJP9LDLLy8ynRo30RHHItSCQ8inWkETQp9K6asG&#10;rfZL1yPx7c0NVgeWQy3NoCcOt52MoyiRVrfEHxrd41OD1UdxtgqOppimoqm+xv3dIhzey5fFfhUr&#10;dX01Pz6ACDiHPxh+6nN1yLlT6c5kvOhYJ8mGUQW39zyBgfV6G4Mofw2ZZ/L/gvwbAAD//wMAUEsB&#10;Ai0AFAAGAAgAAAAhALaDOJL+AAAA4QEAABMAAAAAAAAAAAAAAAAAAAAAAFtDb250ZW50X1R5cGVz&#10;XS54bWxQSwECLQAUAAYACAAAACEAOP0h/9YAAACUAQAACwAAAAAAAAAAAAAAAAAvAQAAX3JlbHMv&#10;LnJlbHNQSwECLQAUAAYACAAAACEA7wCTXbcBAABgAwAADgAAAAAAAAAAAAAAAAAuAgAAZHJzL2Uy&#10;b0RvYy54bWxQSwECLQAUAAYACAAAACEAsNbO8t4AAAAJAQAADwAAAAAAAAAAAAAAAAARBAAAZHJz&#10;L2Rvd25yZXYueG1sUEsFBgAAAAAEAAQA8wAAABwFAAAAAA==&#10;">
                      <v:stroke dashstyle="dash"/>
                    </v:line>
                  </w:pict>
                </mc:Fallback>
              </mc:AlternateContent>
            </w:r>
            <w:r w:rsidRPr="00F60E71">
              <w:rPr>
                <w:b/>
                <w:color w:val="000000"/>
                <w:szCs w:val="28"/>
                <w:lang w:val="nb-NO"/>
              </w:rPr>
              <w:t xml:space="preserve">Họ và tên HS </w:t>
            </w:r>
          </w:p>
          <w:p w14:paraId="7DD7ABAB" w14:textId="7CEA20F2" w:rsidR="004D74BF" w:rsidRPr="00F60E71" w:rsidRDefault="004D74BF" w:rsidP="000C281E">
            <w:pPr>
              <w:spacing w:before="120" w:after="80" w:line="360" w:lineRule="auto"/>
              <w:rPr>
                <w:b/>
                <w:color w:val="000000"/>
                <w:szCs w:val="28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F672989" wp14:editId="2393ECA4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167004</wp:posOffset>
                      </wp:positionV>
                      <wp:extent cx="37719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8EFF1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2pt,13.15pt" to="58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/ugEAAF8DAAAOAAAAZHJzL2Uyb0RvYy54bWysU01v2zAMvQ/YfxB0X5xk6LoacXpI1l26&#10;LUC7H8BIsi1MFgVSiZN/P0n5aLHdivogkCL59PhIL+4PgxN7Q2zRN3I2mUphvEJtfdfI388Pn75K&#10;wRG8BofeNPJoWN4vP35YjKE2c+zRaUMigXiux9DIPsZQVxWr3gzAEwzGp2CLNEBMLnWVJhgT+uCq&#10;+XT6pRqRdCBUhjndrk9BuSz4bWtU/NW2bKJwjUzcYjmpnNt8VssF1B1B6K0604A3sBjA+vToFWoN&#10;EcSO7H9Qg1WEjG2cKBwqbFurTOkhdTOb/tPNUw/BlF6SOByuMvH7waqf+5XfUKauDv4pPKL6w8Lj&#10;qgffmULg+RjS4GZZqmoMXF9LssNhQ2I7/kCdcmAXsahwaGnIkKk/cShiH69im0MUKl1+vr2d3aWR&#10;qEuogvpSF4jjd4ODyEYjnfVZBqhh/8gx84D6kpKvPT5Y58oonRdjI+9u5jelgNFZnYM5janbrhyJ&#10;PeRlKF9pKkVep2XkNXB/ytPJOm0J4c7r8khvQH872xGsO9mJlPNnjbIseQe53qI+buiiXZpiYX/e&#10;uLwmr/1S/fJfLP8CAAD//wMAUEsDBBQABgAIAAAAIQDFDMPS3gAAAAgBAAAPAAAAZHJzL2Rvd25y&#10;ZXYueG1sTI/NasMwEITvhb6D2EIvoZHtNj+4lkMptJdAIE4fQLY2lltrZSzFdvv0UeghOe7MMPtN&#10;tplMywbsXWNJQDyPgCFVVjVUC/g6fDytgTkvScnWEgr4RQeb/P4uk6myI+1xKHzNQgm5VArQ3ncp&#10;567SaKSb2w4peEfbG+nD2ddc9XIM5ablSRQtuZENhQ9adviusfopTkbAXhXjWOjqb9guZn73XX7O&#10;tnEixOPD9PYKzOPkr2G44Ad0yANTaU+kHGsFLNYvISkgWT4Du/jxKkwp/wWeZ/x2QH4GAAD//wMA&#10;UEsBAi0AFAAGAAgAAAAhALaDOJL+AAAA4QEAABMAAAAAAAAAAAAAAAAAAAAAAFtDb250ZW50X1R5&#10;cGVzXS54bWxQSwECLQAUAAYACAAAACEAOP0h/9YAAACUAQAACwAAAAAAAAAAAAAAAAAvAQAAX3Jl&#10;bHMvLnJlbHNQSwECLQAUAAYACAAAACEAkXr7/7oBAABfAwAADgAAAAAAAAAAAAAAAAAuAgAAZHJz&#10;L2Uyb0RvYy54bWxQSwECLQAUAAYACAAAACEAxQzD0t4AAAAIAQAADwAAAAAAAAAAAAAAAAAUBAAA&#10;ZHJzL2Rvd25yZXYueG1sUEsFBgAAAAAEAAQA8wAAAB8FAAAAAA==&#10;">
                      <v:stroke dashstyle="dash"/>
                    </v:line>
                  </w:pict>
                </mc:Fallback>
              </mc:AlternateContent>
            </w:r>
            <w:r w:rsidRPr="00F60E71">
              <w:rPr>
                <w:b/>
                <w:color w:val="000000"/>
                <w:szCs w:val="28"/>
                <w:lang w:val="nb-NO"/>
              </w:rPr>
              <w:t>Lớp            Trường THCS Kim Đồng</w:t>
            </w:r>
          </w:p>
        </w:tc>
        <w:tc>
          <w:tcPr>
            <w:tcW w:w="5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7A91" w14:textId="6BFF11D9" w:rsidR="004D74BF" w:rsidRPr="00F60E71" w:rsidRDefault="004D74BF" w:rsidP="004D74BF">
            <w:pPr>
              <w:jc w:val="center"/>
              <w:rPr>
                <w:b/>
                <w:color w:val="000000"/>
                <w:szCs w:val="28"/>
                <w:lang w:val="nb-NO"/>
              </w:rPr>
            </w:pPr>
            <w:r w:rsidRPr="00F60E71">
              <w:rPr>
                <w:b/>
                <w:color w:val="000000"/>
                <w:szCs w:val="28"/>
                <w:lang w:val="nb-NO"/>
              </w:rPr>
              <w:t>KIỂM TRA GIỮA HỌC KỲ II (2022 - 2023)</w:t>
            </w:r>
            <w:r>
              <w:rPr>
                <w:b/>
                <w:color w:val="000000"/>
                <w:szCs w:val="28"/>
                <w:lang w:val="nb-NO"/>
              </w:rPr>
              <w:br/>
            </w:r>
            <w:r w:rsidRPr="00F60E71">
              <w:rPr>
                <w:b/>
                <w:color w:val="000000"/>
                <w:szCs w:val="28"/>
                <w:lang w:val="nb-NO"/>
              </w:rPr>
              <w:t xml:space="preserve">MÔN: </w:t>
            </w:r>
            <w:r>
              <w:rPr>
                <w:b/>
                <w:color w:val="000000"/>
                <w:szCs w:val="28"/>
                <w:lang w:val="nb-NO"/>
              </w:rPr>
              <w:t>HĐTN 7</w:t>
            </w:r>
            <w:r w:rsidRPr="00F60E71">
              <w:rPr>
                <w:b/>
                <w:color w:val="000000"/>
                <w:szCs w:val="28"/>
                <w:lang w:val="nb-NO"/>
              </w:rPr>
              <w:t xml:space="preserve"> </w:t>
            </w:r>
            <w:r>
              <w:rPr>
                <w:b/>
                <w:color w:val="000000"/>
                <w:szCs w:val="28"/>
                <w:lang w:val="nb-NO"/>
              </w:rPr>
              <w:br/>
            </w:r>
            <w:r w:rsidRPr="00F60E71">
              <w:rPr>
                <w:b/>
                <w:color w:val="000000"/>
                <w:szCs w:val="28"/>
                <w:lang w:val="nb-NO"/>
              </w:rPr>
              <w:t>Thời gian làm bài:  45 phút</w:t>
            </w:r>
          </w:p>
        </w:tc>
      </w:tr>
    </w:tbl>
    <w:p w14:paraId="77367A05" w14:textId="1D3D8B23" w:rsidR="004D74BF" w:rsidRPr="00F60E71" w:rsidRDefault="004D74BF" w:rsidP="004D74BF">
      <w:pPr>
        <w:rPr>
          <w:b/>
          <w:color w:val="000000"/>
          <w:szCs w:val="28"/>
          <w:lang w:val="nb-NO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3B14A81" wp14:editId="1AB21CCE">
                <wp:simplePos x="0" y="0"/>
                <wp:positionH relativeFrom="column">
                  <wp:posOffset>-221264</wp:posOffset>
                </wp:positionH>
                <wp:positionV relativeFrom="paragraph">
                  <wp:posOffset>872818</wp:posOffset>
                </wp:positionV>
                <wp:extent cx="755078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BA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7.4pt;margin-top:68.75pt;width:594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13xgEAAHMDAAAOAAAAZHJzL2Uyb0RvYy54bWysU01v2zAMvQ/YfxB0X+wE8NoZcXpI2l26&#10;LUC7H8DIsi1UFgVSiZN/P0n5WLHdhvkgUCL5+PhILx+OoxUHTWzQNXI+K6XQTmFrXN/In69Pn+6l&#10;4ACuBYtON/KkWT6sPn5YTr7WCxzQtppEBHFcT76RQwi+LgpWgx6BZ+i1i84OaYQQr9QXLcEU0Udb&#10;LMryczEhtZ5Qaeb4ujk75Srjd51W4UfXsQ7CNjJyC/mkfO7SWayWUPcEfjDqQgP+gcUIxsWiN6gN&#10;BBB7Mn9BjUYRMnZhpnAssOuM0rmH2M28/KOblwG8zr1EcdjfZOL/B6u+H9ZuS4m6OroX/4zqjYXD&#10;9QCu15nA68nHwc2TVMXkub6lpAv7LYnd9A3bGAP7gFmFY0djgoz9iWMW+3QTWx+DUPHxrqrKu/tK&#10;CnX1FVBfEz1x+KpxFMloJAcC0w9hjc7FkSLNcxk4PHNItKC+JqSqDp+MtXmy1ompkV+qRZUTGK1p&#10;kzOFMfW7tSVxgLQb+cs9Rs/7sIS8AR7OcbZP9gbDeXMI967NlQYN7ePFDmDs2Y7MrLvolqRKe8n1&#10;DtvTlq56xsnmFi5bmFbn/T1n//5XVr8AAAD//wMAUEsDBBQABgAIAAAAIQBkPN7+4AAAAAwBAAAP&#10;AAAAZHJzL2Rvd25yZXYueG1sTI/BTsMwEETvSPyDtUjcWqdxCyXEqRACDtxaKlW9OfGSRMTryHbT&#10;hK/HlZDgODujmbf5ZjQdG9D51pKExTwBhlRZ3VItYf/xOlsD80GRVp0llDChh01xfZWrTNszbXHY&#10;hZrFEvKZktCE0Gec+6pBo/zc9kjR+7TOqBClq7l26hzLTcfTJLnjRrUUFxrV43OD1dfuZCSk4eWh&#10;PApXiW+bTNP7Oj0M+zcpb2/Gp0dgAcfwF4YLfkSHIjKV9kTas07CTCwjeoiGuF8BuyQWq6UAVv6e&#10;eJHz/08UPwAAAP//AwBQSwECLQAUAAYACAAAACEAtoM4kv4AAADhAQAAEwAAAAAAAAAAAAAAAAAA&#10;AAAAW0NvbnRlbnRfVHlwZXNdLnhtbFBLAQItABQABgAIAAAAIQA4/SH/1gAAAJQBAAALAAAAAAAA&#10;AAAAAAAAAC8BAABfcmVscy8ucmVsc1BLAQItABQABgAIAAAAIQDF6p13xgEAAHMDAAAOAAAAAAAA&#10;AAAAAAAAAC4CAABkcnMvZTJvRG9jLnhtbFBLAQItABQABgAIAAAAIQBkPN7+4AAAAAwBAAAPAAAA&#10;AAAAAAAAAAAAACAEAABkcnMvZG93bnJldi54bWxQSwUGAAAAAAQABADzAAAALQUAAAAA&#10;">
                <v:stroke dashstyle="longDashDot"/>
              </v:shape>
            </w:pict>
          </mc:Fallback>
        </mc:AlternateConten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3086"/>
        <w:gridCol w:w="3600"/>
      </w:tblGrid>
      <w:tr w:rsidR="004D74BF" w:rsidRPr="00BC1672" w14:paraId="4F83CC57" w14:textId="77777777" w:rsidTr="004D74BF">
        <w:trPr>
          <w:trHeight w:val="85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791" w14:textId="77777777" w:rsidR="004D74BF" w:rsidRPr="00F60E71" w:rsidRDefault="004D74BF" w:rsidP="000C281E">
            <w:pPr>
              <w:rPr>
                <w:b/>
                <w:color w:val="000000"/>
                <w:szCs w:val="28"/>
                <w:lang w:val="nb-NO"/>
              </w:rPr>
            </w:pPr>
            <w:r w:rsidRPr="00F60E71">
              <w:rPr>
                <w:b/>
                <w:color w:val="000000"/>
                <w:szCs w:val="28"/>
                <w:lang w:val="nb-NO"/>
              </w:rPr>
              <w:t>Điểm :</w:t>
            </w:r>
          </w:p>
          <w:p w14:paraId="4D6D694A" w14:textId="77777777" w:rsidR="004D74BF" w:rsidRPr="00F60E71" w:rsidRDefault="004D74BF" w:rsidP="000C281E">
            <w:pPr>
              <w:rPr>
                <w:b/>
                <w:color w:val="000000"/>
                <w:szCs w:val="28"/>
                <w:lang w:val="nb-NO"/>
              </w:rPr>
            </w:pPr>
          </w:p>
          <w:p w14:paraId="796D2035" w14:textId="77777777" w:rsidR="004D74BF" w:rsidRPr="00F60E71" w:rsidRDefault="004D74BF" w:rsidP="000C281E">
            <w:pPr>
              <w:rPr>
                <w:b/>
                <w:color w:val="000000"/>
                <w:szCs w:val="28"/>
                <w:lang w:val="nb-N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9C5" w14:textId="77777777" w:rsidR="004D74BF" w:rsidRPr="00F60E71" w:rsidRDefault="004D74BF" w:rsidP="000C281E">
            <w:pPr>
              <w:rPr>
                <w:b/>
                <w:color w:val="000000"/>
                <w:szCs w:val="28"/>
                <w:lang w:val="nb-NO"/>
              </w:rPr>
            </w:pPr>
            <w:r w:rsidRPr="00F60E71">
              <w:rPr>
                <w:b/>
                <w:color w:val="000000"/>
                <w:szCs w:val="28"/>
                <w:lang w:val="nb-NO"/>
              </w:rPr>
              <w:t>Chữ ký của giám khảo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8F8" w14:textId="77777777" w:rsidR="004D74BF" w:rsidRPr="00F60E71" w:rsidRDefault="004D74BF" w:rsidP="000C281E">
            <w:pPr>
              <w:rPr>
                <w:b/>
                <w:color w:val="000000"/>
                <w:szCs w:val="28"/>
                <w:lang w:val="nb-NO"/>
              </w:rPr>
            </w:pPr>
            <w:r w:rsidRPr="00F60E71">
              <w:rPr>
                <w:b/>
                <w:color w:val="000000"/>
                <w:szCs w:val="28"/>
                <w:lang w:val="nb-NO"/>
              </w:rPr>
              <w:t>Chữ ký của giám thị</w:t>
            </w:r>
          </w:p>
        </w:tc>
      </w:tr>
    </w:tbl>
    <w:bookmarkEnd w:id="0"/>
    <w:p w14:paraId="71A67AEB" w14:textId="2A20FBD3" w:rsidR="004D74BF" w:rsidRPr="004D74BF" w:rsidRDefault="004D74BF" w:rsidP="004D74BF">
      <w:pPr>
        <w:widowControl w:val="0"/>
        <w:spacing w:after="0" w:line="240" w:lineRule="auto"/>
        <w:ind w:left="-142" w:firstLine="426"/>
        <w:jc w:val="both"/>
        <w:rPr>
          <w:b/>
          <w:noProof/>
          <w:color w:val="000000" w:themeColor="text1"/>
          <w:szCs w:val="28"/>
          <w:lang w:val="vi-VN"/>
        </w:rPr>
      </w:pPr>
      <w:r w:rsidRPr="004D74BF">
        <w:rPr>
          <w:b/>
          <w:noProof/>
          <w:color w:val="000000" w:themeColor="text1"/>
          <w:szCs w:val="28"/>
          <w:lang w:val="vi-VN"/>
        </w:rPr>
        <w:t xml:space="preserve">A. TRẮC NGHIỆM (5,0 điểm) </w:t>
      </w:r>
    </w:p>
    <w:p w14:paraId="1AC66B9B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jc w:val="both"/>
        <w:rPr>
          <w:rStyle w:val="blueColor"/>
          <w:b/>
          <w:noProof/>
          <w:color w:val="000000" w:themeColor="text1"/>
          <w:szCs w:val="28"/>
          <w:lang w:val="vi-VN"/>
        </w:rPr>
      </w:pPr>
      <w:r w:rsidRPr="004D74BF">
        <w:rPr>
          <w:b/>
          <w:noProof/>
          <w:color w:val="000000" w:themeColor="text1"/>
          <w:szCs w:val="28"/>
          <w:lang w:val="vi-VN"/>
        </w:rPr>
        <w:t>Chọn đáp án đúng nhất</w:t>
      </w:r>
    </w:p>
    <w:p w14:paraId="491AD1E1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b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b/>
          <w:noProof/>
          <w:color w:val="000000" w:themeColor="text1"/>
          <w:szCs w:val="28"/>
          <w:lang w:val="vi-VN"/>
        </w:rPr>
        <w:t>Câu 1. Lao động tại nhà thể hiện đức tính gì?</w:t>
      </w:r>
    </w:p>
    <w:p w14:paraId="24F283E6" w14:textId="77777777" w:rsidR="004D74BF" w:rsidRPr="004D74BF" w:rsidRDefault="004D74BF" w:rsidP="004D74BF">
      <w:pPr>
        <w:widowControl w:val="0"/>
        <w:spacing w:after="0" w:line="240" w:lineRule="auto"/>
        <w:ind w:firstLine="284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A. Chăm chỉ</w:t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  <w:t>B. Trách nhiệm</w:t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  <w:t>C. Yêu thương</w:t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  <w:t>D. Cả 3 ý trên</w:t>
      </w:r>
    </w:p>
    <w:p w14:paraId="06BADC42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b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b/>
          <w:noProof/>
          <w:color w:val="000000" w:themeColor="text1"/>
          <w:szCs w:val="28"/>
          <w:lang w:val="vi-VN"/>
        </w:rPr>
        <w:t>Câu 2:Để lắng nghe tích cực ý kiến người thân trong gia đình, chúng ta cần?</w:t>
      </w:r>
    </w:p>
    <w:p w14:paraId="49A09150" w14:textId="77777777" w:rsidR="004D74BF" w:rsidRPr="004D74BF" w:rsidRDefault="004D74BF" w:rsidP="004D74BF">
      <w:pPr>
        <w:widowControl w:val="0"/>
        <w:spacing w:after="0" w:line="240" w:lineRule="auto"/>
        <w:ind w:firstLine="284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A. Nghĩ rằng người thân muốn tốt và tin tưởng vào mình</w:t>
      </w:r>
    </w:p>
    <w:p w14:paraId="2FF392E3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B. Đặt mình vào vị trí người thân để thấu hiểu</w:t>
      </w:r>
    </w:p>
    <w:p w14:paraId="2E56ECBA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C. Nhìn và theo dõi cảm xúc của người thân</w:t>
      </w:r>
    </w:p>
    <w:p w14:paraId="57C46260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D. Cả 3 ý trên</w:t>
      </w:r>
    </w:p>
    <w:p w14:paraId="23FEEFAB" w14:textId="77777777" w:rsidR="004D74BF" w:rsidRPr="004D74BF" w:rsidRDefault="004D74BF" w:rsidP="004D74BF">
      <w:pPr>
        <w:widowControl w:val="0"/>
        <w:shd w:val="clear" w:color="auto" w:fill="FFFFFF"/>
        <w:spacing w:after="0" w:line="240" w:lineRule="auto"/>
        <w:ind w:firstLine="284"/>
        <w:rPr>
          <w:rFonts w:eastAsia="Times New Roman"/>
          <w:b/>
          <w:color w:val="000000" w:themeColor="text1"/>
          <w:sz w:val="27"/>
          <w:szCs w:val="27"/>
        </w:rPr>
      </w:pPr>
      <w:r w:rsidRPr="004D74BF">
        <w:rPr>
          <w:rFonts w:eastAsia="Times New Roman"/>
          <w:b/>
          <w:color w:val="000000" w:themeColor="text1"/>
          <w:sz w:val="27"/>
          <w:szCs w:val="27"/>
        </w:rPr>
        <w:t>Câu</w:t>
      </w:r>
      <w:r w:rsidRPr="004D74BF">
        <w:rPr>
          <w:rFonts w:eastAsia="Times New Roman"/>
          <w:b/>
          <w:color w:val="000000" w:themeColor="text1"/>
          <w:sz w:val="27"/>
          <w:szCs w:val="27"/>
          <w:lang w:val="vi-VN"/>
        </w:rPr>
        <w:t xml:space="preserve"> 3:</w:t>
      </w:r>
      <w:r w:rsidRPr="004D74BF">
        <w:rPr>
          <w:rFonts w:eastAsia="Times New Roman"/>
          <w:b/>
          <w:color w:val="000000" w:themeColor="text1"/>
          <w:sz w:val="27"/>
          <w:szCs w:val="27"/>
        </w:rPr>
        <w:t>Khi được người thân góp ý, ta cần có thái độ?</w:t>
      </w:r>
    </w:p>
    <w:p w14:paraId="063D3117" w14:textId="77777777" w:rsidR="004D74BF" w:rsidRPr="004D74BF" w:rsidRDefault="004D74BF" w:rsidP="004D74BF">
      <w:pPr>
        <w:widowControl w:val="0"/>
        <w:shd w:val="clear" w:color="auto" w:fill="FFFFFF"/>
        <w:spacing w:after="0" w:line="240" w:lineRule="auto"/>
        <w:ind w:firstLine="284"/>
        <w:rPr>
          <w:rFonts w:eastAsia="Times New Roman"/>
          <w:color w:val="000000" w:themeColor="text1"/>
          <w:sz w:val="27"/>
          <w:szCs w:val="27"/>
        </w:rPr>
      </w:pPr>
      <w:r w:rsidRPr="004D74BF">
        <w:rPr>
          <w:rFonts w:eastAsia="Times New Roman"/>
          <w:color w:val="000000" w:themeColor="text1"/>
          <w:sz w:val="27"/>
          <w:szCs w:val="27"/>
        </w:rPr>
        <w:t>A. Giận dữ</w:t>
      </w:r>
      <w:r w:rsidRPr="004D74BF">
        <w:rPr>
          <w:rFonts w:eastAsia="Times New Roman"/>
          <w:color w:val="000000" w:themeColor="text1"/>
          <w:sz w:val="27"/>
          <w:szCs w:val="27"/>
        </w:rPr>
        <w:tab/>
      </w:r>
      <w:r w:rsidRPr="004D74BF">
        <w:rPr>
          <w:rFonts w:eastAsia="Times New Roman"/>
          <w:color w:val="000000" w:themeColor="text1"/>
          <w:sz w:val="27"/>
          <w:szCs w:val="27"/>
        </w:rPr>
        <w:tab/>
        <w:t>B. Tiếp thu</w:t>
      </w:r>
      <w:r w:rsidRPr="004D74BF">
        <w:rPr>
          <w:rFonts w:eastAsia="Times New Roman"/>
          <w:color w:val="000000" w:themeColor="text1"/>
          <w:sz w:val="27"/>
          <w:szCs w:val="27"/>
        </w:rPr>
        <w:tab/>
      </w:r>
      <w:r w:rsidRPr="004D74BF">
        <w:rPr>
          <w:rFonts w:eastAsia="Times New Roman"/>
          <w:color w:val="000000" w:themeColor="text1"/>
          <w:sz w:val="27"/>
          <w:szCs w:val="27"/>
        </w:rPr>
        <w:tab/>
        <w:t>C. Phản bác</w:t>
      </w:r>
      <w:r w:rsidRPr="004D74BF">
        <w:rPr>
          <w:rFonts w:eastAsia="Times New Roman"/>
          <w:color w:val="000000" w:themeColor="text1"/>
          <w:sz w:val="27"/>
          <w:szCs w:val="27"/>
        </w:rPr>
        <w:tab/>
      </w:r>
      <w:r w:rsidRPr="004D74BF">
        <w:rPr>
          <w:rFonts w:eastAsia="Times New Roman"/>
          <w:color w:val="000000" w:themeColor="text1"/>
          <w:sz w:val="27"/>
          <w:szCs w:val="27"/>
        </w:rPr>
        <w:tab/>
        <w:t>D. Cả 3 ý trên</w:t>
      </w:r>
    </w:p>
    <w:p w14:paraId="7490FB25" w14:textId="77777777" w:rsidR="004D74BF" w:rsidRPr="004D74BF" w:rsidRDefault="004D74BF" w:rsidP="004D74BF">
      <w:pPr>
        <w:widowControl w:val="0"/>
        <w:shd w:val="clear" w:color="auto" w:fill="FFFFFF"/>
        <w:spacing w:after="0" w:line="240" w:lineRule="auto"/>
        <w:ind w:firstLine="284"/>
        <w:rPr>
          <w:rFonts w:eastAsia="Times New Roman"/>
          <w:b/>
          <w:color w:val="000000" w:themeColor="text1"/>
          <w:sz w:val="27"/>
          <w:szCs w:val="27"/>
        </w:rPr>
      </w:pPr>
      <w:r w:rsidRPr="004D74BF">
        <w:rPr>
          <w:rFonts w:eastAsia="Times New Roman"/>
          <w:b/>
          <w:color w:val="000000" w:themeColor="text1"/>
          <w:sz w:val="27"/>
          <w:szCs w:val="27"/>
        </w:rPr>
        <w:t>Câu</w:t>
      </w:r>
      <w:r w:rsidRPr="004D74BF">
        <w:rPr>
          <w:rFonts w:eastAsia="Times New Roman"/>
          <w:b/>
          <w:color w:val="000000" w:themeColor="text1"/>
          <w:sz w:val="27"/>
          <w:szCs w:val="27"/>
          <w:lang w:val="vi-VN"/>
        </w:rPr>
        <w:t xml:space="preserve"> 4:</w:t>
      </w:r>
      <w:r w:rsidRPr="004D74BF">
        <w:rPr>
          <w:rFonts w:eastAsia="Times New Roman"/>
          <w:b/>
          <w:color w:val="000000" w:themeColor="text1"/>
          <w:sz w:val="27"/>
          <w:szCs w:val="27"/>
        </w:rPr>
        <w:t>Đâu không phải là hoạt động tại gia đình?</w:t>
      </w:r>
    </w:p>
    <w:p w14:paraId="78FFB8B1" w14:textId="77777777" w:rsidR="004D74BF" w:rsidRPr="004D74BF" w:rsidRDefault="004D74BF" w:rsidP="004D74BF">
      <w:pPr>
        <w:widowControl w:val="0"/>
        <w:shd w:val="clear" w:color="auto" w:fill="FFFFFF"/>
        <w:spacing w:after="0" w:line="240" w:lineRule="auto"/>
        <w:ind w:firstLine="284"/>
        <w:rPr>
          <w:rFonts w:eastAsia="Times New Roman"/>
          <w:b/>
          <w:color w:val="000000" w:themeColor="text1"/>
          <w:sz w:val="27"/>
          <w:szCs w:val="27"/>
        </w:rPr>
      </w:pPr>
      <w:r w:rsidRPr="004D74BF">
        <w:rPr>
          <w:rFonts w:eastAsia="Times New Roman"/>
          <w:color w:val="000000" w:themeColor="text1"/>
          <w:sz w:val="27"/>
          <w:szCs w:val="27"/>
        </w:rPr>
        <w:t>A. Chào cờ</w:t>
      </w:r>
      <w:r w:rsidRPr="004D74BF">
        <w:rPr>
          <w:rFonts w:eastAsia="Times New Roman"/>
          <w:color w:val="000000" w:themeColor="text1"/>
          <w:sz w:val="27"/>
          <w:szCs w:val="27"/>
        </w:rPr>
        <w:tab/>
        <w:t>B. Lau nhà</w:t>
      </w:r>
      <w:r w:rsidRPr="004D74BF">
        <w:rPr>
          <w:rFonts w:eastAsia="Times New Roman"/>
          <w:color w:val="000000" w:themeColor="text1"/>
          <w:sz w:val="27"/>
          <w:szCs w:val="27"/>
        </w:rPr>
        <w:tab/>
      </w:r>
      <w:r w:rsidRPr="004D74BF">
        <w:rPr>
          <w:rFonts w:eastAsia="Times New Roman"/>
          <w:color w:val="000000" w:themeColor="text1"/>
          <w:sz w:val="27"/>
          <w:szCs w:val="27"/>
        </w:rPr>
        <w:tab/>
        <w:t>C. Rửa bát</w:t>
      </w:r>
      <w:r w:rsidRPr="004D74BF">
        <w:rPr>
          <w:rFonts w:eastAsia="Times New Roman"/>
          <w:color w:val="000000" w:themeColor="text1"/>
          <w:sz w:val="27"/>
          <w:szCs w:val="27"/>
        </w:rPr>
        <w:tab/>
      </w:r>
      <w:r w:rsidRPr="004D74BF">
        <w:rPr>
          <w:rFonts w:eastAsia="Times New Roman"/>
          <w:color w:val="000000" w:themeColor="text1"/>
          <w:sz w:val="27"/>
          <w:szCs w:val="27"/>
        </w:rPr>
        <w:tab/>
        <w:t>D. Nấu cơm</w:t>
      </w:r>
      <w:r w:rsidRPr="004D74BF">
        <w:rPr>
          <w:rFonts w:eastAsia="Times New Roman"/>
          <w:color w:val="000000" w:themeColor="text1"/>
          <w:sz w:val="27"/>
          <w:szCs w:val="27"/>
        </w:rPr>
        <w:tab/>
      </w:r>
      <w:r w:rsidRPr="004D74BF">
        <w:rPr>
          <w:rFonts w:eastAsia="Times New Roman"/>
          <w:color w:val="000000" w:themeColor="text1"/>
          <w:sz w:val="27"/>
          <w:szCs w:val="27"/>
        </w:rPr>
        <w:tab/>
      </w:r>
    </w:p>
    <w:p w14:paraId="23F88ED7" w14:textId="77777777" w:rsidR="004D74BF" w:rsidRDefault="004D74BF" w:rsidP="004D74BF">
      <w:pPr>
        <w:widowControl w:val="0"/>
        <w:shd w:val="clear" w:color="auto" w:fill="FFFFFF"/>
        <w:spacing w:after="0" w:line="240" w:lineRule="auto"/>
        <w:ind w:firstLine="284"/>
        <w:rPr>
          <w:rFonts w:eastAsia="Times New Roman"/>
          <w:b/>
          <w:color w:val="000000" w:themeColor="text1"/>
          <w:sz w:val="27"/>
          <w:szCs w:val="27"/>
        </w:rPr>
      </w:pPr>
      <w:r w:rsidRPr="004D74BF">
        <w:rPr>
          <w:rFonts w:eastAsia="Times New Roman"/>
          <w:b/>
          <w:noProof/>
          <w:color w:val="000000" w:themeColor="text1"/>
          <w:szCs w:val="28"/>
          <w:lang w:val="vi-VN"/>
        </w:rPr>
        <w:t>Câu 5:Hành động nào không thể hiện giao tiếp, ứng xử có văn hóa?</w:t>
      </w:r>
    </w:p>
    <w:p w14:paraId="6A610836" w14:textId="0A77760D" w:rsidR="004D74BF" w:rsidRPr="004D74BF" w:rsidRDefault="004D74BF" w:rsidP="004D74BF">
      <w:pPr>
        <w:widowControl w:val="0"/>
        <w:shd w:val="clear" w:color="auto" w:fill="FFFFFF"/>
        <w:spacing w:after="0" w:line="240" w:lineRule="auto"/>
        <w:ind w:firstLine="284"/>
        <w:rPr>
          <w:rFonts w:eastAsia="Times New Roman"/>
          <w:b/>
          <w:color w:val="000000" w:themeColor="text1"/>
          <w:sz w:val="27"/>
          <w:szCs w:val="27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A. Đánh giá hoàn cảnh của người khác</w:t>
      </w:r>
    </w:p>
    <w:p w14:paraId="2784ED50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B. Chê bai người khác</w:t>
      </w:r>
    </w:p>
    <w:p w14:paraId="3190ECE8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C. Kì thị màu da, dân tộc</w:t>
      </w:r>
    </w:p>
    <w:p w14:paraId="1FDD47C4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D. Cả 3 ý trên</w:t>
      </w:r>
    </w:p>
    <w:p w14:paraId="0716E89F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b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b/>
          <w:noProof/>
          <w:color w:val="000000" w:themeColor="text1"/>
          <w:szCs w:val="28"/>
          <w:lang w:val="vi-VN"/>
        </w:rPr>
        <w:t>Câu 6:</w:t>
      </w:r>
      <w:r w:rsidRPr="004D74BF">
        <w:rPr>
          <w:b/>
          <w:color w:val="000000" w:themeColor="text1"/>
        </w:rPr>
        <w:t xml:space="preserve"> </w:t>
      </w:r>
      <w:r w:rsidRPr="004D74BF">
        <w:rPr>
          <w:rFonts w:eastAsia="Times New Roman"/>
          <w:b/>
          <w:noProof/>
          <w:color w:val="000000" w:themeColor="text1"/>
          <w:szCs w:val="28"/>
          <w:lang w:val="vi-VN"/>
        </w:rPr>
        <w:t>Đâu là phát biểu đúng?</w:t>
      </w:r>
    </w:p>
    <w:p w14:paraId="14E6DB01" w14:textId="77777777" w:rsidR="004D74BF" w:rsidRPr="004D74BF" w:rsidRDefault="004D74BF" w:rsidP="004D74BF">
      <w:pPr>
        <w:widowControl w:val="0"/>
        <w:spacing w:after="0" w:line="240" w:lineRule="auto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 xml:space="preserve">    A. Trẻ con không cần giao tiếp, ứng xử có văn hóa vì còn nhỏ</w:t>
      </w:r>
    </w:p>
    <w:p w14:paraId="776C7486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B. Bất cứ ai cũng cần học cách tôn trọng sự khác biệt</w:t>
      </w:r>
    </w:p>
    <w:p w14:paraId="16BF3D9B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C. Người lớn không cần tôn trọng sự khác biệt của trẻ em</w:t>
      </w:r>
    </w:p>
    <w:p w14:paraId="41AB1FC7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D. Cả 3 ý trên</w:t>
      </w:r>
    </w:p>
    <w:p w14:paraId="5CEEDF2C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b/>
          <w:noProof/>
          <w:color w:val="000000" w:themeColor="text1"/>
          <w:spacing w:val="-6"/>
          <w:szCs w:val="28"/>
          <w:lang w:val="vi-VN"/>
        </w:rPr>
      </w:pPr>
      <w:r w:rsidRPr="004D74BF">
        <w:rPr>
          <w:rFonts w:eastAsia="Times New Roman"/>
          <w:b/>
          <w:noProof/>
          <w:color w:val="000000" w:themeColor="text1"/>
          <w:spacing w:val="-6"/>
          <w:szCs w:val="28"/>
          <w:lang w:val="vi-VN"/>
        </w:rPr>
        <w:t>Câu 7:</w:t>
      </w:r>
      <w:r w:rsidRPr="004D74BF">
        <w:rPr>
          <w:b/>
          <w:color w:val="000000" w:themeColor="text1"/>
          <w:spacing w:val="-6"/>
        </w:rPr>
        <w:t xml:space="preserve"> </w:t>
      </w:r>
      <w:r w:rsidRPr="004D74BF">
        <w:rPr>
          <w:rFonts w:eastAsia="Times New Roman"/>
          <w:b/>
          <w:noProof/>
          <w:color w:val="000000" w:themeColor="text1"/>
          <w:spacing w:val="-6"/>
          <w:szCs w:val="28"/>
          <w:lang w:val="vi-VN"/>
        </w:rPr>
        <w:t>Khi địa phương hoặc trường học của em có hoạt động thiện nguyện, em sẽ làm gì?</w:t>
      </w:r>
    </w:p>
    <w:p w14:paraId="52F47892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A. Em chẳng làm gì.</w:t>
      </w:r>
    </w:p>
    <w:p w14:paraId="07C24DDD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B. Vận động người thân, bạn bè tham gia.</w:t>
      </w:r>
    </w:p>
    <w:p w14:paraId="4431BC13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C.Em sẽ ủng hộ sách vở, đồ dùng học tập….</w:t>
      </w:r>
    </w:p>
    <w:p w14:paraId="430905DC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D. Việc làm B và C đúng.</w:t>
      </w:r>
    </w:p>
    <w:p w14:paraId="4C32A469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b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b/>
          <w:noProof/>
          <w:color w:val="000000" w:themeColor="text1"/>
          <w:szCs w:val="28"/>
          <w:lang w:val="vi-VN"/>
        </w:rPr>
        <w:t>Câu 8:</w:t>
      </w:r>
      <w:r w:rsidRPr="004D74BF">
        <w:rPr>
          <w:b/>
          <w:color w:val="000000" w:themeColor="text1"/>
        </w:rPr>
        <w:t xml:space="preserve"> </w:t>
      </w:r>
      <w:r w:rsidRPr="004D74BF">
        <w:rPr>
          <w:rFonts w:eastAsia="Times New Roman"/>
          <w:b/>
          <w:noProof/>
          <w:color w:val="000000" w:themeColor="text1"/>
          <w:szCs w:val="28"/>
          <w:lang w:val="vi-VN"/>
        </w:rPr>
        <w:t>Nội dung nào dưới đây là truyền thống tốt đẹp của quê hương cần được giữ gìn và phát huy?</w:t>
      </w:r>
    </w:p>
    <w:p w14:paraId="4DDA21AA" w14:textId="77777777" w:rsidR="004D74BF" w:rsidRPr="004D74BF" w:rsidRDefault="004D74BF" w:rsidP="004D74BF">
      <w:pPr>
        <w:widowControl w:val="0"/>
        <w:spacing w:after="0" w:line="240" w:lineRule="auto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 xml:space="preserve">    A. Lối sống thực dụng, trọng đồng tiền.</w:t>
      </w:r>
    </w:p>
    <w:p w14:paraId="444A6893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B. Tư tưởng “một người làm quan cả họ được nhờ"; “phép vua còn thua lệ làng; “trọng nam khinh nữ.</w:t>
      </w:r>
    </w:p>
    <w:p w14:paraId="759AA5DE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C. Yêu nước, chống giặc ngoại xâm, bao dung, trọng tình nghĩa.</w:t>
      </w:r>
    </w:p>
    <w:p w14:paraId="48DA2704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D. Tổ chức ma chay, cưới hỏi linh đình.</w:t>
      </w:r>
    </w:p>
    <w:p w14:paraId="7417978C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b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b/>
          <w:noProof/>
          <w:color w:val="000000" w:themeColor="text1"/>
          <w:szCs w:val="28"/>
          <w:lang w:val="vi-VN"/>
        </w:rPr>
        <w:t>Câu 9:Truyền thống quê hương là gì?</w:t>
      </w:r>
    </w:p>
    <w:p w14:paraId="481DC08F" w14:textId="77777777" w:rsidR="004D74BF" w:rsidRPr="004D74BF" w:rsidRDefault="004D74BF" w:rsidP="004D74BF">
      <w:pPr>
        <w:widowControl w:val="0"/>
        <w:spacing w:after="0" w:line="240" w:lineRule="auto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b/>
          <w:noProof/>
          <w:color w:val="000000" w:themeColor="text1"/>
          <w:szCs w:val="28"/>
          <w:lang w:val="vi-VN"/>
        </w:rPr>
        <w:t xml:space="preserve">    </w:t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>A. Những phong tục cổ hủ, lạc hậu</w:t>
      </w:r>
    </w:p>
    <w:p w14:paraId="3870FA9A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B. Những giá trị tốt đẹp của vùng miền được khẳng định qua thời gian</w:t>
      </w:r>
    </w:p>
    <w:p w14:paraId="614AB8D0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lastRenderedPageBreak/>
        <w:t>C. Những đặc điểm khác lạ, bí ẩn của vùng miền</w:t>
      </w:r>
    </w:p>
    <w:p w14:paraId="0AA0FFB9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D. Cả 3 ý trên</w:t>
      </w:r>
    </w:p>
    <w:p w14:paraId="5D7F0EDB" w14:textId="77777777" w:rsidR="004D74BF" w:rsidRPr="004D74BF" w:rsidRDefault="004D74BF" w:rsidP="004D74BF">
      <w:pPr>
        <w:widowControl w:val="0"/>
        <w:spacing w:after="0" w:line="240" w:lineRule="auto"/>
        <w:ind w:left="-142" w:firstLine="426"/>
        <w:rPr>
          <w:rFonts w:eastAsia="Times New Roman"/>
          <w:b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b/>
          <w:noProof/>
          <w:color w:val="000000" w:themeColor="text1"/>
          <w:szCs w:val="28"/>
          <w:lang w:val="vi-VN"/>
        </w:rPr>
        <w:t>Câu 10:Thành phần nào của không khí là nguyên nhân chủ yếu gây ra hiệu ứng nhà kính?</w:t>
      </w:r>
    </w:p>
    <w:p w14:paraId="6E69DFAB" w14:textId="77777777" w:rsidR="004D74BF" w:rsidRPr="004D74BF" w:rsidRDefault="004D74BF" w:rsidP="004D74BF">
      <w:pPr>
        <w:widowControl w:val="0"/>
        <w:spacing w:after="0" w:line="240" w:lineRule="auto"/>
        <w:ind w:firstLine="284"/>
        <w:rPr>
          <w:rFonts w:eastAsia="Times New Roman"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noProof/>
          <w:color w:val="000000" w:themeColor="text1"/>
          <w:szCs w:val="28"/>
          <w:lang w:val="vi-VN"/>
        </w:rPr>
        <w:t>A. Hydrogen</w:t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  <w:t>B. Nitrogen</w:t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  <w:t>C. Carbon dioxide</w:t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</w:r>
      <w:r w:rsidRPr="004D74BF">
        <w:rPr>
          <w:rFonts w:eastAsia="Times New Roman"/>
          <w:noProof/>
          <w:color w:val="000000" w:themeColor="text1"/>
          <w:szCs w:val="28"/>
          <w:lang w:val="vi-VN"/>
        </w:rPr>
        <w:tab/>
        <w:t>D. Oxygen</w:t>
      </w:r>
    </w:p>
    <w:p w14:paraId="0E3D12BE" w14:textId="77777777" w:rsidR="004D74BF" w:rsidRDefault="004D74BF" w:rsidP="004D74BF">
      <w:pPr>
        <w:widowControl w:val="0"/>
        <w:spacing w:after="0" w:line="240" w:lineRule="auto"/>
        <w:ind w:firstLine="284"/>
        <w:rPr>
          <w:rFonts w:eastAsia="Times New Roman"/>
          <w:b/>
          <w:bCs/>
          <w:noProof/>
          <w:color w:val="000000" w:themeColor="text1"/>
          <w:szCs w:val="28"/>
          <w:lang w:val="vi-VN"/>
        </w:rPr>
      </w:pPr>
      <w:r w:rsidRPr="004D74BF">
        <w:rPr>
          <w:b/>
          <w:bCs/>
          <w:noProof/>
          <w:color w:val="000000" w:themeColor="text1"/>
          <w:szCs w:val="28"/>
        </w:rPr>
        <w:t xml:space="preserve">II. </w:t>
      </w:r>
      <w:r w:rsidRPr="004D74BF">
        <w:rPr>
          <w:b/>
          <w:bCs/>
          <w:noProof/>
          <w:color w:val="000000" w:themeColor="text1"/>
          <w:szCs w:val="28"/>
          <w:lang w:val="vi-VN"/>
        </w:rPr>
        <w:t xml:space="preserve">TỰ LUẬN (5,0 điểm). </w:t>
      </w:r>
    </w:p>
    <w:p w14:paraId="4DD0664D" w14:textId="5D4F4210" w:rsidR="004D74BF" w:rsidRDefault="004D74BF" w:rsidP="004D74BF">
      <w:pPr>
        <w:widowControl w:val="0"/>
        <w:spacing w:after="0" w:line="240" w:lineRule="auto"/>
        <w:ind w:firstLine="284"/>
        <w:rPr>
          <w:rFonts w:eastAsia="Times New Roman"/>
          <w:b/>
          <w:bCs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b/>
          <w:noProof/>
          <w:color w:val="000000" w:themeColor="text1"/>
          <w:szCs w:val="28"/>
          <w:bdr w:val="none" w:sz="0" w:space="0" w:color="auto" w:frame="1"/>
          <w:lang w:val="vi-VN"/>
        </w:rPr>
        <w:t>Câu 1(2đ)</w:t>
      </w:r>
      <w:r w:rsidRPr="004D74BF">
        <w:rPr>
          <w:rFonts w:eastAsia="Times New Roman"/>
          <w:b/>
          <w:noProof/>
          <w:color w:val="000000" w:themeColor="text1"/>
          <w:szCs w:val="28"/>
          <w:bdr w:val="none" w:sz="0" w:space="0" w:color="auto" w:frame="1"/>
        </w:rPr>
        <w:t>:</w:t>
      </w:r>
      <w:r w:rsidRPr="004D74BF">
        <w:rPr>
          <w:rFonts w:eastAsia="Times New Roman"/>
          <w:bCs/>
          <w:noProof/>
          <w:color w:val="000000" w:themeColor="text1"/>
          <w:szCs w:val="28"/>
          <w:bdr w:val="none" w:sz="0" w:space="0" w:color="auto" w:frame="1"/>
          <w:lang w:val="vi-VN"/>
        </w:rPr>
        <w:t xml:space="preserve"> Em hãy nêu một vài hoạt động thiện nguyện, nhân đạo mà em đã tham gia. Nêu cảm nghĩ của bản thân khi thực hiện các hoạt động đó.</w:t>
      </w:r>
    </w:p>
    <w:p w14:paraId="00DC0455" w14:textId="1CED7932" w:rsidR="004D74BF" w:rsidRPr="004D74BF" w:rsidRDefault="004D74BF" w:rsidP="004D74BF">
      <w:pPr>
        <w:widowControl w:val="0"/>
        <w:spacing w:after="0" w:line="240" w:lineRule="auto"/>
        <w:ind w:firstLine="284"/>
        <w:rPr>
          <w:rFonts w:eastAsia="Times New Roman"/>
          <w:b/>
          <w:bCs/>
          <w:noProof/>
          <w:color w:val="000000" w:themeColor="text1"/>
          <w:szCs w:val="28"/>
          <w:lang w:val="vi-VN"/>
        </w:rPr>
      </w:pPr>
      <w:r w:rsidRPr="004D74BF">
        <w:rPr>
          <w:rFonts w:eastAsia="Times New Roman"/>
          <w:b/>
          <w:noProof/>
          <w:color w:val="000000" w:themeColor="text1"/>
          <w:szCs w:val="28"/>
          <w:bdr w:val="none" w:sz="0" w:space="0" w:color="auto" w:frame="1"/>
          <w:lang w:val="vi-VN"/>
        </w:rPr>
        <w:t>Câu 2(2đ)</w:t>
      </w:r>
      <w:r w:rsidRPr="004D74BF">
        <w:rPr>
          <w:rFonts w:eastAsia="Times New Roman"/>
          <w:b/>
          <w:noProof/>
          <w:color w:val="000000" w:themeColor="text1"/>
          <w:szCs w:val="28"/>
          <w:bdr w:val="none" w:sz="0" w:space="0" w:color="auto" w:frame="1"/>
        </w:rPr>
        <w:t>:</w:t>
      </w:r>
      <w:r>
        <w:rPr>
          <w:rFonts w:eastAsia="Times New Roman"/>
          <w:bCs/>
          <w:noProof/>
          <w:color w:val="000000" w:themeColor="text1"/>
          <w:szCs w:val="28"/>
          <w:bdr w:val="none" w:sz="0" w:space="0" w:color="auto" w:frame="1"/>
        </w:rPr>
        <w:t xml:space="preserve"> </w:t>
      </w:r>
      <w:r w:rsidRPr="004D74BF">
        <w:rPr>
          <w:rFonts w:eastAsiaTheme="minorHAnsi"/>
          <w:color w:val="000000" w:themeColor="text1"/>
          <w:szCs w:val="28"/>
          <w:lang w:val="vi-VN"/>
        </w:rPr>
        <w:t>Nêu những việc làm phù hợp với em để góp phần giảm thiểu hiệu ứng nhà kính</w:t>
      </w:r>
    </w:p>
    <w:p w14:paraId="139ED1C7" w14:textId="44A643EB" w:rsidR="004D74BF" w:rsidRPr="004D74BF" w:rsidRDefault="004D74BF" w:rsidP="004D74BF">
      <w:pPr>
        <w:widowControl w:val="0"/>
        <w:spacing w:after="0" w:line="240" w:lineRule="auto"/>
        <w:ind w:firstLine="284"/>
        <w:rPr>
          <w:rFonts w:eastAsiaTheme="minorHAnsi"/>
          <w:color w:val="000000" w:themeColor="text1"/>
          <w:szCs w:val="28"/>
          <w:lang w:val="vi-VN"/>
        </w:rPr>
      </w:pPr>
      <w:r w:rsidRPr="004D74BF">
        <w:rPr>
          <w:rFonts w:eastAsiaTheme="minorHAnsi"/>
          <w:b/>
          <w:bCs/>
          <w:color w:val="000000" w:themeColor="text1"/>
          <w:szCs w:val="28"/>
          <w:lang w:val="vi-VN"/>
        </w:rPr>
        <w:t>Câu 3(1 đ)</w:t>
      </w:r>
      <w:r w:rsidRPr="004D74BF">
        <w:rPr>
          <w:rFonts w:eastAsiaTheme="minorHAnsi"/>
          <w:b/>
          <w:bCs/>
          <w:color w:val="000000" w:themeColor="text1"/>
          <w:szCs w:val="28"/>
        </w:rPr>
        <w:t>:</w:t>
      </w:r>
      <w:r w:rsidRPr="004D74BF">
        <w:rPr>
          <w:rFonts w:eastAsiaTheme="minorHAnsi"/>
          <w:color w:val="000000" w:themeColor="text1"/>
          <w:szCs w:val="28"/>
          <w:lang w:val="vi-VN"/>
        </w:rPr>
        <w:t xml:space="preserve"> Nêu vài hiện trạng và nguyên nhân gây thiệt hại môi trường ở khu vực em tham quan .</w:t>
      </w:r>
    </w:p>
    <w:p w14:paraId="4EE268CE" w14:textId="0DAA0612" w:rsidR="004D74BF" w:rsidRPr="004D74BF" w:rsidRDefault="004D74BF" w:rsidP="004D74BF">
      <w:pPr>
        <w:spacing w:after="0" w:line="240" w:lineRule="auto"/>
        <w:jc w:val="center"/>
        <w:rPr>
          <w:rFonts w:eastAsia="Times New Roman"/>
          <w:b/>
          <w:color w:val="000000" w:themeColor="text1"/>
          <w:szCs w:val="28"/>
        </w:rPr>
      </w:pPr>
      <w:r w:rsidRPr="004D74BF">
        <w:rPr>
          <w:rFonts w:eastAsia="Times New Roman"/>
          <w:b/>
          <w:color w:val="000000" w:themeColor="text1"/>
          <w:szCs w:val="28"/>
        </w:rPr>
        <w:t>BÀI LÀM</w:t>
      </w:r>
    </w:p>
    <w:p w14:paraId="50F442B6" w14:textId="101CFAF7" w:rsidR="004D74BF" w:rsidRPr="002D1AB6" w:rsidRDefault="004D74BF" w:rsidP="004D74BF">
      <w:pPr>
        <w:spacing w:line="360" w:lineRule="auto"/>
        <w:rPr>
          <w:sz w:val="26"/>
          <w:szCs w:val="26"/>
          <w:lang w:val="nl-NL"/>
        </w:rPr>
      </w:pP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0E71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74BF">
        <w:rPr>
          <w:sz w:val="26"/>
          <w:szCs w:val="26"/>
          <w:lang w:val="nl-NL"/>
        </w:rPr>
        <w:t xml:space="preserve"> </w:t>
      </w: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43C8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0E71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74BF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nl-NL"/>
        </w:rPr>
        <w:t>...</w:t>
      </w:r>
      <w:r w:rsidRPr="004D74BF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D74BF" w:rsidRPr="002D1AB6" w:rsidSect="004D74BF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BF"/>
    <w:rsid w:val="00221CB4"/>
    <w:rsid w:val="004D74BF"/>
    <w:rsid w:val="007C6A66"/>
    <w:rsid w:val="00C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C863"/>
  <w15:chartTrackingRefBased/>
  <w15:docId w15:val="{75E6292B-779D-40F7-B469-EC8D3291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B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Color">
    <w:name w:val="blueColor"/>
    <w:basedOn w:val="DefaultParagraphFont"/>
    <w:uiPriority w:val="1"/>
    <w:qFormat/>
    <w:rsid w:val="004D74BF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2023-03-17T04:02:00Z</cp:lastPrinted>
  <dcterms:created xsi:type="dcterms:W3CDTF">2023-03-17T03:48:00Z</dcterms:created>
  <dcterms:modified xsi:type="dcterms:W3CDTF">2023-03-17T04:02:00Z</dcterms:modified>
</cp:coreProperties>
</file>