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text" w:horzAnchor="margin" w:tblpY="-42"/>
        <w:tblW w:w="9805" w:type="dxa"/>
        <w:tblLook w:val="04A0" w:firstRow="1" w:lastRow="0" w:firstColumn="1" w:lastColumn="0" w:noHBand="0" w:noVBand="1"/>
      </w:tblPr>
      <w:tblGrid>
        <w:gridCol w:w="1818"/>
        <w:gridCol w:w="5850"/>
        <w:gridCol w:w="2137"/>
      </w:tblGrid>
      <w:tr w:rsidR="000E4CBD" w:rsidRPr="00296841" w14:paraId="03EEA606" w14:textId="77777777" w:rsidTr="000E4CBD">
        <w:trPr>
          <w:trHeight w:val="800"/>
        </w:trPr>
        <w:tc>
          <w:tcPr>
            <w:tcW w:w="1818" w:type="dxa"/>
          </w:tcPr>
          <w:p w14:paraId="625A9B9B" w14:textId="7563DAEA" w:rsidR="000E4CBD" w:rsidRPr="00296841" w:rsidRDefault="000E4CBD" w:rsidP="00CE73CB">
            <w:pPr>
              <w:jc w:val="center"/>
              <w:rPr>
                <w:rFonts w:ascii="Times New Roman" w:hAnsi="Times New Roman"/>
                <w:b/>
                <w:sz w:val="28"/>
                <w:szCs w:val="28"/>
                <w:lang w:val="en-US"/>
              </w:rPr>
            </w:pPr>
            <w:bookmarkStart w:id="0" w:name="bookmark3292"/>
            <w:bookmarkStart w:id="1" w:name="_Hlk68984116"/>
            <w:r w:rsidRPr="00296841">
              <w:rPr>
                <w:rFonts w:ascii="Times New Roman" w:hAnsi="Times New Roman"/>
                <w:b/>
                <w:sz w:val="28"/>
                <w:szCs w:val="28"/>
              </w:rPr>
              <w:t>Tuầ</w:t>
            </w:r>
            <w:r>
              <w:rPr>
                <w:rFonts w:ascii="Times New Roman" w:hAnsi="Times New Roman"/>
                <w:b/>
                <w:sz w:val="28"/>
                <w:szCs w:val="28"/>
              </w:rPr>
              <w:t>n:</w:t>
            </w:r>
            <w:r>
              <w:rPr>
                <w:rFonts w:ascii="Times New Roman" w:hAnsi="Times New Roman"/>
                <w:b/>
                <w:sz w:val="28"/>
                <w:szCs w:val="28"/>
                <w:lang w:val="en-US"/>
              </w:rPr>
              <w:t>29,30</w:t>
            </w:r>
          </w:p>
          <w:p w14:paraId="4910841E" w14:textId="26E2265F" w:rsidR="000E4CBD" w:rsidRPr="00064BB1" w:rsidRDefault="000E4CBD" w:rsidP="00CE73CB">
            <w:pPr>
              <w:jc w:val="center"/>
              <w:rPr>
                <w:rFonts w:ascii="Times New Roman" w:hAnsi="Times New Roman"/>
                <w:sz w:val="28"/>
                <w:szCs w:val="28"/>
                <w:lang w:val="en-US"/>
              </w:rPr>
            </w:pPr>
            <w:r w:rsidRPr="00296841">
              <w:rPr>
                <w:rFonts w:ascii="Times New Roman" w:hAnsi="Times New Roman"/>
                <w:b/>
                <w:sz w:val="28"/>
                <w:szCs w:val="28"/>
              </w:rPr>
              <w:t>Tiế</w:t>
            </w:r>
            <w:r>
              <w:rPr>
                <w:rFonts w:ascii="Times New Roman" w:hAnsi="Times New Roman"/>
                <w:b/>
                <w:sz w:val="28"/>
                <w:szCs w:val="28"/>
              </w:rPr>
              <w:t xml:space="preserve">t: </w:t>
            </w:r>
            <w:r>
              <w:rPr>
                <w:rFonts w:ascii="Times New Roman" w:hAnsi="Times New Roman"/>
                <w:b/>
                <w:sz w:val="28"/>
                <w:szCs w:val="28"/>
                <w:lang w:val="en-US"/>
              </w:rPr>
              <w:t>40,41</w:t>
            </w:r>
          </w:p>
        </w:tc>
        <w:tc>
          <w:tcPr>
            <w:tcW w:w="5850" w:type="dxa"/>
          </w:tcPr>
          <w:p w14:paraId="06C7CC20" w14:textId="77777777" w:rsidR="000E4CBD" w:rsidRPr="009C529A" w:rsidRDefault="000E4CBD" w:rsidP="000E4CBD">
            <w:pPr>
              <w:spacing w:line="276" w:lineRule="auto"/>
              <w:jc w:val="center"/>
              <w:rPr>
                <w:rFonts w:ascii="Times New Roman" w:eastAsia="Arial" w:hAnsi="Times New Roman"/>
                <w:b/>
                <w:sz w:val="28"/>
                <w:szCs w:val="28"/>
                <w:lang w:val="en-US"/>
              </w:rPr>
            </w:pPr>
            <w:r>
              <w:rPr>
                <w:rFonts w:ascii="Times New Roman" w:eastAsia="Arial" w:hAnsi="Times New Roman"/>
                <w:b/>
                <w:sz w:val="28"/>
                <w:szCs w:val="28"/>
                <w:lang w:val="en-US"/>
              </w:rPr>
              <w:t>CHƯƠNG X: TRÁI ĐẤT VÀ BẦU TRỜI</w:t>
            </w:r>
          </w:p>
          <w:p w14:paraId="71405D70" w14:textId="123400F2" w:rsidR="000E4CBD" w:rsidRPr="000E4CBD" w:rsidRDefault="000E4CBD" w:rsidP="000E4CBD">
            <w:pPr>
              <w:spacing w:line="276" w:lineRule="auto"/>
              <w:jc w:val="center"/>
              <w:rPr>
                <w:rFonts w:ascii="Times New Roman" w:eastAsia="Arial" w:hAnsi="Times New Roman"/>
                <w:b/>
                <w:sz w:val="28"/>
                <w:szCs w:val="28"/>
                <w:lang w:val="en-US"/>
              </w:rPr>
            </w:pPr>
            <w:r>
              <w:rPr>
                <w:rFonts w:ascii="Times New Roman" w:eastAsia="Arial" w:hAnsi="Times New Roman"/>
                <w:b/>
                <w:sz w:val="28"/>
                <w:szCs w:val="28"/>
              </w:rPr>
              <w:t>BÀI</w:t>
            </w:r>
            <w:r>
              <w:rPr>
                <w:rFonts w:ascii="Times New Roman" w:eastAsia="Arial" w:hAnsi="Times New Roman"/>
                <w:b/>
                <w:sz w:val="28"/>
                <w:szCs w:val="28"/>
                <w:lang w:val="en-US"/>
              </w:rPr>
              <w:t xml:space="preserve"> 52: CHUYỂN ĐỘNG NHÌN THẤY CỦA MẶT TRỜI. THIÊN THỂ</w:t>
            </w:r>
            <w:r>
              <w:rPr>
                <w:rFonts w:ascii="Times New Roman" w:eastAsia="Arial" w:hAnsi="Times New Roman"/>
                <w:b/>
                <w:sz w:val="28"/>
                <w:szCs w:val="28"/>
              </w:rPr>
              <w:t xml:space="preserve"> </w:t>
            </w:r>
          </w:p>
          <w:p w14:paraId="0D45739B" w14:textId="4B4A0220" w:rsidR="000E4CBD" w:rsidRPr="00296841" w:rsidRDefault="000E4CBD" w:rsidP="00CE73CB">
            <w:pPr>
              <w:spacing w:line="276" w:lineRule="auto"/>
              <w:jc w:val="center"/>
              <w:rPr>
                <w:rFonts w:ascii="Times New Roman" w:eastAsia="Arial" w:hAnsi="Times New Roman"/>
                <w:bCs/>
                <w:sz w:val="28"/>
                <w:szCs w:val="28"/>
                <w:lang w:val="en-US"/>
              </w:rPr>
            </w:pPr>
            <w:r w:rsidRPr="00296841">
              <w:rPr>
                <w:rFonts w:ascii="Times New Roman" w:eastAsia="Arial" w:hAnsi="Times New Roman"/>
                <w:bCs/>
                <w:sz w:val="28"/>
                <w:szCs w:val="28"/>
              </w:rPr>
              <w:t xml:space="preserve">Thời gian thực hiện: </w:t>
            </w:r>
            <w:r>
              <w:rPr>
                <w:rFonts w:ascii="Times New Roman" w:eastAsia="Arial" w:hAnsi="Times New Roman"/>
                <w:bCs/>
                <w:sz w:val="28"/>
                <w:szCs w:val="28"/>
                <w:lang w:val="en-US"/>
              </w:rPr>
              <w:t>02</w:t>
            </w:r>
            <w:r w:rsidRPr="00296841">
              <w:rPr>
                <w:rFonts w:ascii="Times New Roman" w:eastAsia="Arial" w:hAnsi="Times New Roman"/>
                <w:bCs/>
                <w:sz w:val="28"/>
                <w:szCs w:val="28"/>
                <w:lang w:val="en-US"/>
              </w:rPr>
              <w:t xml:space="preserve"> tiế</w:t>
            </w:r>
            <w:r>
              <w:rPr>
                <w:rFonts w:ascii="Times New Roman" w:eastAsia="Arial" w:hAnsi="Times New Roman"/>
                <w:bCs/>
                <w:sz w:val="28"/>
                <w:szCs w:val="28"/>
                <w:lang w:val="en-US"/>
              </w:rPr>
              <w:t>t</w:t>
            </w:r>
          </w:p>
        </w:tc>
        <w:tc>
          <w:tcPr>
            <w:tcW w:w="2137" w:type="dxa"/>
          </w:tcPr>
          <w:p w14:paraId="3C70B48F" w14:textId="3690585F" w:rsidR="000E4CBD" w:rsidRPr="00296841" w:rsidRDefault="000E4CBD" w:rsidP="00CE73CB">
            <w:pPr>
              <w:jc w:val="center"/>
              <w:rPr>
                <w:rFonts w:ascii="Times New Roman" w:hAnsi="Times New Roman"/>
                <w:b/>
                <w:sz w:val="28"/>
                <w:szCs w:val="28"/>
              </w:rPr>
            </w:pPr>
            <w:r>
              <w:rPr>
                <w:rFonts w:ascii="Times New Roman" w:hAnsi="Times New Roman"/>
                <w:b/>
                <w:sz w:val="28"/>
                <w:szCs w:val="28"/>
              </w:rPr>
              <w:t>NS:</w:t>
            </w:r>
            <w:r>
              <w:rPr>
                <w:rFonts w:ascii="Times New Roman" w:hAnsi="Times New Roman"/>
                <w:b/>
                <w:sz w:val="28"/>
                <w:szCs w:val="28"/>
                <w:lang w:val="en-US"/>
              </w:rPr>
              <w:t xml:space="preserve"> </w:t>
            </w:r>
            <w:r w:rsidR="00F840F3">
              <w:rPr>
                <w:rFonts w:ascii="Times New Roman" w:hAnsi="Times New Roman"/>
                <w:b/>
                <w:sz w:val="28"/>
                <w:szCs w:val="28"/>
                <w:lang w:val="en-US"/>
              </w:rPr>
              <w:t>3</w:t>
            </w:r>
            <w:r>
              <w:rPr>
                <w:rFonts w:ascii="Times New Roman" w:hAnsi="Times New Roman"/>
                <w:b/>
                <w:sz w:val="28"/>
                <w:szCs w:val="28"/>
              </w:rPr>
              <w:t>/04</w:t>
            </w:r>
            <w:r w:rsidRPr="00296841">
              <w:rPr>
                <w:rFonts w:ascii="Times New Roman" w:hAnsi="Times New Roman"/>
                <w:b/>
                <w:sz w:val="28"/>
                <w:szCs w:val="28"/>
              </w:rPr>
              <w:t>/2023</w:t>
            </w:r>
          </w:p>
          <w:p w14:paraId="4ACBB514" w14:textId="5A9AFBC4" w:rsidR="000E4CBD" w:rsidRPr="008E370E" w:rsidRDefault="000E4CBD" w:rsidP="00CE73CB">
            <w:pPr>
              <w:jc w:val="center"/>
              <w:rPr>
                <w:rFonts w:ascii="Times New Roman" w:hAnsi="Times New Roman"/>
                <w:sz w:val="28"/>
                <w:szCs w:val="28"/>
                <w:lang w:val="en-US"/>
              </w:rPr>
            </w:pPr>
            <w:r>
              <w:rPr>
                <w:rFonts w:ascii="Times New Roman" w:hAnsi="Times New Roman"/>
                <w:sz w:val="28"/>
                <w:szCs w:val="28"/>
                <w:lang w:val="en-US"/>
              </w:rPr>
              <w:t xml:space="preserve">ND: </w:t>
            </w:r>
            <w:r w:rsidR="00F840F3">
              <w:rPr>
                <w:rFonts w:ascii="Times New Roman" w:hAnsi="Times New Roman"/>
                <w:sz w:val="28"/>
                <w:szCs w:val="28"/>
                <w:lang w:val="en-US"/>
              </w:rPr>
              <w:t>6</w:t>
            </w:r>
            <w:r>
              <w:rPr>
                <w:rFonts w:ascii="Times New Roman" w:hAnsi="Times New Roman"/>
                <w:sz w:val="28"/>
                <w:szCs w:val="28"/>
                <w:lang w:val="en-US"/>
              </w:rPr>
              <w:t>/04/2023</w:t>
            </w:r>
          </w:p>
        </w:tc>
      </w:tr>
      <w:bookmarkEnd w:id="0"/>
      <w:bookmarkEnd w:id="1"/>
    </w:tbl>
    <w:p w14:paraId="70CC2988" w14:textId="77777777" w:rsidR="000E4CBD" w:rsidRDefault="000E4CBD" w:rsidP="000E4CBD">
      <w:pPr>
        <w:rPr>
          <w:rFonts w:ascii="Times New Roman" w:hAnsi="Times New Roman" w:cs="Times New Roman"/>
          <w:lang w:val="en-US"/>
        </w:rPr>
      </w:pPr>
    </w:p>
    <w:p w14:paraId="22FC0552" w14:textId="1E20F10C" w:rsidR="00FD28DB" w:rsidRPr="000E4CBD" w:rsidRDefault="00FD28DB" w:rsidP="000E4CBD">
      <w:pPr>
        <w:rPr>
          <w:rFonts w:ascii="Times New Roman" w:hAnsi="Times New Roman" w:cs="Times New Roman"/>
          <w:b/>
          <w:bCs/>
          <w:sz w:val="28"/>
          <w:szCs w:val="28"/>
          <w:lang w:val="en-US"/>
        </w:rPr>
      </w:pPr>
      <w:r w:rsidRPr="009E4B11">
        <w:rPr>
          <w:rFonts w:ascii="Times New Roman" w:eastAsia="Arial" w:hAnsi="Times New Roman" w:cs="Times New Roman"/>
          <w:b/>
          <w:sz w:val="26"/>
          <w:szCs w:val="26"/>
        </w:rPr>
        <w:t>I. Mục tiêu</w:t>
      </w:r>
    </w:p>
    <w:p w14:paraId="15DC93BD" w14:textId="5FFFA1E4" w:rsidR="008A288D" w:rsidRPr="00ED278B" w:rsidRDefault="008A288D" w:rsidP="008A288D">
      <w:pPr>
        <w:tabs>
          <w:tab w:val="left" w:pos="709"/>
        </w:tabs>
        <w:spacing w:line="276" w:lineRule="auto"/>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1. </w:t>
      </w:r>
      <w:r w:rsidRPr="00ED278B">
        <w:rPr>
          <w:rFonts w:ascii="Times New Roman" w:eastAsia="Arial" w:hAnsi="Times New Roman" w:cs="Times New Roman"/>
          <w:b/>
          <w:sz w:val="26"/>
          <w:szCs w:val="26"/>
        </w:rPr>
        <w:t xml:space="preserve">Kiến thức: </w:t>
      </w:r>
    </w:p>
    <w:p w14:paraId="29CF41C2" w14:textId="7E56E3F9"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Phân biệt được chuyển động “nhìn thấy” và chuyển động “thực”.</w:t>
      </w:r>
    </w:p>
    <w:p w14:paraId="0F1A6B0C" w14:textId="297B4BCD"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 xml:space="preserve">Giải thích được sự chuyển động của Mặt Trời nhìn từ Trái Đất: Mặt Trời mọc ở hướng </w:t>
      </w: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 xml:space="preserve">Đông, lặn ở hướng Tây là do Trái Đất quay quanh trục của nó từ Tây sang Đông. </w:t>
      </w:r>
    </w:p>
    <w:p w14:paraId="03896E59" w14:textId="77777777"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sidRPr="00100CCB">
        <w:rPr>
          <w:rFonts w:ascii="Times New Roman" w:eastAsia="Arial" w:hAnsi="Times New Roman" w:cs="Times New Roman"/>
          <w:sz w:val="26"/>
          <w:szCs w:val="26"/>
        </w:rPr>
        <w:t>Phân biệt được sao, hành tinh và vệ tinh: sao là thiên thể tự phát sáng, hành tinh là thiên thể không tự phát sáng và chuyển động quanh sao, vệ tinh là thiên thể không tự phát sáng và chuyển động quanh hành tinh.</w:t>
      </w:r>
    </w:p>
    <w:p w14:paraId="74F9AF84" w14:textId="116B68B4" w:rsidR="00100CCB" w:rsidRPr="00100CCB" w:rsidRDefault="00100CCB" w:rsidP="008A288D">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Thiết kế mô hình đồng hồ Mặt Trời đơn giản.</w:t>
      </w:r>
    </w:p>
    <w:p w14:paraId="4BDBA679" w14:textId="6CF28DBA" w:rsidR="008A288D" w:rsidRPr="00ED278B" w:rsidRDefault="008A288D" w:rsidP="008A288D">
      <w:pPr>
        <w:tabs>
          <w:tab w:val="left" w:pos="709"/>
        </w:tabs>
        <w:spacing w:line="276" w:lineRule="auto"/>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2. </w:t>
      </w:r>
      <w:r w:rsidRPr="00ED278B">
        <w:rPr>
          <w:rFonts w:ascii="Times New Roman" w:eastAsia="Arial" w:hAnsi="Times New Roman" w:cs="Times New Roman"/>
          <w:b/>
          <w:sz w:val="26"/>
          <w:szCs w:val="26"/>
        </w:rPr>
        <w:t xml:space="preserve">Năng lực: </w:t>
      </w:r>
    </w:p>
    <w:p w14:paraId="448E3D95" w14:textId="77777777" w:rsidR="008A288D" w:rsidRPr="00ED278B" w:rsidRDefault="008A288D" w:rsidP="008A288D">
      <w:pPr>
        <w:tabs>
          <w:tab w:val="left" w:pos="709"/>
        </w:tabs>
        <w:spacing w:line="276" w:lineRule="auto"/>
        <w:jc w:val="both"/>
        <w:rPr>
          <w:rFonts w:ascii="Times New Roman" w:eastAsia="Arial" w:hAnsi="Times New Roman" w:cs="Times New Roman"/>
          <w:b/>
          <w:bCs/>
          <w:sz w:val="26"/>
          <w:szCs w:val="26"/>
          <w:lang w:val="en-US"/>
        </w:rPr>
      </w:pPr>
      <w:r w:rsidRPr="00ED278B">
        <w:rPr>
          <w:rFonts w:ascii="Times New Roman" w:eastAsia="Arial" w:hAnsi="Times New Roman" w:cs="Times New Roman"/>
          <w:b/>
          <w:bCs/>
          <w:sz w:val="26"/>
          <w:szCs w:val="26"/>
          <w:lang w:val="en-US"/>
        </w:rPr>
        <w:t xml:space="preserve">2.1. Năng lực chung: </w:t>
      </w:r>
    </w:p>
    <w:p w14:paraId="5F2C31E5" w14:textId="4FAEE14F"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Pr="00100CCB">
        <w:rPr>
          <w:rFonts w:ascii="Times New Roman" w:eastAsia="Arial" w:hAnsi="Times New Roman" w:cs="Times New Roman"/>
          <w:bCs/>
          <w:sz w:val="26"/>
          <w:szCs w:val="26"/>
          <w:lang w:val="en-US"/>
        </w:rPr>
        <w:t xml:space="preserve"> lực tự chủ và tự học: tìm kiếm thông tin, đọc sách giáo khoa, quan sát tranh ảnh để tìm hiểu về chuyển động “nhìn thấy” và chuyển động “thực”, chuyển động của Mặt Trời nhìn từ Trái Đất và khái niệm của sao, hành tinh, vệ tinh. </w:t>
      </w:r>
    </w:p>
    <w:p w14:paraId="3D8318B3" w14:textId="2BC60F34"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Pr="00100CCB">
        <w:rPr>
          <w:rFonts w:ascii="Times New Roman" w:eastAsia="Arial" w:hAnsi="Times New Roman" w:cs="Times New Roman"/>
          <w:bCs/>
          <w:sz w:val="26"/>
          <w:szCs w:val="26"/>
        </w:rPr>
        <w:t>Năng lực giao tiếp và hợp tác: thảo luận nhóm để tìm ra các khái niệm, hợp tác trong thực hiện hoạt động thiết kế mô hình đồng hồ Mặt Trời đơn giản.</w:t>
      </w:r>
    </w:p>
    <w:p w14:paraId="69576431" w14:textId="4425474A"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Pr="00100CCB">
        <w:rPr>
          <w:rFonts w:ascii="Times New Roman" w:eastAsia="Arial" w:hAnsi="Times New Roman" w:cs="Times New Roman"/>
          <w:bCs/>
          <w:sz w:val="26"/>
          <w:szCs w:val="26"/>
        </w:rPr>
        <w:t>Năng lực giải quyết vấn đề và sáng tạo: giải quyết các câu hỏi, vấn đề liên quan đến kiến thức trong bài học, giải quyết vấn đề khó khăn và sáng tạo trong hoạt động thiết kế mô hình đồng hồ Mặt Trời.</w:t>
      </w:r>
    </w:p>
    <w:p w14:paraId="7BE4211F" w14:textId="77777777" w:rsidR="008A288D" w:rsidRDefault="008A288D" w:rsidP="008A288D">
      <w:pPr>
        <w:tabs>
          <w:tab w:val="left" w:pos="709"/>
        </w:tabs>
        <w:spacing w:line="276" w:lineRule="auto"/>
        <w:jc w:val="both"/>
        <w:rPr>
          <w:rFonts w:ascii="Times New Roman" w:eastAsia="Arial" w:hAnsi="Times New Roman" w:cs="Times New Roman"/>
          <w:b/>
          <w:bCs/>
          <w:sz w:val="26"/>
          <w:szCs w:val="26"/>
          <w:lang w:val="en-US"/>
        </w:rPr>
      </w:pPr>
      <w:r w:rsidRPr="00ED278B">
        <w:rPr>
          <w:rFonts w:ascii="Times New Roman" w:eastAsia="Arial" w:hAnsi="Times New Roman" w:cs="Times New Roman"/>
          <w:b/>
          <w:bCs/>
          <w:sz w:val="26"/>
          <w:szCs w:val="26"/>
          <w:lang w:val="en-US"/>
        </w:rPr>
        <w:t>2.2. Năng lực khoa học tự nhiên</w:t>
      </w:r>
    </w:p>
    <w:p w14:paraId="7951F08A" w14:textId="5A5A421A"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Lấy được ví dụ phân biệt chuyển động “nhìn thấy” và chuyển động “thực”.</w:t>
      </w:r>
    </w:p>
    <w:p w14:paraId="5785C469" w14:textId="367C9E39"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bookmarkStart w:id="2" w:name="_Hlk63545956"/>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Trình bày được chuyển động “nhìn thấy” và chuyển động “thực” của Mặt Trời.</w:t>
      </w:r>
    </w:p>
    <w:p w14:paraId="41CCC7BC" w14:textId="53C17480"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 xml:space="preserve">Xác định được tầm quan trọng của việc mô tả đúng chuyển động của Mặt Trời nhìn từ Trái Đất, từ đó giải thích được cách xác định thời gian. </w:t>
      </w:r>
    </w:p>
    <w:p w14:paraId="68175E19" w14:textId="49DCD072"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Thực hiện tự chế tạo một đồng hồ Mặt Trời đơn giản.</w:t>
      </w:r>
      <w:bookmarkEnd w:id="2"/>
    </w:p>
    <w:p w14:paraId="1F181107" w14:textId="6381C703" w:rsidR="00100CCB" w:rsidRPr="00ED278B" w:rsidRDefault="00100CCB" w:rsidP="00100CCB">
      <w:pPr>
        <w:tabs>
          <w:tab w:val="left" w:pos="709"/>
        </w:tabs>
        <w:spacing w:line="276" w:lineRule="auto"/>
        <w:jc w:val="both"/>
        <w:rPr>
          <w:rFonts w:ascii="Times New Roman" w:eastAsia="Arial" w:hAnsi="Times New Roman" w:cs="Times New Roman"/>
          <w:b/>
          <w:bCs/>
          <w:sz w:val="26"/>
          <w:szCs w:val="26"/>
          <w:lang w:val="en-US"/>
        </w:rPr>
      </w:pPr>
      <w:r w:rsidRPr="00EF6876">
        <w:rPr>
          <w:rFonts w:ascii="Times New Roman" w:eastAsia="Arial" w:hAnsi="Times New Roman" w:cs="Times New Roman"/>
          <w:sz w:val="26"/>
          <w:szCs w:val="26"/>
        </w:rPr>
        <w:t>Nêu và phân biệt được các thiên thể.</w:t>
      </w:r>
    </w:p>
    <w:p w14:paraId="30267484" w14:textId="7ECCD2D0" w:rsidR="008A288D" w:rsidRPr="00ED278B" w:rsidRDefault="008A288D" w:rsidP="008A288D">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3. </w:t>
      </w:r>
      <w:r w:rsidRPr="00ED278B">
        <w:rPr>
          <w:rFonts w:ascii="Times New Roman" w:eastAsia="Arial" w:hAnsi="Times New Roman" w:cs="Times New Roman"/>
          <w:b/>
          <w:sz w:val="26"/>
          <w:szCs w:val="26"/>
        </w:rPr>
        <w:t>Phẩm chất:</w:t>
      </w:r>
      <w:r>
        <w:rPr>
          <w:rFonts w:ascii="Times New Roman" w:eastAsia="Arial" w:hAnsi="Times New Roman" w:cs="Times New Roman"/>
          <w:b/>
          <w:sz w:val="26"/>
          <w:szCs w:val="26"/>
          <w:lang w:val="en-US"/>
        </w:rPr>
        <w:t xml:space="preserve"> </w:t>
      </w:r>
      <w:r w:rsidRPr="00ED278B">
        <w:rPr>
          <w:rFonts w:ascii="Times New Roman" w:eastAsia="Arial" w:hAnsi="Times New Roman" w:cs="Times New Roman"/>
          <w:sz w:val="26"/>
          <w:szCs w:val="26"/>
          <w:lang w:val="en-US"/>
        </w:rPr>
        <w:t>Thông qua thực hiện bài học sẽ tạo điều kiện để học sinh:</w:t>
      </w:r>
    </w:p>
    <w:p w14:paraId="6608CD59" w14:textId="7EACA801"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Chăm học, chịu khó tìm tòi tài liệu và thực hiện các nhiệm vụ cá nhân nhằm tìm hiểu về chuyển động “nhìn thấy” và chuyển động “thực” của Mặt Trời, phân biệt được các thiên thể.</w:t>
      </w:r>
    </w:p>
    <w:p w14:paraId="7ABAC651" w14:textId="73F049F1"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 xml:space="preserve">Có trách nhiệm trong hoạt động nhóm, chủ động nhận và thực hiện nhiệm vụ thực hành, thảo luận về dụng cụ, cách chế tạo một đồng hồ Mặt Trời đơn giản. </w:t>
      </w:r>
    </w:p>
    <w:p w14:paraId="42F8A071" w14:textId="164506CC"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Trung thực, cẩn thận trong thực hành, ghi chép các thông số để chế tạo đồng hồ Mặt Trời đơn giản.</w:t>
      </w:r>
    </w:p>
    <w:p w14:paraId="0253D983" w14:textId="77777777" w:rsidR="00FD28DB" w:rsidRPr="009E4B11" w:rsidRDefault="00FD28DB" w:rsidP="000E2870">
      <w:pPr>
        <w:spacing w:line="276" w:lineRule="auto"/>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rPr>
        <w:t>II. Thiết bị dạy học và học liệu</w:t>
      </w:r>
      <w:r w:rsidR="00C117FA" w:rsidRPr="009E4B11">
        <w:rPr>
          <w:rFonts w:ascii="Times New Roman" w:eastAsia="Arial" w:hAnsi="Times New Roman" w:cs="Times New Roman"/>
          <w:b/>
          <w:sz w:val="26"/>
          <w:szCs w:val="26"/>
          <w:lang w:val="en-US"/>
        </w:rPr>
        <w:t>.</w:t>
      </w:r>
    </w:p>
    <w:p w14:paraId="65CC190E" w14:textId="094FD2C9" w:rsidR="00C117FA" w:rsidRPr="009E4B11" w:rsidRDefault="00C117FA" w:rsidP="000E2870">
      <w:pPr>
        <w:spacing w:line="276" w:lineRule="auto"/>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1.</w:t>
      </w:r>
      <w:r w:rsidR="00F7609B" w:rsidRPr="009E4B11">
        <w:rPr>
          <w:rFonts w:ascii="Times New Roman" w:eastAsia="Arial" w:hAnsi="Times New Roman" w:cs="Times New Roman"/>
          <w:b/>
          <w:sz w:val="26"/>
          <w:szCs w:val="26"/>
          <w:lang w:val="en-US"/>
        </w:rPr>
        <w:t>Giáo viên</w:t>
      </w:r>
    </w:p>
    <w:p w14:paraId="61EA1D35" w14:textId="219A0EB6" w:rsidR="00552BAA" w:rsidRDefault="00F7609B" w:rsidP="00F7609B">
      <w:pPr>
        <w:spacing w:line="276" w:lineRule="auto"/>
        <w:jc w:val="both"/>
        <w:rPr>
          <w:rFonts w:ascii="Times New Roman" w:eastAsia="Times New Roman" w:hAnsi="Times New Roman" w:cs="Times New Roman"/>
          <w:sz w:val="26"/>
        </w:rPr>
      </w:pPr>
      <w:r w:rsidRPr="009E4B11">
        <w:rPr>
          <w:rFonts w:ascii="Times New Roman" w:eastAsia="Times New Roman" w:hAnsi="Times New Roman" w:cs="Times New Roman"/>
          <w:sz w:val="26"/>
          <w:lang w:val="en-US"/>
        </w:rPr>
        <w:t>-</w:t>
      </w:r>
      <w:r w:rsidR="00C117FA" w:rsidRPr="009E4B11">
        <w:rPr>
          <w:rFonts w:ascii="Times New Roman" w:eastAsia="Times New Roman" w:hAnsi="Times New Roman" w:cs="Times New Roman"/>
          <w:sz w:val="26"/>
          <w:lang w:val="en-US"/>
        </w:rPr>
        <w:t xml:space="preserve"> </w:t>
      </w:r>
      <w:r w:rsidR="00552BAA" w:rsidRPr="009E4B11">
        <w:rPr>
          <w:rFonts w:ascii="Times New Roman" w:eastAsia="Times New Roman" w:hAnsi="Times New Roman" w:cs="Times New Roman"/>
          <w:sz w:val="26"/>
        </w:rPr>
        <w:t>Giáo án, bài dạy Powerpoint</w:t>
      </w:r>
    </w:p>
    <w:p w14:paraId="0F508673" w14:textId="62356214"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lastRenderedPageBreak/>
        <w:t xml:space="preserve">- </w:t>
      </w:r>
      <w:r w:rsidRPr="00100CCB">
        <w:rPr>
          <w:rFonts w:ascii="Times New Roman" w:eastAsia="Arial" w:hAnsi="Times New Roman" w:cs="Times New Roman"/>
          <w:sz w:val="26"/>
          <w:szCs w:val="26"/>
        </w:rPr>
        <w:t>Hình ảnh về vũ trụ, Mặt Trời, Trái Đất và các thiên thể.</w:t>
      </w:r>
    </w:p>
    <w:p w14:paraId="1F429E14" w14:textId="5673027B"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Hình ảnh về chuyển động của ô tô, xe máy, thuyền trên sông.</w:t>
      </w:r>
    </w:p>
    <w:p w14:paraId="59B736DC" w14:textId="13404955"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Hình ảnh, video về chuyển động của Mặt Trời và Trái Đất.</w:t>
      </w:r>
    </w:p>
    <w:p w14:paraId="21A9EF5D" w14:textId="6CF3F3B6" w:rsidR="00100CCB" w:rsidRPr="00100CCB" w:rsidRDefault="00100CCB" w:rsidP="00100CC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100CCB">
        <w:rPr>
          <w:rFonts w:ascii="Times New Roman" w:eastAsia="Arial" w:hAnsi="Times New Roman" w:cs="Times New Roman"/>
          <w:sz w:val="26"/>
          <w:szCs w:val="26"/>
        </w:rPr>
        <w:t>Hình ảnh đồng hồ Mặt Trời.</w:t>
      </w:r>
    </w:p>
    <w:p w14:paraId="782A0673" w14:textId="40BE740F" w:rsidR="00C117FA" w:rsidRPr="009E4B11" w:rsidRDefault="00C117FA" w:rsidP="009D7354">
      <w:pPr>
        <w:tabs>
          <w:tab w:val="left" w:pos="709"/>
        </w:tabs>
        <w:spacing w:line="276" w:lineRule="auto"/>
        <w:jc w:val="both"/>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2.</w:t>
      </w:r>
      <w:r w:rsidR="00F7609B" w:rsidRPr="009E4B11">
        <w:rPr>
          <w:rFonts w:ascii="Times New Roman" w:eastAsia="Arial" w:hAnsi="Times New Roman" w:cs="Times New Roman"/>
          <w:b/>
          <w:sz w:val="26"/>
          <w:szCs w:val="26"/>
          <w:lang w:val="en-US"/>
        </w:rPr>
        <w:t xml:space="preserve"> Học sinh</w:t>
      </w:r>
      <w:r w:rsidR="008F32B5" w:rsidRPr="009E4B11">
        <w:rPr>
          <w:rFonts w:ascii="Times New Roman" w:eastAsia="Arial" w:hAnsi="Times New Roman" w:cs="Times New Roman"/>
          <w:b/>
          <w:sz w:val="26"/>
          <w:szCs w:val="26"/>
          <w:lang w:val="en-US"/>
        </w:rPr>
        <w:t>:</w:t>
      </w:r>
      <w:r w:rsidRPr="009E4B11">
        <w:rPr>
          <w:rFonts w:ascii="Times New Roman" w:eastAsia="Arial" w:hAnsi="Times New Roman" w:cs="Times New Roman"/>
          <w:sz w:val="26"/>
          <w:szCs w:val="26"/>
          <w:lang w:val="en-US"/>
        </w:rPr>
        <w:t xml:space="preserve"> Nghiên cứu bài trướ</w:t>
      </w:r>
      <w:r w:rsidR="00F613C7" w:rsidRPr="009E4B11">
        <w:rPr>
          <w:rFonts w:ascii="Times New Roman" w:eastAsia="Arial" w:hAnsi="Times New Roman" w:cs="Times New Roman"/>
          <w:sz w:val="26"/>
          <w:szCs w:val="26"/>
          <w:lang w:val="en-US"/>
        </w:rPr>
        <w:t>c ở</w:t>
      </w:r>
      <w:r w:rsidRPr="009E4B11">
        <w:rPr>
          <w:rFonts w:ascii="Times New Roman" w:eastAsia="Arial" w:hAnsi="Times New Roman" w:cs="Times New Roman"/>
          <w:sz w:val="26"/>
          <w:szCs w:val="26"/>
          <w:lang w:val="en-US"/>
        </w:rPr>
        <w:t xml:space="preserve"> nhà</w:t>
      </w:r>
      <w:r w:rsidR="00F613C7" w:rsidRPr="009E4B11">
        <w:rPr>
          <w:rFonts w:ascii="Times New Roman" w:eastAsia="Arial" w:hAnsi="Times New Roman" w:cs="Times New Roman"/>
          <w:sz w:val="26"/>
          <w:szCs w:val="26"/>
          <w:lang w:val="en-US"/>
        </w:rPr>
        <w:t>.</w:t>
      </w:r>
    </w:p>
    <w:p w14:paraId="2B5BB0FC" w14:textId="77777777" w:rsidR="00F7609B" w:rsidRPr="009E4B11" w:rsidRDefault="00FD28DB" w:rsidP="00F7609B">
      <w:pPr>
        <w:ind w:left="7"/>
        <w:jc w:val="both"/>
        <w:rPr>
          <w:rFonts w:ascii="Times New Roman" w:eastAsia="Times New Roman" w:hAnsi="Times New Roman" w:cs="Times New Roman"/>
          <w:b/>
          <w:sz w:val="26"/>
        </w:rPr>
      </w:pPr>
      <w:r w:rsidRPr="009E4B11">
        <w:rPr>
          <w:rFonts w:ascii="Times New Roman" w:eastAsia="Arial" w:hAnsi="Times New Roman" w:cs="Times New Roman"/>
          <w:b/>
          <w:sz w:val="26"/>
          <w:szCs w:val="26"/>
        </w:rPr>
        <w:t xml:space="preserve">III. </w:t>
      </w:r>
      <w:r w:rsidR="00552BAA" w:rsidRPr="009E4B11">
        <w:rPr>
          <w:rFonts w:ascii="Times New Roman" w:eastAsia="Times New Roman" w:hAnsi="Times New Roman" w:cs="Times New Roman"/>
          <w:b/>
          <w:sz w:val="26"/>
        </w:rPr>
        <w:t>Tiến trình dạy học</w:t>
      </w:r>
    </w:p>
    <w:p w14:paraId="0721B138" w14:textId="1928BFFD" w:rsidR="00F7609B" w:rsidRPr="0011217F" w:rsidRDefault="008B5FC2" w:rsidP="0011217F">
      <w:pPr>
        <w:tabs>
          <w:tab w:val="left" w:pos="851"/>
        </w:tabs>
        <w:spacing w:line="276" w:lineRule="auto"/>
        <w:jc w:val="both"/>
        <w:rPr>
          <w:rFonts w:ascii="Times New Roman" w:eastAsia="Arial" w:hAnsi="Times New Roman" w:cs="Times New Roman"/>
          <w:b/>
          <w:color w:val="000000"/>
          <w:sz w:val="26"/>
          <w:szCs w:val="26"/>
          <w:lang w:val="en-US"/>
        </w:rPr>
      </w:pPr>
      <w:r w:rsidRPr="009E4B11">
        <w:rPr>
          <w:rFonts w:ascii="Times New Roman" w:eastAsia="Times New Roman" w:hAnsi="Times New Roman" w:cs="Times New Roman"/>
          <w:b/>
          <w:sz w:val="26"/>
          <w:lang w:val="en-US"/>
        </w:rPr>
        <w:t>1.</w:t>
      </w:r>
      <w:r w:rsidR="00552BAA" w:rsidRPr="009E4B11">
        <w:rPr>
          <w:rFonts w:ascii="Times New Roman" w:eastAsia="Times New Roman" w:hAnsi="Times New Roman" w:cs="Times New Roman"/>
          <w:b/>
          <w:sz w:val="26"/>
        </w:rPr>
        <w:t>Hoạt động 1:</w:t>
      </w:r>
      <w:r w:rsidR="00552BAA" w:rsidRPr="009E4B11">
        <w:rPr>
          <w:rFonts w:ascii="Times New Roman" w:hAnsi="Times New Roman" w:cs="Times New Roman"/>
          <w:sz w:val="26"/>
          <w:szCs w:val="26"/>
        </w:rPr>
        <w:t xml:space="preserve"> </w:t>
      </w:r>
      <w:r w:rsidR="0011217F">
        <w:rPr>
          <w:rFonts w:ascii="Times New Roman" w:eastAsia="Arial" w:hAnsi="Times New Roman" w:cs="Times New Roman"/>
          <w:b/>
          <w:color w:val="000000"/>
          <w:sz w:val="26"/>
          <w:szCs w:val="26"/>
          <w:lang w:val="en-US"/>
        </w:rPr>
        <w:t>Khởi động</w:t>
      </w:r>
    </w:p>
    <w:p w14:paraId="6C8D0E1D" w14:textId="69390121" w:rsidR="000E24ED" w:rsidRPr="00491818" w:rsidRDefault="00491818" w:rsidP="00491818">
      <w:pPr>
        <w:pStyle w:val="Vnbnnidung0"/>
        <w:tabs>
          <w:tab w:val="left" w:pos="395"/>
        </w:tabs>
      </w:pPr>
      <w:r>
        <w:rPr>
          <w:b/>
          <w:bCs/>
          <w:sz w:val="26"/>
        </w:rPr>
        <w:t xml:space="preserve">a. </w:t>
      </w:r>
      <w:r w:rsidR="00552BAA" w:rsidRPr="009E4B11">
        <w:rPr>
          <w:b/>
          <w:bCs/>
          <w:sz w:val="26"/>
        </w:rPr>
        <w:t>Mục tiêu:</w:t>
      </w:r>
      <w:r w:rsidR="00552BAA" w:rsidRPr="009E4B11">
        <w:rPr>
          <w:b/>
          <w:bCs/>
          <w:sz w:val="26"/>
          <w:szCs w:val="26"/>
        </w:rPr>
        <w:t xml:space="preserve"> </w:t>
      </w:r>
      <w:r w:rsidR="00BE6570">
        <w:t>Tạo tâm thế hào hứng khi đi tìm hiểu bài học</w:t>
      </w:r>
    </w:p>
    <w:p w14:paraId="12C65AB6" w14:textId="3704EC4D" w:rsidR="003B51D7" w:rsidRPr="009E4B11" w:rsidRDefault="006403F9" w:rsidP="008F32B5">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8B5FC2" w:rsidRPr="009E4B11">
        <w:rPr>
          <w:rFonts w:ascii="Times New Roman" w:eastAsia="Times New Roman" w:hAnsi="Times New Roman" w:cs="Times New Roman"/>
          <w:b/>
          <w:bCs/>
          <w:sz w:val="26"/>
          <w:lang w:val="en-US"/>
        </w:rPr>
        <w:t xml:space="preserve">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6060"/>
        <w:gridCol w:w="3506"/>
      </w:tblGrid>
      <w:tr w:rsidR="003B51D7" w:rsidRPr="009E4B11" w14:paraId="6F3283CA" w14:textId="77777777" w:rsidTr="008F32B5">
        <w:trPr>
          <w:trHeight w:val="13"/>
        </w:trPr>
        <w:tc>
          <w:tcPr>
            <w:tcW w:w="6060" w:type="dxa"/>
          </w:tcPr>
          <w:p w14:paraId="5E92C3DE"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506" w:type="dxa"/>
          </w:tcPr>
          <w:p w14:paraId="3F710DFD"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3B51D7" w:rsidRPr="009E4B11" w14:paraId="696222CC" w14:textId="77777777" w:rsidTr="008F32B5">
        <w:trPr>
          <w:trHeight w:val="954"/>
        </w:trPr>
        <w:tc>
          <w:tcPr>
            <w:tcW w:w="6060" w:type="dxa"/>
          </w:tcPr>
          <w:p w14:paraId="2F81AABC" w14:textId="78694ACE" w:rsidR="0011217F" w:rsidRDefault="008F32B5" w:rsidP="0011217F">
            <w:pPr>
              <w:spacing w:line="276" w:lineRule="auto"/>
              <w:rPr>
                <w:rFonts w:eastAsia="Times New Roman"/>
                <w:b/>
                <w:bCs/>
                <w:sz w:val="26"/>
                <w:lang w:val="en-US"/>
              </w:rPr>
            </w:pPr>
            <w:r w:rsidRPr="009E4B11">
              <w:rPr>
                <w:b/>
                <w:bCs/>
              </w:rPr>
              <w:t>Bước 1</w:t>
            </w:r>
            <w:r w:rsidRPr="009E4B11">
              <w:rPr>
                <w:b/>
                <w:bCs/>
                <w:lang w:val="en-US"/>
              </w:rPr>
              <w:t>: Chuyển g</w:t>
            </w:r>
            <w:r w:rsidRPr="009E4B11">
              <w:rPr>
                <w:rFonts w:eastAsia="Times New Roman"/>
                <w:b/>
                <w:bCs/>
                <w:sz w:val="26"/>
                <w:lang w:val="en-US"/>
              </w:rPr>
              <w:t>iao nhiệm vụ học tập</w:t>
            </w:r>
          </w:p>
          <w:p w14:paraId="2EE1C8D1" w14:textId="132D1094" w:rsidR="004D7CB7" w:rsidRDefault="00BE6570" w:rsidP="00BE6570">
            <w:pPr>
              <w:spacing w:line="276" w:lineRule="auto"/>
              <w:rPr>
                <w:lang w:val="en-US"/>
              </w:rPr>
            </w:pPr>
            <w:r>
              <w:rPr>
                <w:lang w:val="en-US"/>
              </w:rPr>
              <w:t xml:space="preserve">- </w:t>
            </w:r>
            <w:r w:rsidRPr="00BE6570">
              <w:rPr>
                <w:lang w:val="en-US"/>
              </w:rPr>
              <w:t>GV chiều hình ảnh Mặt trời mọc đằng đông, lặn đằng tây và hỏi:</w:t>
            </w:r>
          </w:p>
          <w:p w14:paraId="3F106E82" w14:textId="287C5148" w:rsidR="00BE6570" w:rsidRPr="00BE6570" w:rsidRDefault="00BE6570" w:rsidP="00BE6570">
            <w:pPr>
              <w:spacing w:line="276" w:lineRule="auto"/>
            </w:pPr>
            <w:r>
              <w:rPr>
                <w:lang w:val="en-US"/>
              </w:rPr>
              <w:t xml:space="preserve">+ </w:t>
            </w:r>
            <w:r>
              <w:t>Liệu có đúng là mặt trời chuyển động từ Đông sang Tây? Em nghĩ gì về điều này?</w:t>
            </w:r>
          </w:p>
          <w:p w14:paraId="24140D0C" w14:textId="20E24795" w:rsidR="008F32B5" w:rsidRPr="00491818" w:rsidRDefault="008F32B5" w:rsidP="00491818">
            <w:pPr>
              <w:spacing w:line="276" w:lineRule="auto"/>
              <w:rPr>
                <w:lang w:val="en-US"/>
              </w:rPr>
            </w:pPr>
            <w:r w:rsidRPr="009E4B11">
              <w:rPr>
                <w:b/>
                <w:bCs/>
              </w:rPr>
              <w:t xml:space="preserve">Bước </w:t>
            </w:r>
            <w:r w:rsidRPr="009E4B11">
              <w:rPr>
                <w:b/>
                <w:bCs/>
                <w:lang w:val="en-US"/>
              </w:rPr>
              <w:t xml:space="preserve">2: </w:t>
            </w:r>
            <w:r w:rsidRPr="009E4B11">
              <w:rPr>
                <w:rFonts w:eastAsia="Times New Roman"/>
                <w:b/>
                <w:bCs/>
                <w:sz w:val="26"/>
                <w:lang w:val="en-US"/>
              </w:rPr>
              <w:t>Thực hiện nhiệm vụ</w:t>
            </w:r>
          </w:p>
          <w:p w14:paraId="7DAC13BB" w14:textId="74332604" w:rsidR="007D0262" w:rsidRDefault="007D0262" w:rsidP="007625B6">
            <w:pPr>
              <w:tabs>
                <w:tab w:val="left" w:pos="567"/>
              </w:tabs>
              <w:spacing w:line="276" w:lineRule="auto"/>
              <w:rPr>
                <w:rFonts w:eastAsia="Arial"/>
                <w:sz w:val="26"/>
                <w:szCs w:val="26"/>
                <w:lang w:val="en-US"/>
              </w:rPr>
            </w:pPr>
            <w:r>
              <w:rPr>
                <w:rFonts w:eastAsia="Arial"/>
                <w:sz w:val="26"/>
                <w:szCs w:val="26"/>
                <w:lang w:val="en-US"/>
              </w:rPr>
              <w:t xml:space="preserve">- HS </w:t>
            </w:r>
            <w:r w:rsidR="004D7CB7">
              <w:rPr>
                <w:rFonts w:eastAsia="Arial"/>
                <w:sz w:val="26"/>
                <w:szCs w:val="26"/>
                <w:lang w:val="en-US"/>
              </w:rPr>
              <w:t xml:space="preserve">hoạt động </w:t>
            </w:r>
            <w:r w:rsidR="00BE6570">
              <w:rPr>
                <w:rFonts w:eastAsia="Arial"/>
                <w:sz w:val="26"/>
                <w:szCs w:val="26"/>
                <w:lang w:val="en-US"/>
              </w:rPr>
              <w:t>cá nhân dự đoán trả lời</w:t>
            </w:r>
          </w:p>
          <w:p w14:paraId="6D991945" w14:textId="77777777" w:rsidR="008F32B5" w:rsidRDefault="008F32B5" w:rsidP="008F32B5">
            <w:pPr>
              <w:spacing w:line="276" w:lineRule="auto"/>
              <w:rPr>
                <w:rFonts w:eastAsia="Times New Roman"/>
                <w:b/>
                <w:bCs/>
                <w:sz w:val="26"/>
                <w:lang w:val="en-US"/>
              </w:rPr>
            </w:pPr>
            <w:r w:rsidRPr="009E4B11">
              <w:rPr>
                <w:b/>
                <w:bCs/>
              </w:rPr>
              <w:t xml:space="preserve">Bước </w:t>
            </w:r>
            <w:r w:rsidRPr="009E4B11">
              <w:rPr>
                <w:b/>
                <w:bCs/>
                <w:lang w:val="en-US"/>
              </w:rPr>
              <w:t xml:space="preserve">3: </w:t>
            </w:r>
            <w:r w:rsidRPr="009E4B11">
              <w:rPr>
                <w:rFonts w:eastAsia="Times New Roman"/>
                <w:b/>
                <w:bCs/>
                <w:sz w:val="26"/>
                <w:lang w:val="en-US"/>
              </w:rPr>
              <w:t>Báo cáo, thảo luận</w:t>
            </w:r>
          </w:p>
          <w:p w14:paraId="5915A506" w14:textId="50A9B922" w:rsidR="007D0262" w:rsidRPr="007D0262" w:rsidRDefault="007D0262" w:rsidP="007D0262">
            <w:pPr>
              <w:tabs>
                <w:tab w:val="left" w:pos="851"/>
              </w:tabs>
              <w:spacing w:line="276" w:lineRule="auto"/>
              <w:rPr>
                <w:rFonts w:eastAsia="Arial"/>
                <w:bCs/>
                <w:sz w:val="26"/>
                <w:szCs w:val="26"/>
                <w:lang w:val="en-US"/>
              </w:rPr>
            </w:pPr>
            <w:r>
              <w:rPr>
                <w:rFonts w:eastAsia="Arial"/>
                <w:bCs/>
                <w:sz w:val="26"/>
                <w:szCs w:val="26"/>
                <w:lang w:val="en-US"/>
              </w:rPr>
              <w:t xml:space="preserve">- </w:t>
            </w:r>
            <w:r w:rsidR="004D7CB7">
              <w:rPr>
                <w:rFonts w:eastAsia="Arial"/>
                <w:bCs/>
                <w:sz w:val="26"/>
                <w:szCs w:val="26"/>
                <w:lang w:val="en-US"/>
              </w:rPr>
              <w:t xml:space="preserve">Đại diện </w:t>
            </w:r>
            <w:r w:rsidR="00BE6570">
              <w:rPr>
                <w:rFonts w:eastAsia="Arial"/>
                <w:bCs/>
                <w:sz w:val="26"/>
                <w:szCs w:val="26"/>
                <w:lang w:val="en-US"/>
              </w:rPr>
              <w:t>vài HS trình bày, các HS</w:t>
            </w:r>
            <w:r>
              <w:rPr>
                <w:rFonts w:eastAsia="Arial"/>
                <w:bCs/>
                <w:sz w:val="26"/>
                <w:szCs w:val="26"/>
                <w:lang w:val="en-US"/>
              </w:rPr>
              <w:t xml:space="preserve"> khác nhận xét, bổ sung (nếu có).</w:t>
            </w:r>
          </w:p>
          <w:p w14:paraId="4E56C8B2" w14:textId="77777777" w:rsidR="008F32B5" w:rsidRPr="009E4B11" w:rsidRDefault="008F32B5" w:rsidP="008F32B5">
            <w:pPr>
              <w:spacing w:line="276" w:lineRule="auto"/>
              <w:rPr>
                <w:rFonts w:eastAsia="Times New Roman"/>
                <w:b/>
                <w:bCs/>
                <w:sz w:val="26"/>
                <w:lang w:val="en-US"/>
              </w:rPr>
            </w:pPr>
            <w:r w:rsidRPr="009E4B11">
              <w:rPr>
                <w:b/>
                <w:bCs/>
              </w:rPr>
              <w:t xml:space="preserve">Bước </w:t>
            </w:r>
            <w:r w:rsidRPr="009E4B11">
              <w:rPr>
                <w:b/>
                <w:bCs/>
                <w:lang w:val="en-US"/>
              </w:rPr>
              <w:t xml:space="preserve">4: </w:t>
            </w:r>
            <w:r w:rsidRPr="009E4B11">
              <w:rPr>
                <w:rFonts w:eastAsia="Times New Roman"/>
                <w:b/>
                <w:bCs/>
                <w:sz w:val="26"/>
                <w:lang w:val="en-US"/>
              </w:rPr>
              <w:t>Kết luận, nhận định</w:t>
            </w:r>
          </w:p>
          <w:p w14:paraId="3A33F937" w14:textId="432022B3" w:rsidR="008F32B5" w:rsidRPr="007006B6" w:rsidRDefault="007D0262" w:rsidP="00BE6570">
            <w:pPr>
              <w:tabs>
                <w:tab w:val="left" w:pos="851"/>
              </w:tabs>
              <w:spacing w:line="276" w:lineRule="auto"/>
              <w:rPr>
                <w:rFonts w:eastAsia="Arial"/>
                <w:bCs/>
                <w:sz w:val="26"/>
                <w:szCs w:val="26"/>
                <w:lang w:val="en-US"/>
              </w:rPr>
            </w:pPr>
            <w:r>
              <w:rPr>
                <w:rFonts w:eastAsia="Arial"/>
                <w:bCs/>
                <w:sz w:val="26"/>
                <w:szCs w:val="26"/>
                <w:lang w:val="en-US"/>
              </w:rPr>
              <w:t xml:space="preserve">- GV nhận xét </w:t>
            </w:r>
            <w:r w:rsidR="001D2039" w:rsidRPr="00AF4331">
              <w:rPr>
                <w:iCs/>
              </w:rPr>
              <w:t>câu trả lời nhanh của HS và d</w:t>
            </w:r>
            <w:r w:rsidR="001D2039" w:rsidRPr="00AF4331">
              <w:rPr>
                <w:iCs/>
                <w:lang w:val="en-US"/>
              </w:rPr>
              <w:t>ẫn</w:t>
            </w:r>
            <w:r w:rsidR="001D2039" w:rsidRPr="00AF4331">
              <w:rPr>
                <w:iCs/>
              </w:rPr>
              <w:t xml:space="preserve"> dắt vào bài họ</w:t>
            </w:r>
            <w:r w:rsidR="007006B6">
              <w:rPr>
                <w:iCs/>
              </w:rPr>
              <w:t>c</w:t>
            </w:r>
            <w:r w:rsidR="007006B6">
              <w:rPr>
                <w:iCs/>
                <w:lang w:val="en-US"/>
              </w:rPr>
              <w:t>.</w:t>
            </w:r>
          </w:p>
        </w:tc>
        <w:tc>
          <w:tcPr>
            <w:tcW w:w="3506" w:type="dxa"/>
          </w:tcPr>
          <w:p w14:paraId="64182176" w14:textId="77777777" w:rsidR="00C440E5" w:rsidRDefault="00C440E5" w:rsidP="00C440E5">
            <w:pPr>
              <w:tabs>
                <w:tab w:val="left" w:pos="709"/>
              </w:tabs>
              <w:spacing w:line="276" w:lineRule="auto"/>
              <w:rPr>
                <w:rFonts w:eastAsia="Times New Roman"/>
                <w:sz w:val="26"/>
                <w:lang w:val="en-US"/>
              </w:rPr>
            </w:pPr>
          </w:p>
          <w:p w14:paraId="4F0D0E2C" w14:textId="5FC98FF9" w:rsidR="000E24ED" w:rsidRPr="0011217F" w:rsidRDefault="00C440E5" w:rsidP="00F815CC">
            <w:pPr>
              <w:tabs>
                <w:tab w:val="left" w:pos="709"/>
              </w:tabs>
              <w:spacing w:line="276" w:lineRule="auto"/>
              <w:rPr>
                <w:rFonts w:eastAsia="Times New Roman"/>
                <w:sz w:val="26"/>
                <w:lang w:val="en-US"/>
              </w:rPr>
            </w:pPr>
            <w:r w:rsidRPr="00C440E5">
              <w:rPr>
                <w:rFonts w:eastAsia="Times New Roman"/>
                <w:sz w:val="26"/>
                <w:lang w:val="en-US"/>
              </w:rPr>
              <w:t>*</w:t>
            </w:r>
            <w:r w:rsidR="00F815CC" w:rsidRPr="0011217F">
              <w:rPr>
                <w:rFonts w:eastAsia="Times New Roman"/>
                <w:sz w:val="26"/>
                <w:lang w:val="en-US"/>
              </w:rPr>
              <w:t xml:space="preserve"> </w:t>
            </w:r>
          </w:p>
        </w:tc>
      </w:tr>
    </w:tbl>
    <w:p w14:paraId="74DDEA36" w14:textId="77777777" w:rsidR="003B51D7" w:rsidRPr="009E4B11" w:rsidRDefault="003B51D7" w:rsidP="005D6B14">
      <w:pPr>
        <w:spacing w:line="276" w:lineRule="auto"/>
        <w:ind w:firstLine="567"/>
        <w:jc w:val="both"/>
        <w:rPr>
          <w:rFonts w:ascii="Times New Roman" w:eastAsia="Times New Roman" w:hAnsi="Times New Roman" w:cs="Times New Roman"/>
          <w:sz w:val="26"/>
          <w:lang w:val="en-US"/>
        </w:rPr>
      </w:pPr>
    </w:p>
    <w:p w14:paraId="006F0E5C" w14:textId="530860A3" w:rsidR="00552BAA" w:rsidRDefault="00BF714A" w:rsidP="00BF714A">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2.</w:t>
      </w:r>
      <w:r w:rsidR="00AF4331">
        <w:rPr>
          <w:rFonts w:ascii="Times New Roman" w:hAnsi="Times New Roman" w:cs="Times New Roman"/>
          <w:b/>
          <w:sz w:val="26"/>
          <w:szCs w:val="26"/>
          <w:lang w:val="en-US"/>
        </w:rPr>
        <w:t xml:space="preserve"> </w:t>
      </w:r>
      <w:r w:rsidR="00552BAA" w:rsidRPr="009E4B11">
        <w:rPr>
          <w:rFonts w:ascii="Times New Roman" w:hAnsi="Times New Roman" w:cs="Times New Roman"/>
          <w:b/>
          <w:sz w:val="26"/>
          <w:szCs w:val="26"/>
        </w:rPr>
        <w:t>Hoạt động 2: Hình thành kiến thức mới</w:t>
      </w:r>
    </w:p>
    <w:p w14:paraId="01E1A6E4" w14:textId="34FC918F" w:rsidR="00AF4331" w:rsidRPr="00CB26FB" w:rsidRDefault="00AF4331" w:rsidP="00CB26FB">
      <w:pPr>
        <w:tabs>
          <w:tab w:val="left" w:pos="851"/>
        </w:tabs>
        <w:spacing w:line="276" w:lineRule="auto"/>
        <w:jc w:val="both"/>
        <w:rPr>
          <w:rFonts w:ascii="Times New Roman" w:eastAsia="Arial" w:hAnsi="Times New Roman" w:cs="Times New Roman"/>
          <w:b/>
          <w:color w:val="000000"/>
          <w:sz w:val="26"/>
          <w:szCs w:val="26"/>
        </w:rPr>
      </w:pPr>
      <w:r w:rsidRPr="00CB26FB">
        <w:rPr>
          <w:rFonts w:ascii="Times New Roman" w:hAnsi="Times New Roman" w:cs="Times New Roman"/>
          <w:b/>
          <w:bCs/>
          <w:sz w:val="28"/>
          <w:szCs w:val="28"/>
        </w:rPr>
        <w:t>Hoạt động 2.1:</w:t>
      </w:r>
      <w:r>
        <w:rPr>
          <w:b/>
          <w:bCs/>
        </w:rPr>
        <w:t xml:space="preserve"> </w:t>
      </w:r>
      <w:r w:rsidR="00CB26FB" w:rsidRPr="00EE5BDC">
        <w:rPr>
          <w:rFonts w:ascii="Times New Roman" w:eastAsia="Arial" w:hAnsi="Times New Roman" w:cs="Times New Roman"/>
          <w:b/>
          <w:color w:val="000000"/>
          <w:sz w:val="26"/>
          <w:szCs w:val="26"/>
        </w:rPr>
        <w:t>Tìm hiểu về</w:t>
      </w:r>
      <w:r w:rsidR="00CB26FB">
        <w:rPr>
          <w:rFonts w:ascii="Times New Roman" w:eastAsia="Arial" w:hAnsi="Times New Roman" w:cs="Times New Roman"/>
          <w:b/>
          <w:color w:val="000000"/>
          <w:sz w:val="26"/>
          <w:szCs w:val="26"/>
        </w:rPr>
        <w:t xml:space="preserve"> chuyển động thực và chuyển động nhìn thấy.</w:t>
      </w:r>
    </w:p>
    <w:p w14:paraId="4DA73A30" w14:textId="462B56BC" w:rsidR="00785E5F" w:rsidRDefault="00CB26FB" w:rsidP="00CB26FB">
      <w:pPr>
        <w:pStyle w:val="Vnbnnidung0"/>
        <w:tabs>
          <w:tab w:val="left" w:pos="395"/>
        </w:tabs>
        <w:jc w:val="both"/>
        <w:rPr>
          <w:b/>
          <w:bCs/>
          <w:sz w:val="26"/>
          <w:szCs w:val="26"/>
        </w:rPr>
      </w:pPr>
      <w:r>
        <w:rPr>
          <w:b/>
          <w:bCs/>
          <w:sz w:val="26"/>
        </w:rPr>
        <w:t xml:space="preserve">a. </w:t>
      </w:r>
      <w:r w:rsidR="00552BAA" w:rsidRPr="000E24ED">
        <w:rPr>
          <w:b/>
          <w:bCs/>
          <w:sz w:val="26"/>
        </w:rPr>
        <w:t>Mục tiêu</w:t>
      </w:r>
      <w:r w:rsidR="00552BAA" w:rsidRPr="000E24ED">
        <w:rPr>
          <w:b/>
          <w:bCs/>
          <w:sz w:val="26"/>
          <w:szCs w:val="26"/>
        </w:rPr>
        <w:t xml:space="preserve">: </w:t>
      </w:r>
    </w:p>
    <w:p w14:paraId="760A94C3" w14:textId="6DA21D58" w:rsidR="00CB26FB" w:rsidRPr="00CB26FB" w:rsidRDefault="00CB26FB" w:rsidP="00CB26F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CB26FB">
        <w:rPr>
          <w:rFonts w:ascii="Times New Roman" w:eastAsia="Arial" w:hAnsi="Times New Roman" w:cs="Times New Roman"/>
          <w:sz w:val="26"/>
          <w:szCs w:val="26"/>
        </w:rPr>
        <w:t>Phân biệt được chuyển động thực và chuyển động nhìn thấy.</w:t>
      </w:r>
    </w:p>
    <w:p w14:paraId="380C9A0E" w14:textId="07AB5227" w:rsidR="00CB26FB" w:rsidRPr="00CB26FB" w:rsidRDefault="00CB26FB" w:rsidP="00CB26FB">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CB26FB">
        <w:rPr>
          <w:rFonts w:ascii="Times New Roman" w:eastAsia="Arial" w:hAnsi="Times New Roman" w:cs="Times New Roman"/>
          <w:sz w:val="26"/>
          <w:szCs w:val="26"/>
        </w:rPr>
        <w:t>Lấy được ví dụ về chuyển động thực và chuyển động nhìn thấy.</w:t>
      </w:r>
    </w:p>
    <w:p w14:paraId="2F5579EA" w14:textId="31D6DDF3" w:rsidR="00A936B4" w:rsidRPr="000E24ED" w:rsidRDefault="00BC492A" w:rsidP="000E24ED">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BF714A" w:rsidRPr="009E4B11">
        <w:rPr>
          <w:rFonts w:ascii="Times New Roman" w:eastAsia="Times New Roman" w:hAnsi="Times New Roman" w:cs="Times New Roman"/>
          <w:b/>
          <w:bCs/>
          <w:sz w:val="26"/>
          <w:lang w:val="en-US"/>
        </w:rPr>
        <w:t>.</w:t>
      </w:r>
      <w:r w:rsidR="00A936B4" w:rsidRPr="009E4B11">
        <w:rPr>
          <w:rFonts w:ascii="Times New Roman" w:eastAsia="Times New Roman" w:hAnsi="Times New Roman" w:cs="Times New Roman"/>
          <w:b/>
          <w:bCs/>
          <w:sz w:val="26"/>
        </w:rPr>
        <w:t>Tổ chức thực hiệ</w:t>
      </w:r>
      <w:r w:rsidR="00A936B4" w:rsidRPr="009E4B11">
        <w:rPr>
          <w:rFonts w:ascii="Times New Roman" w:eastAsia="Times New Roman" w:hAnsi="Times New Roman" w:cs="Times New Roman"/>
          <w:b/>
          <w:bCs/>
          <w:sz w:val="26"/>
          <w:lang w:val="en-US"/>
        </w:rPr>
        <w:t>n</w:t>
      </w:r>
    </w:p>
    <w:tbl>
      <w:tblPr>
        <w:tblStyle w:val="TableGrid"/>
        <w:tblW w:w="0" w:type="auto"/>
        <w:tblLook w:val="04A0" w:firstRow="1" w:lastRow="0" w:firstColumn="1" w:lastColumn="0" w:noHBand="0" w:noVBand="1"/>
      </w:tblPr>
      <w:tblGrid>
        <w:gridCol w:w="5920"/>
        <w:gridCol w:w="3650"/>
      </w:tblGrid>
      <w:tr w:rsidR="00A936B4" w:rsidRPr="009E4B11" w14:paraId="3EC9C219" w14:textId="77777777" w:rsidTr="000371BD">
        <w:tc>
          <w:tcPr>
            <w:tcW w:w="5920" w:type="dxa"/>
          </w:tcPr>
          <w:p w14:paraId="7D32DDE5"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3779CDE"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A936B4" w:rsidRPr="009E4B11" w14:paraId="550F08A0" w14:textId="77777777" w:rsidTr="008F32B5">
        <w:trPr>
          <w:trHeight w:val="1521"/>
        </w:trPr>
        <w:tc>
          <w:tcPr>
            <w:tcW w:w="5920" w:type="dxa"/>
          </w:tcPr>
          <w:p w14:paraId="2893A9A0" w14:textId="77777777" w:rsidR="00E261D5" w:rsidRDefault="00BC492A" w:rsidP="00E261D5">
            <w:pPr>
              <w:spacing w:line="276" w:lineRule="auto"/>
              <w:rPr>
                <w:rFonts w:eastAsia="Times New Roman"/>
                <w:b/>
                <w:bCs/>
                <w:sz w:val="26"/>
                <w:lang w:val="en-US"/>
              </w:rPr>
            </w:pPr>
            <w:r w:rsidRPr="009E4B11">
              <w:rPr>
                <w:rFonts w:eastAsia="Times New Roman"/>
                <w:b/>
                <w:bCs/>
                <w:sz w:val="26"/>
                <w:lang w:val="en-US"/>
              </w:rPr>
              <w:t>Bước 1: Chuyển g</w:t>
            </w:r>
            <w:r w:rsidR="00825DA5" w:rsidRPr="009E4B11">
              <w:rPr>
                <w:rFonts w:eastAsia="Times New Roman"/>
                <w:b/>
                <w:bCs/>
                <w:sz w:val="26"/>
                <w:lang w:val="en-US"/>
              </w:rPr>
              <w:t>iao nhiệm vụ học tập</w:t>
            </w:r>
          </w:p>
          <w:p w14:paraId="06A862B7" w14:textId="64123EFD" w:rsidR="001A5ECA" w:rsidRPr="00E261D5" w:rsidRDefault="00E261D5" w:rsidP="00E261D5">
            <w:pPr>
              <w:spacing w:line="276" w:lineRule="auto"/>
              <w:rPr>
                <w:rFonts w:eastAsia="Times New Roman"/>
                <w:b/>
                <w:bCs/>
                <w:sz w:val="26"/>
                <w:lang w:val="en-US"/>
              </w:rPr>
            </w:pPr>
            <w:r>
              <w:rPr>
                <w:rFonts w:eastAsia="Times New Roman"/>
                <w:b/>
                <w:bCs/>
                <w:sz w:val="26"/>
                <w:lang w:val="en-US"/>
              </w:rPr>
              <w:t>-</w:t>
            </w:r>
            <w:r w:rsidR="001A5ECA" w:rsidRPr="0004084C">
              <w:rPr>
                <w:rFonts w:eastAsia="Arial"/>
                <w:sz w:val="26"/>
                <w:szCs w:val="26"/>
              </w:rPr>
              <w:t xml:space="preserve"> Khi ta tự quay quanh mình, các vật xung quanh cũng chuyển động. Nhưng thực tế các vật xung quanh có chuyển động hay không? </w:t>
            </w:r>
          </w:p>
          <w:p w14:paraId="0C9B5903" w14:textId="166AC72B" w:rsidR="007006B6" w:rsidRPr="00E261D5" w:rsidRDefault="00E261D5" w:rsidP="00E261D5">
            <w:pPr>
              <w:pStyle w:val="Khc0"/>
              <w:spacing w:line="240" w:lineRule="auto"/>
            </w:pPr>
            <w:r>
              <w:t>- Tìm ví dụ về chuyển động hình thấy chuyển động thực</w:t>
            </w:r>
          </w:p>
          <w:p w14:paraId="19059A5F" w14:textId="77777777" w:rsidR="00AD69D7" w:rsidRDefault="00BC492A" w:rsidP="00AD69D7">
            <w:pPr>
              <w:spacing w:line="276" w:lineRule="auto"/>
              <w:rPr>
                <w:rFonts w:eastAsia="Times New Roman"/>
                <w:b/>
                <w:bCs/>
                <w:sz w:val="26"/>
                <w:lang w:val="en-US"/>
              </w:rPr>
            </w:pPr>
            <w:r w:rsidRPr="009E4B11">
              <w:rPr>
                <w:rFonts w:eastAsia="Times New Roman"/>
                <w:b/>
                <w:bCs/>
                <w:sz w:val="26"/>
                <w:lang w:val="en-US"/>
              </w:rPr>
              <w:t xml:space="preserve">Bước 2: </w:t>
            </w:r>
            <w:r w:rsidR="00825DA5" w:rsidRPr="009E4B11">
              <w:rPr>
                <w:rFonts w:eastAsia="Times New Roman"/>
                <w:b/>
                <w:bCs/>
                <w:sz w:val="26"/>
                <w:lang w:val="en-US"/>
              </w:rPr>
              <w:t>Thực hiện nhiệm vụ</w:t>
            </w:r>
          </w:p>
          <w:p w14:paraId="055E4248" w14:textId="459C5190" w:rsidR="008B571C" w:rsidRPr="008B571C" w:rsidRDefault="008B571C" w:rsidP="008B571C">
            <w:pPr>
              <w:tabs>
                <w:tab w:val="left" w:pos="709"/>
              </w:tabs>
              <w:spacing w:line="276" w:lineRule="auto"/>
              <w:rPr>
                <w:rFonts w:eastAsia="Arial"/>
                <w:sz w:val="26"/>
                <w:szCs w:val="26"/>
                <w:lang w:val="en-US"/>
              </w:rPr>
            </w:pPr>
            <w:r>
              <w:rPr>
                <w:rFonts w:eastAsia="Arial"/>
                <w:sz w:val="26"/>
                <w:szCs w:val="26"/>
                <w:lang w:val="en-US"/>
              </w:rPr>
              <w:t xml:space="preserve">- </w:t>
            </w:r>
            <w:r w:rsidRPr="008B571C">
              <w:rPr>
                <w:rFonts w:eastAsia="Arial"/>
                <w:sz w:val="26"/>
                <w:szCs w:val="26"/>
                <w:lang w:val="en-US"/>
              </w:rPr>
              <w:t xml:space="preserve">HS </w:t>
            </w:r>
            <w:r w:rsidR="00CB1BDB">
              <w:rPr>
                <w:rFonts w:eastAsia="Arial"/>
                <w:sz w:val="26"/>
                <w:szCs w:val="26"/>
                <w:lang w:val="en-US"/>
              </w:rPr>
              <w:t xml:space="preserve">hoạt động cặp đôi </w:t>
            </w:r>
            <w:r w:rsidR="002B17C2">
              <w:rPr>
                <w:rFonts w:eastAsia="Arial"/>
                <w:sz w:val="26"/>
                <w:szCs w:val="26"/>
                <w:lang w:val="en-US"/>
              </w:rPr>
              <w:t>thực hiện nhiệm vụ</w:t>
            </w:r>
          </w:p>
          <w:p w14:paraId="6A29DF76" w14:textId="0321EC11" w:rsidR="00825DA5"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825DA5" w:rsidRPr="009E4B11">
              <w:rPr>
                <w:rFonts w:eastAsia="Times New Roman"/>
                <w:b/>
                <w:bCs/>
                <w:sz w:val="26"/>
                <w:lang w:val="en-US"/>
              </w:rPr>
              <w:t>Báo cáo, thảo luận</w:t>
            </w:r>
          </w:p>
          <w:p w14:paraId="636E96DE" w14:textId="2AA471D5" w:rsidR="009A54C6" w:rsidRPr="009E4B11" w:rsidRDefault="009A54C6" w:rsidP="00A936B4">
            <w:pPr>
              <w:spacing w:line="276" w:lineRule="auto"/>
              <w:rPr>
                <w:rFonts w:eastAsia="Times New Roman"/>
                <w:sz w:val="26"/>
                <w:lang w:val="en-US"/>
              </w:rPr>
            </w:pPr>
            <w:r w:rsidRPr="009E4B11">
              <w:rPr>
                <w:rFonts w:eastAsia="Times New Roman"/>
                <w:sz w:val="26"/>
                <w:lang w:val="en-US"/>
              </w:rPr>
              <w:lastRenderedPageBreak/>
              <w:t>GV g</w:t>
            </w:r>
            <w:r w:rsidR="008D0DE8" w:rsidRPr="009E4B11">
              <w:rPr>
                <w:rFonts w:eastAsia="Times New Roman"/>
                <w:sz w:val="26"/>
                <w:lang w:val="en-US"/>
              </w:rPr>
              <w:t xml:space="preserve">ọi ngẫu nhiên 1 hs trong </w:t>
            </w:r>
            <w:r w:rsidR="00721BDF">
              <w:rPr>
                <w:rFonts w:eastAsia="Times New Roman"/>
                <w:sz w:val="26"/>
                <w:lang w:val="en-US"/>
              </w:rPr>
              <w:t xml:space="preserve">các </w:t>
            </w:r>
            <w:r w:rsidR="008D0DE8" w:rsidRPr="009E4B11">
              <w:rPr>
                <w:rFonts w:eastAsia="Times New Roman"/>
                <w:sz w:val="26"/>
                <w:lang w:val="en-US"/>
              </w:rPr>
              <w:t xml:space="preserve">nhóm </w:t>
            </w:r>
            <w:r w:rsidRPr="009E4B11">
              <w:rPr>
                <w:rFonts w:eastAsia="Times New Roman"/>
                <w:sz w:val="26"/>
                <w:lang w:val="en-US"/>
              </w:rPr>
              <w:t>trình bày kết quả</w:t>
            </w:r>
            <w:r w:rsidR="00735F4E" w:rsidRPr="009E4B11">
              <w:rPr>
                <w:rFonts w:eastAsia="Times New Roman"/>
                <w:sz w:val="26"/>
                <w:lang w:val="en-US"/>
              </w:rPr>
              <w:t xml:space="preserve"> của nhóm,</w:t>
            </w:r>
            <w:r w:rsidR="00825DA5" w:rsidRPr="009E4B11">
              <w:rPr>
                <w:rFonts w:eastAsia="Times New Roman"/>
                <w:sz w:val="26"/>
                <w:lang w:val="en-US"/>
              </w:rPr>
              <w:t xml:space="preserve"> yêu cầu</w:t>
            </w:r>
            <w:r w:rsidR="00721BDF">
              <w:rPr>
                <w:rFonts w:eastAsia="Times New Roman"/>
                <w:sz w:val="26"/>
                <w:lang w:val="en-US"/>
              </w:rPr>
              <w:t xml:space="preserve"> các nhóm khác </w:t>
            </w:r>
            <w:r w:rsidR="00735F4E" w:rsidRPr="009E4B11">
              <w:rPr>
                <w:rFonts w:eastAsia="Times New Roman"/>
                <w:sz w:val="26"/>
                <w:lang w:val="en-US"/>
              </w:rPr>
              <w:t>nhận xét và bổ sung (nếu có).</w:t>
            </w:r>
          </w:p>
          <w:p w14:paraId="1DBB1B72" w14:textId="77777777" w:rsidR="00721BDF" w:rsidRDefault="00721BDF" w:rsidP="00A936B4">
            <w:pPr>
              <w:spacing w:line="276" w:lineRule="auto"/>
              <w:rPr>
                <w:rFonts w:eastAsia="Times New Roman"/>
                <w:sz w:val="26"/>
                <w:lang w:val="en-US"/>
              </w:rPr>
            </w:pPr>
            <w:r>
              <w:rPr>
                <w:rFonts w:eastAsia="Times New Roman"/>
                <w:sz w:val="26"/>
                <w:lang w:val="en-US"/>
              </w:rPr>
              <w:t>- Đại diện các</w:t>
            </w:r>
            <w:r w:rsidR="00825DA5" w:rsidRPr="009E4B11">
              <w:rPr>
                <w:rFonts w:eastAsia="Times New Roman"/>
                <w:sz w:val="26"/>
                <w:lang w:val="en-US"/>
              </w:rPr>
              <w:t xml:space="preserve"> nhóm trình bày kết quả của nhóm. </w:t>
            </w:r>
          </w:p>
          <w:p w14:paraId="249EBD28" w14:textId="0DB24816" w:rsidR="00825DA5" w:rsidRPr="009E4B11" w:rsidRDefault="00721BDF" w:rsidP="00A936B4">
            <w:pPr>
              <w:spacing w:line="276" w:lineRule="auto"/>
              <w:rPr>
                <w:rFonts w:eastAsia="Times New Roman"/>
                <w:sz w:val="26"/>
                <w:lang w:val="en-US"/>
              </w:rPr>
            </w:pPr>
            <w:r>
              <w:rPr>
                <w:rFonts w:eastAsia="Times New Roman"/>
                <w:sz w:val="26"/>
                <w:lang w:val="en-US"/>
              </w:rPr>
              <w:t>Các</w:t>
            </w:r>
            <w:r w:rsidR="00825DA5" w:rsidRPr="009E4B11">
              <w:rPr>
                <w:rFonts w:eastAsia="Times New Roman"/>
                <w:sz w:val="26"/>
                <w:lang w:val="en-US"/>
              </w:rPr>
              <w:t xml:space="preserve"> nhóm còn lại nhận xét và bổ sung.</w:t>
            </w:r>
          </w:p>
          <w:p w14:paraId="78CB80B1" w14:textId="3DFB35E1" w:rsidR="007555C6" w:rsidRPr="009E4B11" w:rsidRDefault="00BC492A" w:rsidP="00BC492A">
            <w:pPr>
              <w:spacing w:line="276" w:lineRule="auto"/>
              <w:rPr>
                <w:rFonts w:eastAsia="Times New Roman"/>
                <w:sz w:val="26"/>
                <w:lang w:val="en-US"/>
              </w:rPr>
            </w:pPr>
            <w:r w:rsidRPr="009E4B11">
              <w:rPr>
                <w:rFonts w:eastAsia="Times New Roman"/>
                <w:b/>
                <w:bCs/>
                <w:sz w:val="26"/>
                <w:lang w:val="en-US"/>
              </w:rPr>
              <w:t xml:space="preserve">Bước 4: </w:t>
            </w:r>
            <w:r w:rsidR="007555C6" w:rsidRPr="009E4B11">
              <w:rPr>
                <w:rFonts w:eastAsia="Times New Roman"/>
                <w:b/>
                <w:bCs/>
                <w:sz w:val="26"/>
                <w:lang w:val="en-US"/>
              </w:rPr>
              <w:t>Kết luận, nhận định</w:t>
            </w:r>
          </w:p>
          <w:p w14:paraId="2B369044" w14:textId="77777777" w:rsidR="00CC3187" w:rsidRDefault="00735F4E" w:rsidP="00CC3187">
            <w:pPr>
              <w:spacing w:line="276" w:lineRule="auto"/>
              <w:rPr>
                <w:rFonts w:eastAsia="Times New Roman"/>
                <w:sz w:val="26"/>
                <w:lang w:val="en-US"/>
              </w:rPr>
            </w:pPr>
            <w:r w:rsidRPr="009E4B11">
              <w:rPr>
                <w:rFonts w:eastAsia="Times New Roman"/>
                <w:sz w:val="26"/>
                <w:lang w:val="en-US"/>
              </w:rPr>
              <w:t xml:space="preserve">GV đánh giá, nhận xét </w:t>
            </w:r>
            <w:r w:rsidR="008D0DE8" w:rsidRPr="009E4B11">
              <w:rPr>
                <w:rFonts w:eastAsia="Times New Roman"/>
                <w:sz w:val="26"/>
                <w:lang w:val="en-US"/>
              </w:rPr>
              <w:t xml:space="preserve">về kết quả và tinh thần làm việc của các nhóm. </w:t>
            </w:r>
          </w:p>
          <w:p w14:paraId="633B4A6C" w14:textId="06C31132" w:rsidR="00CC3187" w:rsidRDefault="008D0DE8" w:rsidP="00DD657E">
            <w:pPr>
              <w:spacing w:line="276" w:lineRule="auto"/>
              <w:rPr>
                <w:rFonts w:eastAsia="Times New Roman"/>
                <w:sz w:val="26"/>
                <w:lang w:val="en-US"/>
              </w:rPr>
            </w:pPr>
            <w:r w:rsidRPr="009E4B11">
              <w:rPr>
                <w:rFonts w:eastAsia="Times New Roman"/>
                <w:sz w:val="26"/>
                <w:lang w:val="en-US"/>
              </w:rPr>
              <w:t>GV</w:t>
            </w:r>
            <w:r w:rsidR="00735F4E" w:rsidRPr="009E4B11">
              <w:rPr>
                <w:rFonts w:eastAsia="Times New Roman"/>
                <w:sz w:val="26"/>
                <w:lang w:val="en-US"/>
              </w:rPr>
              <w:t xml:space="preserve"> chuẩn kiến thức cho hs</w:t>
            </w:r>
            <w:r w:rsidR="002B17C2">
              <w:rPr>
                <w:rFonts w:eastAsia="Times New Roman"/>
                <w:sz w:val="26"/>
                <w:lang w:val="en-US"/>
              </w:rPr>
              <w:t>.</w:t>
            </w:r>
          </w:p>
          <w:p w14:paraId="74A308E4" w14:textId="77777777" w:rsidR="001A5ECA" w:rsidRPr="0004084C" w:rsidRDefault="001A5ECA" w:rsidP="001A5ECA">
            <w:pPr>
              <w:pStyle w:val="ListParagraph"/>
              <w:tabs>
                <w:tab w:val="left" w:pos="709"/>
              </w:tabs>
              <w:spacing w:line="276" w:lineRule="auto"/>
              <w:ind w:left="0"/>
              <w:rPr>
                <w:rFonts w:eastAsia="Arial"/>
                <w:sz w:val="26"/>
                <w:szCs w:val="26"/>
              </w:rPr>
            </w:pPr>
            <w:r>
              <w:rPr>
                <w:rFonts w:eastAsia="Arial"/>
                <w:sz w:val="26"/>
                <w:szCs w:val="26"/>
                <w:lang w:val="en-US"/>
              </w:rPr>
              <w:t xml:space="preserve">+ </w:t>
            </w:r>
            <w:r w:rsidRPr="0004084C">
              <w:rPr>
                <w:rFonts w:eastAsia="Arial"/>
                <w:sz w:val="26"/>
                <w:szCs w:val="26"/>
              </w:rPr>
              <w:t>Chuyển động của các vật trong trường hợp trên gọi là chuyển động “nhìn thấy”.</w:t>
            </w:r>
          </w:p>
          <w:p w14:paraId="04775F2B" w14:textId="77777777" w:rsidR="001A5ECA" w:rsidRDefault="001A5ECA" w:rsidP="001A5ECA">
            <w:pPr>
              <w:pStyle w:val="ListParagraph"/>
              <w:tabs>
                <w:tab w:val="left" w:pos="709"/>
              </w:tabs>
              <w:spacing w:line="276" w:lineRule="auto"/>
              <w:ind w:left="0"/>
              <w:rPr>
                <w:rFonts w:eastAsia="Arial"/>
                <w:sz w:val="26"/>
                <w:szCs w:val="26"/>
              </w:rPr>
            </w:pPr>
            <w:r w:rsidRPr="0004084C">
              <w:rPr>
                <w:rFonts w:eastAsia="Arial"/>
                <w:sz w:val="26"/>
                <w:szCs w:val="26"/>
              </w:rPr>
              <w:t>+ Chỉ có bản thân ta chuyển động, thì chuyển động của bản thân ta gọi là chuyển động “thự</w:t>
            </w:r>
            <w:r>
              <w:rPr>
                <w:rFonts w:eastAsia="Arial"/>
                <w:sz w:val="26"/>
                <w:szCs w:val="26"/>
              </w:rPr>
              <w:t>c</w:t>
            </w:r>
            <w:r w:rsidRPr="0004084C">
              <w:rPr>
                <w:rFonts w:eastAsia="Arial"/>
                <w:sz w:val="26"/>
                <w:szCs w:val="26"/>
              </w:rPr>
              <w:t>”.</w:t>
            </w:r>
          </w:p>
          <w:p w14:paraId="2A0A7400" w14:textId="135A2D42" w:rsidR="00E261D5" w:rsidRPr="00E261D5" w:rsidRDefault="00E261D5" w:rsidP="001A5ECA">
            <w:pPr>
              <w:pStyle w:val="ListParagraph"/>
              <w:tabs>
                <w:tab w:val="left" w:pos="709"/>
              </w:tabs>
              <w:spacing w:line="276" w:lineRule="auto"/>
              <w:ind w:left="0"/>
              <w:rPr>
                <w:rFonts w:eastAsia="Arial"/>
                <w:sz w:val="26"/>
                <w:szCs w:val="26"/>
                <w:lang w:val="en-US"/>
              </w:rPr>
            </w:pPr>
            <w:r>
              <w:rPr>
                <w:rFonts w:eastAsia="Arial"/>
                <w:sz w:val="26"/>
                <w:szCs w:val="26"/>
                <w:lang w:val="en-US"/>
              </w:rPr>
              <w:t>+ Chiếu một số hình ảnh để cho HS xem và nêu chuyển động nào là nhìn thấy, chuyển động nào là thực.</w:t>
            </w:r>
          </w:p>
        </w:tc>
        <w:tc>
          <w:tcPr>
            <w:tcW w:w="3650" w:type="dxa"/>
          </w:tcPr>
          <w:p w14:paraId="3B02EB43" w14:textId="77777777" w:rsidR="00E261D5" w:rsidRDefault="00E261D5" w:rsidP="00E261D5">
            <w:pPr>
              <w:pStyle w:val="Khc0"/>
            </w:pPr>
            <w:r>
              <w:rPr>
                <w:b/>
                <w:bCs/>
              </w:rPr>
              <w:lastRenderedPageBreak/>
              <w:t>I. Chuyến động “nhìn thấy” và chuyên động “ thực”</w:t>
            </w:r>
          </w:p>
          <w:p w14:paraId="0AB82AF2" w14:textId="2EBCE2E8" w:rsidR="00E261D5" w:rsidRDefault="00E261D5" w:rsidP="00E261D5">
            <w:pPr>
              <w:pStyle w:val="Khc0"/>
              <w:spacing w:line="240" w:lineRule="auto"/>
            </w:pPr>
            <w:r>
              <w:t>Khi tự quay quanh mình, ta nhìn thấy các vật xung quanh quay theo chiều</w:t>
            </w:r>
            <w:r w:rsidR="00A22922">
              <w:t xml:space="preserve"> ngược lại. Chuyển</w:t>
            </w:r>
            <w:bookmarkStart w:id="3" w:name="_GoBack"/>
            <w:bookmarkEnd w:id="3"/>
            <w:r w:rsidR="00B44AAD">
              <w:t xml:space="preserve"> động quay của</w:t>
            </w:r>
            <w:r>
              <w:t xml:space="preserve"> các vật quanh ta chỉ là chuyển động "nhìn thấy”, không phải là chuyển động thực. Chuyển </w:t>
            </w:r>
            <w:r>
              <w:lastRenderedPageBreak/>
              <w:t>động quay của ta mới là chuyền động thực.</w:t>
            </w:r>
          </w:p>
          <w:p w14:paraId="3D1A8F3B" w14:textId="42C03780" w:rsidR="00F815CC" w:rsidRPr="00E261D5" w:rsidRDefault="00E261D5" w:rsidP="00E261D5">
            <w:pPr>
              <w:pStyle w:val="NormalWeb"/>
              <w:spacing w:before="0" w:beforeAutospacing="0" w:after="0" w:afterAutospacing="0" w:line="276" w:lineRule="auto"/>
              <w:textAlignment w:val="baseline"/>
              <w:rPr>
                <w:kern w:val="24"/>
                <w:sz w:val="28"/>
                <w:szCs w:val="28"/>
              </w:rPr>
            </w:pPr>
            <w:r w:rsidRPr="00E261D5">
              <w:rPr>
                <w:sz w:val="28"/>
                <w:szCs w:val="28"/>
              </w:rPr>
              <w:t xml:space="preserve">Ví dụ khi ta ngồi </w:t>
            </w:r>
            <w:r>
              <w:rPr>
                <w:sz w:val="28"/>
                <w:szCs w:val="28"/>
              </w:rPr>
              <w:t>trên xe buýt</w:t>
            </w:r>
            <w:r w:rsidRPr="00E261D5">
              <w:rPr>
                <w:sz w:val="28"/>
                <w:szCs w:val="28"/>
              </w:rPr>
              <w:t>, quan sát thấy hàng cây bên đường</w:t>
            </w:r>
            <w:r>
              <w:rPr>
                <w:sz w:val="28"/>
                <w:szCs w:val="28"/>
              </w:rPr>
              <w:t>chuyển động</w:t>
            </w:r>
            <w:r w:rsidR="00B44AAD">
              <w:rPr>
                <w:sz w:val="28"/>
                <w:szCs w:val="28"/>
              </w:rPr>
              <w:t>. Chuyển động của</w:t>
            </w:r>
            <w:r w:rsidRPr="00E261D5">
              <w:rPr>
                <w:sz w:val="28"/>
                <w:szCs w:val="28"/>
              </w:rPr>
              <w:t xml:space="preserve"> hàng cây là chuyển độn</w:t>
            </w:r>
            <w:r w:rsidR="00B44AAD">
              <w:rPr>
                <w:sz w:val="28"/>
                <w:szCs w:val="28"/>
              </w:rPr>
              <w:t>g nhìn thấy, còn chuyển động của</w:t>
            </w:r>
            <w:r w:rsidRPr="00E261D5">
              <w:rPr>
                <w:sz w:val="28"/>
                <w:szCs w:val="28"/>
              </w:rPr>
              <w:t xml:space="preserve"> ta trên </w:t>
            </w:r>
            <w:r>
              <w:rPr>
                <w:sz w:val="28"/>
                <w:szCs w:val="28"/>
              </w:rPr>
              <w:t xml:space="preserve">xe </w:t>
            </w:r>
            <w:r w:rsidRPr="00E261D5">
              <w:rPr>
                <w:sz w:val="28"/>
                <w:szCs w:val="28"/>
              </w:rPr>
              <w:t>là chuyển động thực</w:t>
            </w:r>
          </w:p>
          <w:p w14:paraId="49441CBB" w14:textId="52A51DE5" w:rsidR="00AF4331" w:rsidRPr="001F21BA" w:rsidRDefault="00AF4331" w:rsidP="001F21BA">
            <w:pPr>
              <w:pStyle w:val="NormalWeb"/>
              <w:spacing w:before="0" w:beforeAutospacing="0" w:after="0" w:afterAutospacing="0" w:line="276" w:lineRule="auto"/>
              <w:textAlignment w:val="baseline"/>
              <w:rPr>
                <w:kern w:val="24"/>
                <w:sz w:val="26"/>
                <w:szCs w:val="26"/>
              </w:rPr>
            </w:pPr>
          </w:p>
        </w:tc>
      </w:tr>
    </w:tbl>
    <w:p w14:paraId="4D08AE86" w14:textId="77777777" w:rsidR="005E1D2C" w:rsidRDefault="005E1D2C" w:rsidP="005E1D2C">
      <w:pPr>
        <w:tabs>
          <w:tab w:val="left" w:pos="851"/>
        </w:tabs>
        <w:spacing w:line="276" w:lineRule="auto"/>
        <w:jc w:val="both"/>
        <w:rPr>
          <w:rFonts w:ascii="Times New Roman" w:hAnsi="Times New Roman" w:cs="Times New Roman"/>
          <w:b/>
          <w:sz w:val="26"/>
          <w:szCs w:val="26"/>
        </w:rPr>
      </w:pPr>
    </w:p>
    <w:p w14:paraId="2E2EDD9F" w14:textId="53B7CB8C" w:rsidR="00FC7CDC" w:rsidRPr="005E1D2C" w:rsidRDefault="00FC7CDC" w:rsidP="005E1D2C">
      <w:pPr>
        <w:tabs>
          <w:tab w:val="left" w:pos="851"/>
        </w:tabs>
        <w:spacing w:line="276" w:lineRule="auto"/>
        <w:jc w:val="both"/>
        <w:rPr>
          <w:rFonts w:ascii="Times New Roman" w:eastAsia="Arial" w:hAnsi="Times New Roman" w:cs="Times New Roman"/>
          <w:b/>
          <w:color w:val="000000"/>
          <w:sz w:val="26"/>
          <w:szCs w:val="26"/>
        </w:rPr>
      </w:pPr>
      <w:r w:rsidRPr="0021261A">
        <w:rPr>
          <w:rFonts w:ascii="Times New Roman" w:eastAsia="Arial" w:hAnsi="Times New Roman" w:cs="Times New Roman"/>
          <w:b/>
          <w:color w:val="000000"/>
          <w:sz w:val="26"/>
          <w:szCs w:val="26"/>
        </w:rPr>
        <w:t>Hoạt động 2.2:</w:t>
      </w:r>
      <w:r>
        <w:rPr>
          <w:rFonts w:eastAsia="Arial"/>
          <w:color w:val="000000"/>
          <w:sz w:val="26"/>
          <w:szCs w:val="26"/>
        </w:rPr>
        <w:t xml:space="preserve"> </w:t>
      </w:r>
      <w:r w:rsidR="005E1D2C" w:rsidRPr="00231F7F">
        <w:rPr>
          <w:rFonts w:ascii="Times New Roman" w:eastAsia="Arial" w:hAnsi="Times New Roman" w:cs="Times New Roman"/>
          <w:b/>
          <w:color w:val="000000"/>
          <w:sz w:val="26"/>
          <w:szCs w:val="26"/>
        </w:rPr>
        <w:t>Tìm hiểu về</w:t>
      </w:r>
      <w:r w:rsidR="005E1D2C">
        <w:rPr>
          <w:rFonts w:ascii="Times New Roman" w:eastAsia="Arial" w:hAnsi="Times New Roman" w:cs="Times New Roman"/>
          <w:b/>
          <w:color w:val="000000"/>
          <w:sz w:val="26"/>
          <w:szCs w:val="26"/>
        </w:rPr>
        <w:t xml:space="preserve"> chuyển động nhìn thấy của Mặt Trời.</w:t>
      </w:r>
    </w:p>
    <w:p w14:paraId="78EFA2B9" w14:textId="6E4AF312" w:rsidR="0021261A" w:rsidRDefault="005E1D2C" w:rsidP="005E1D2C">
      <w:pPr>
        <w:pStyle w:val="Vnbnnidung0"/>
        <w:tabs>
          <w:tab w:val="left" w:pos="285"/>
        </w:tabs>
        <w:spacing w:line="240" w:lineRule="auto"/>
        <w:rPr>
          <w:b/>
          <w:bCs/>
          <w:sz w:val="26"/>
        </w:rPr>
      </w:pPr>
      <w:r>
        <w:rPr>
          <w:b/>
          <w:bCs/>
          <w:sz w:val="26"/>
        </w:rPr>
        <w:t xml:space="preserve">a. </w:t>
      </w:r>
      <w:r w:rsidR="00552BAA" w:rsidRPr="009E4B11">
        <w:rPr>
          <w:b/>
          <w:bCs/>
          <w:sz w:val="26"/>
        </w:rPr>
        <w:t xml:space="preserve">Mục tiêu: </w:t>
      </w:r>
    </w:p>
    <w:p w14:paraId="493AD370" w14:textId="0CE1D3BD" w:rsidR="005E1D2C" w:rsidRPr="005E1D2C" w:rsidRDefault="005E1D2C" w:rsidP="005E1D2C">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5E1D2C">
        <w:rPr>
          <w:rFonts w:ascii="Times New Roman" w:eastAsia="Arial" w:hAnsi="Times New Roman" w:cs="Times New Roman"/>
          <w:sz w:val="26"/>
          <w:szCs w:val="26"/>
        </w:rPr>
        <w:t xml:space="preserve">Giải thích được sự chuyển động mọc và lặn của Mặt Trời nhìn từ Trái Đất: Mặt Trời mọc ở hướng Đông, lặn ở hướng Tây là do Mặt Trời đứng yên, Trái Đất xoay quanh Mặt Trời và Trái Đất  tự quay quanh trục của nó từ Tây sang Đông. </w:t>
      </w:r>
    </w:p>
    <w:p w14:paraId="70CE390A" w14:textId="21C09E2E" w:rsidR="005E1D2C" w:rsidRPr="005E1D2C" w:rsidRDefault="005E1D2C" w:rsidP="005E1D2C">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5E1D2C">
        <w:rPr>
          <w:rFonts w:ascii="Times New Roman" w:eastAsia="Arial" w:hAnsi="Times New Roman" w:cs="Times New Roman"/>
          <w:sz w:val="26"/>
          <w:szCs w:val="26"/>
        </w:rPr>
        <w:t>Phân biệt được chuyển động của Mặt Trời nhìn từ Trái Đất là chuyển động “nhìn thấy”, chuyển động của Trái Đất là chuyển động “thực”.</w:t>
      </w:r>
    </w:p>
    <w:p w14:paraId="548F16EF" w14:textId="7A967969" w:rsidR="005E1D2C" w:rsidRPr="005E1D2C" w:rsidRDefault="005E1D2C" w:rsidP="005E1D2C">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5E1D2C">
        <w:rPr>
          <w:rFonts w:ascii="Times New Roman" w:eastAsia="Arial" w:hAnsi="Times New Roman" w:cs="Times New Roman"/>
          <w:sz w:val="26"/>
          <w:szCs w:val="26"/>
        </w:rPr>
        <w:t xml:space="preserve">Vận dụng kiến thức về sự tự quay quanh trục và sự quay quanh Mặt Trời của Trái Đất để giải thích sự hình thành ngày và đêm liên tiếp trên Trái Đất. </w:t>
      </w:r>
    </w:p>
    <w:p w14:paraId="26D4DDC0" w14:textId="09DCC67C" w:rsidR="00CE410A" w:rsidRPr="008D3D85" w:rsidRDefault="00BC492A" w:rsidP="00CE410A">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5920"/>
        <w:gridCol w:w="3650"/>
      </w:tblGrid>
      <w:tr w:rsidR="00CE410A" w:rsidRPr="009E4B11" w14:paraId="03929C02" w14:textId="77777777" w:rsidTr="000371BD">
        <w:tc>
          <w:tcPr>
            <w:tcW w:w="5920" w:type="dxa"/>
          </w:tcPr>
          <w:p w14:paraId="4F4BDB2D"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C2431AE"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CE410A" w:rsidRPr="009E4B11" w14:paraId="0571191C" w14:textId="77777777" w:rsidTr="000371BD">
        <w:tc>
          <w:tcPr>
            <w:tcW w:w="5920" w:type="dxa"/>
          </w:tcPr>
          <w:p w14:paraId="2A77AA41" w14:textId="6F1966C0" w:rsidR="00447EED" w:rsidRDefault="00BC492A" w:rsidP="00BC492A">
            <w:pPr>
              <w:spacing w:line="276" w:lineRule="auto"/>
              <w:rPr>
                <w:rFonts w:eastAsia="Times New Roman"/>
                <w:b/>
                <w:bCs/>
                <w:sz w:val="26"/>
                <w:lang w:val="en-US"/>
              </w:rPr>
            </w:pPr>
            <w:r w:rsidRPr="009E4B11">
              <w:rPr>
                <w:rFonts w:eastAsia="Times New Roman"/>
                <w:b/>
                <w:bCs/>
                <w:sz w:val="26"/>
                <w:lang w:val="en-US"/>
              </w:rPr>
              <w:t>Bước 1: Chuyển g</w:t>
            </w:r>
            <w:r w:rsidR="007555C6" w:rsidRPr="009E4B11">
              <w:rPr>
                <w:rFonts w:eastAsia="Times New Roman"/>
                <w:b/>
                <w:bCs/>
                <w:sz w:val="26"/>
                <w:lang w:val="en-US"/>
              </w:rPr>
              <w:t>iao nhiệm vụ học tập</w:t>
            </w:r>
          </w:p>
          <w:p w14:paraId="1E08F707" w14:textId="58AC05BF" w:rsidR="00D30B98" w:rsidRDefault="000F3F23" w:rsidP="00D30B98">
            <w:pPr>
              <w:pStyle w:val="Khc0"/>
            </w:pPr>
            <w:r>
              <w:t>-</w:t>
            </w:r>
            <w:r w:rsidR="00D30B98">
              <w:t xml:space="preserve"> GV giới thiệu phần đọc hiểu trong SGK rồi nêu vấn đề trong phần ? để HS thảo luận.</w:t>
            </w:r>
          </w:p>
          <w:p w14:paraId="0BF75DA0" w14:textId="5B24C4E8"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đưa ra video về chuyển động của Mặt Trời nhìn từ Trái Đất.</w:t>
            </w:r>
          </w:p>
          <w:p w14:paraId="2BCF68BE" w14:textId="2BB4F40C"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giao nhiệm vụ học tập cá nhân, HS trình bày dự đoán sự mọc và lặn của Mặt Trời nhìn từ Trái Đất sau khi quan sát video.</w:t>
            </w:r>
          </w:p>
          <w:p w14:paraId="4EF1FB8B" w14:textId="1CB3268C"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yêu cầu HS dự đoán về sự lí giải chuyển động của Mặt Trời.</w:t>
            </w:r>
          </w:p>
          <w:p w14:paraId="344BD804" w14:textId="5A418F3B"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 xml:space="preserve">GV đưa ra 2 hình ảnh về sự chuyển động của Mặt Trời và Trái Đất: sự chuyển động của Mặt Trời và Trái Đất theo quan điểm trước Công nguyên và ở thế </w:t>
            </w:r>
            <w:r w:rsidRPr="000F3F23">
              <w:rPr>
                <w:rFonts w:eastAsia="Arial"/>
                <w:sz w:val="26"/>
                <w:szCs w:val="26"/>
              </w:rPr>
              <w:lastRenderedPageBreak/>
              <w:t>kỉ XVI.</w:t>
            </w:r>
          </w:p>
          <w:p w14:paraId="5CAAE718" w14:textId="11AFB71A"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w:t>
            </w:r>
            <w:r w:rsidRPr="000F3F23">
              <w:rPr>
                <w:rFonts w:eastAsia="Arial"/>
                <w:sz w:val="26"/>
                <w:szCs w:val="26"/>
              </w:rPr>
              <w:t xml:space="preserve">GV thông báo sự lí giải chuyển động của Mặt Trời và Trái Đất ở thế kỉ XVI là chính xác. </w:t>
            </w:r>
          </w:p>
          <w:p w14:paraId="2370752A" w14:textId="2FE4EAEC"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w:t>
            </w:r>
            <w:r w:rsidRPr="000F3F23">
              <w:rPr>
                <w:rFonts w:eastAsia="Arial"/>
                <w:sz w:val="26"/>
                <w:szCs w:val="26"/>
              </w:rPr>
              <w:t>GV yêu cầu HS chỉ ra đặc điểm sự chuyển động của Trái Đất.</w:t>
            </w:r>
          </w:p>
          <w:p w14:paraId="2C4B7FE3" w14:textId="5D39569D"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yêu cầu HS lý giải lại về chuyển động mọc và lặn của Mặt Trời nhìn từ Trái Đất.</w:t>
            </w:r>
          </w:p>
          <w:p w14:paraId="6775E0B5" w14:textId="20AFDDBD"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yêu cầu HS phân biệt chuyển động của Mặt Trời nhìn từ Trái Đất và chuyển động quay của Trái Đất, chuyển động nào là chuyển động “thực”, chuyển động nào là chuyển động “nhìn thấy”.</w:t>
            </w:r>
          </w:p>
          <w:p w14:paraId="303A7744" w14:textId="559FCA8E"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 xml:space="preserve">GV giao nhiệm vụ học tập theo nhóm đôi, HS trả lời câu hỏi bàn tay số 1 trong SGK. </w:t>
            </w:r>
          </w:p>
          <w:p w14:paraId="4DFE3AAD" w14:textId="3BDA00FE"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HS thảo luận cặp đôi, thống nhất đáp án và ghi chép nội dung hoạt động ra giấy.</w:t>
            </w:r>
          </w:p>
          <w:p w14:paraId="2D1DE9EC" w14:textId="2C165E53"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gọi ngẫu nhiên một HS đại diện cho một nhóm trình bày, các nhóm khác bổ sung (nếu có).</w:t>
            </w:r>
          </w:p>
          <w:p w14:paraId="3E883F76" w14:textId="5325A30C"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GV nhận xét và chốt nội dung về chuyển sự chuyển động “nhìn thấy” của Mặt Trời, HS ghi chép lại kiến thức và đáp án của câu hỏi bàn tay số 1.</w:t>
            </w:r>
          </w:p>
          <w:p w14:paraId="7591C593" w14:textId="38EBD099" w:rsidR="007555C6"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2: </w:t>
            </w:r>
            <w:r w:rsidR="007555C6" w:rsidRPr="009E4B11">
              <w:rPr>
                <w:rFonts w:eastAsia="Times New Roman"/>
                <w:b/>
                <w:bCs/>
                <w:sz w:val="26"/>
                <w:lang w:val="en-US"/>
              </w:rPr>
              <w:t>Thực hiện nhiệm vụ</w:t>
            </w:r>
          </w:p>
          <w:p w14:paraId="1DB13DC7" w14:textId="3951719D" w:rsidR="009D3B3D" w:rsidRPr="00AE4077" w:rsidRDefault="00AE4077" w:rsidP="00AE4077">
            <w:pPr>
              <w:tabs>
                <w:tab w:val="left" w:pos="567"/>
              </w:tabs>
              <w:rPr>
                <w:rFonts w:eastAsia="Arial"/>
                <w:szCs w:val="28"/>
              </w:rPr>
            </w:pPr>
            <w:r>
              <w:rPr>
                <w:rFonts w:eastAsia="Times New Roman"/>
                <w:sz w:val="26"/>
                <w:lang w:val="en-US"/>
              </w:rPr>
              <w:t xml:space="preserve">- </w:t>
            </w:r>
            <w:r w:rsidRPr="00545484">
              <w:rPr>
                <w:rFonts w:eastAsia="Arial"/>
                <w:szCs w:val="28"/>
              </w:rPr>
              <w:t xml:space="preserve"> HS làm việc cá nhân</w:t>
            </w:r>
            <w:r w:rsidR="00DF40CE">
              <w:rPr>
                <w:rFonts w:eastAsia="Arial"/>
                <w:szCs w:val="28"/>
                <w:lang w:val="en-US"/>
              </w:rPr>
              <w:t xml:space="preserve"> làm bài tập ?</w:t>
            </w:r>
            <w:r w:rsidRPr="00545484">
              <w:rPr>
                <w:rFonts w:eastAsia="Arial"/>
                <w:szCs w:val="28"/>
              </w:rPr>
              <w:t>.</w:t>
            </w:r>
          </w:p>
          <w:p w14:paraId="7455954E" w14:textId="41EA1A93" w:rsidR="007555C6" w:rsidRPr="009E4B11" w:rsidRDefault="009D3B3D" w:rsidP="007555C6">
            <w:pPr>
              <w:spacing w:line="276" w:lineRule="auto"/>
              <w:rPr>
                <w:rFonts w:eastAsia="Times New Roman"/>
                <w:sz w:val="26"/>
                <w:lang w:val="en-US"/>
              </w:rPr>
            </w:pPr>
            <w:r>
              <w:rPr>
                <w:rFonts w:eastAsia="Times New Roman"/>
                <w:sz w:val="26"/>
                <w:lang w:val="en-US"/>
              </w:rPr>
              <w:t>- Hoạt động nhóm</w:t>
            </w:r>
            <w:r w:rsidR="007555C6" w:rsidRPr="009E4B11">
              <w:rPr>
                <w:rFonts w:eastAsia="Times New Roman"/>
                <w:sz w:val="26"/>
                <w:lang w:val="en-US"/>
              </w:rPr>
              <w:t xml:space="preserve"> hoàn thành nhiệm vụ học tập được giao</w:t>
            </w:r>
            <w:r w:rsidR="0021261A">
              <w:rPr>
                <w:rFonts w:eastAsia="Times New Roman"/>
                <w:sz w:val="26"/>
                <w:lang w:val="en-US"/>
              </w:rPr>
              <w:t xml:space="preserve"> ở bảng 51.2</w:t>
            </w:r>
            <w:r w:rsidR="007555C6" w:rsidRPr="009E4B11">
              <w:rPr>
                <w:rFonts w:eastAsia="Times New Roman"/>
                <w:sz w:val="26"/>
                <w:lang w:val="en-US"/>
              </w:rPr>
              <w:t>.</w:t>
            </w:r>
          </w:p>
          <w:p w14:paraId="124DC9C0" w14:textId="52131F5B"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B62B71" w:rsidRPr="009E4B11">
              <w:rPr>
                <w:rFonts w:eastAsia="Times New Roman"/>
                <w:b/>
                <w:bCs/>
                <w:sz w:val="26"/>
                <w:lang w:val="en-US"/>
              </w:rPr>
              <w:t>Báo cáo, thảo luận</w:t>
            </w:r>
          </w:p>
          <w:p w14:paraId="4D417A54" w14:textId="69E395BA" w:rsidR="00B62B71" w:rsidRPr="009E4B11" w:rsidRDefault="00050F18" w:rsidP="00B62B71">
            <w:pPr>
              <w:spacing w:line="276" w:lineRule="auto"/>
              <w:rPr>
                <w:rFonts w:eastAsia="Times New Roman"/>
                <w:sz w:val="26"/>
                <w:lang w:val="en-US"/>
              </w:rPr>
            </w:pPr>
            <w:r w:rsidRPr="009E4B11">
              <w:rPr>
                <w:rFonts w:eastAsia="Times New Roman"/>
                <w:sz w:val="26"/>
                <w:lang w:val="en-US"/>
              </w:rPr>
              <w:t>GV</w:t>
            </w:r>
            <w:r w:rsidR="00361D3C">
              <w:rPr>
                <w:rFonts w:eastAsia="Times New Roman"/>
                <w:sz w:val="26"/>
                <w:lang w:val="en-US"/>
              </w:rPr>
              <w:t xml:space="preserve"> gọi đại diện vài nhóm lên trả lời</w:t>
            </w:r>
            <w:r w:rsidR="00B62B71" w:rsidRPr="009E4B11">
              <w:rPr>
                <w:rFonts w:eastAsia="Times New Roman"/>
                <w:sz w:val="26"/>
                <w:lang w:val="en-US"/>
              </w:rPr>
              <w:t>, yêu cầu các hs còn lại nhận xét và bổ sung (nếu có).</w:t>
            </w:r>
          </w:p>
          <w:p w14:paraId="4169F819" w14:textId="64249E0E"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4: </w:t>
            </w:r>
            <w:r w:rsidR="00B62B71" w:rsidRPr="009E4B11">
              <w:rPr>
                <w:rFonts w:eastAsia="Times New Roman"/>
                <w:b/>
                <w:bCs/>
                <w:sz w:val="26"/>
                <w:lang w:val="en-US"/>
              </w:rPr>
              <w:t>Kết luận, nhận định</w:t>
            </w:r>
          </w:p>
          <w:p w14:paraId="78A2BD94" w14:textId="77777777" w:rsidR="00876877" w:rsidRDefault="001B7B2B" w:rsidP="00AE4077">
            <w:pPr>
              <w:tabs>
                <w:tab w:val="left" w:pos="567"/>
              </w:tabs>
              <w:spacing w:line="276" w:lineRule="auto"/>
              <w:rPr>
                <w:rFonts w:eastAsia="Times New Roman"/>
                <w:sz w:val="26"/>
                <w:lang w:val="en-US"/>
              </w:rPr>
            </w:pPr>
            <w:r w:rsidRPr="009E4B11">
              <w:rPr>
                <w:rFonts w:eastAsia="Times New Roman"/>
                <w:sz w:val="26"/>
                <w:lang w:val="en-US"/>
              </w:rPr>
              <w:t xml:space="preserve">- </w:t>
            </w:r>
            <w:r w:rsidR="00B62B71" w:rsidRPr="009E4B11">
              <w:rPr>
                <w:rFonts w:eastAsia="Times New Roman"/>
                <w:sz w:val="26"/>
                <w:lang w:val="en-US"/>
              </w:rPr>
              <w:t xml:space="preserve">GV nhận xét, đánh giá và chuẩn kiến thức cho hs </w:t>
            </w:r>
            <w:r w:rsidR="00AE4077">
              <w:rPr>
                <w:rFonts w:eastAsia="Times New Roman"/>
                <w:sz w:val="26"/>
                <w:lang w:val="en-US"/>
              </w:rPr>
              <w:t>.</w:t>
            </w:r>
          </w:p>
          <w:p w14:paraId="0E144E2A" w14:textId="6FDF68AD" w:rsidR="00616E7F" w:rsidRPr="000F3F23" w:rsidRDefault="00616E7F" w:rsidP="000F3F23">
            <w:pPr>
              <w:spacing w:line="276" w:lineRule="auto"/>
              <w:textAlignment w:val="baseline"/>
              <w:rPr>
                <w:rFonts w:eastAsia="Times New Roman"/>
                <w:sz w:val="26"/>
                <w:szCs w:val="26"/>
                <w:lang w:val="en-US" w:eastAsia="en-US"/>
              </w:rPr>
            </w:pPr>
          </w:p>
        </w:tc>
        <w:tc>
          <w:tcPr>
            <w:tcW w:w="3650" w:type="dxa"/>
          </w:tcPr>
          <w:p w14:paraId="20E12836" w14:textId="77777777" w:rsidR="000F3F23" w:rsidRPr="00704FBF" w:rsidRDefault="000F3F23" w:rsidP="000F3F23">
            <w:pPr>
              <w:tabs>
                <w:tab w:val="left" w:pos="851"/>
              </w:tabs>
              <w:spacing w:line="276" w:lineRule="auto"/>
              <w:rPr>
                <w:rFonts w:eastAsia="Arial"/>
                <w:sz w:val="26"/>
                <w:szCs w:val="26"/>
              </w:rPr>
            </w:pPr>
            <w:r w:rsidRPr="00F25250">
              <w:rPr>
                <w:rFonts w:eastAsia="Arial"/>
                <w:bCs/>
                <w:sz w:val="26"/>
                <w:szCs w:val="26"/>
              </w:rPr>
              <w:lastRenderedPageBreak/>
              <w:t xml:space="preserve">Đáp án </w:t>
            </w:r>
            <w:r w:rsidRPr="00C05741">
              <w:rPr>
                <w:rFonts w:eastAsia="Arial"/>
                <w:bCs/>
                <w:sz w:val="26"/>
                <w:szCs w:val="26"/>
              </w:rPr>
              <w:t>của HS, có thể:</w:t>
            </w:r>
          </w:p>
          <w:p w14:paraId="78D071A9" w14:textId="77777777" w:rsidR="000F3F23" w:rsidRPr="004C3B9E" w:rsidRDefault="000F3F23" w:rsidP="000F3F23">
            <w:pPr>
              <w:pStyle w:val="ListParagraph"/>
              <w:tabs>
                <w:tab w:val="left" w:pos="709"/>
              </w:tabs>
              <w:spacing w:line="276" w:lineRule="auto"/>
              <w:ind w:left="0"/>
              <w:rPr>
                <w:rFonts w:eastAsia="Arial"/>
                <w:sz w:val="26"/>
                <w:szCs w:val="26"/>
              </w:rPr>
            </w:pPr>
            <w:r w:rsidRPr="00D22DFF">
              <w:rPr>
                <w:rFonts w:eastAsia="Arial"/>
                <w:sz w:val="26"/>
                <w:szCs w:val="26"/>
              </w:rPr>
              <w:t xml:space="preserve">- </w:t>
            </w:r>
            <w:r>
              <w:rPr>
                <w:rFonts w:eastAsia="Arial"/>
                <w:sz w:val="26"/>
                <w:szCs w:val="26"/>
              </w:rPr>
              <w:t>V</w:t>
            </w:r>
            <w:r w:rsidRPr="004C3B9E">
              <w:rPr>
                <w:rFonts w:eastAsia="Arial"/>
                <w:sz w:val="26"/>
                <w:szCs w:val="26"/>
              </w:rPr>
              <w:t>ào buổi sáng</w:t>
            </w:r>
            <w:r w:rsidRPr="00D22DFF">
              <w:rPr>
                <w:rFonts w:eastAsia="Arial"/>
                <w:sz w:val="26"/>
                <w:szCs w:val="26"/>
              </w:rPr>
              <w:t>,</w:t>
            </w:r>
            <w:r w:rsidRPr="004C3B9E">
              <w:rPr>
                <w:rFonts w:eastAsia="Arial"/>
                <w:sz w:val="26"/>
                <w:szCs w:val="26"/>
              </w:rPr>
              <w:t xml:space="preserve"> Mặt Trời mọc ở hướng Đông, sau đó lặn ở hướng Tây vào buổi chiều.</w:t>
            </w:r>
          </w:p>
          <w:p w14:paraId="6FA55CA0" w14:textId="77777777" w:rsidR="000F3F23" w:rsidRPr="000F3F23" w:rsidRDefault="000F3F23" w:rsidP="000F3F23">
            <w:pPr>
              <w:tabs>
                <w:tab w:val="left" w:pos="709"/>
              </w:tabs>
              <w:spacing w:line="276" w:lineRule="auto"/>
              <w:rPr>
                <w:rFonts w:eastAsia="Arial"/>
                <w:sz w:val="26"/>
                <w:szCs w:val="26"/>
              </w:rPr>
            </w:pPr>
            <w:r w:rsidRPr="000F3F23">
              <w:rPr>
                <w:rFonts w:eastAsia="Arial"/>
                <w:sz w:val="26"/>
                <w:szCs w:val="26"/>
              </w:rPr>
              <w:t>- HS đưa ra các dự đoán cá nhân, có thể là:</w:t>
            </w:r>
          </w:p>
          <w:p w14:paraId="35DF4642" w14:textId="4D6A8AC9" w:rsidR="000F3F23" w:rsidRPr="000F3F23" w:rsidRDefault="000F3F23" w:rsidP="000F3F23">
            <w:pPr>
              <w:tabs>
                <w:tab w:val="left" w:pos="709"/>
              </w:tabs>
              <w:spacing w:line="276" w:lineRule="auto"/>
              <w:rPr>
                <w:rFonts w:eastAsia="Arial"/>
                <w:sz w:val="26"/>
                <w:szCs w:val="26"/>
              </w:rPr>
            </w:pPr>
            <w:r w:rsidRPr="000F3F23">
              <w:rPr>
                <w:rFonts w:eastAsia="Arial"/>
                <w:sz w:val="26"/>
                <w:szCs w:val="26"/>
              </w:rPr>
              <w:t>+ TH1: Do Trái Đất đứng yên, Mặt Trờ</w:t>
            </w:r>
            <w:r w:rsidR="00540659">
              <w:rPr>
                <w:rFonts w:eastAsia="Arial"/>
                <w:sz w:val="26"/>
                <w:szCs w:val="26"/>
              </w:rPr>
              <w:t>i</w:t>
            </w:r>
            <w:r w:rsidRPr="000F3F23">
              <w:rPr>
                <w:rFonts w:eastAsia="Arial"/>
                <w:sz w:val="26"/>
                <w:szCs w:val="26"/>
              </w:rPr>
              <w:t xml:space="preserve"> quay quanh Trái Đất.</w:t>
            </w:r>
          </w:p>
          <w:p w14:paraId="51972D9D" w14:textId="77777777" w:rsidR="000F3F23" w:rsidRPr="000F3F23" w:rsidRDefault="000F3F23" w:rsidP="000F3F23">
            <w:pPr>
              <w:tabs>
                <w:tab w:val="left" w:pos="709"/>
              </w:tabs>
              <w:spacing w:line="276" w:lineRule="auto"/>
              <w:rPr>
                <w:rFonts w:eastAsia="Arial"/>
                <w:sz w:val="26"/>
                <w:szCs w:val="26"/>
              </w:rPr>
            </w:pPr>
            <w:r w:rsidRPr="000F3F23">
              <w:rPr>
                <w:rFonts w:eastAsia="Arial"/>
                <w:sz w:val="26"/>
                <w:szCs w:val="26"/>
              </w:rPr>
              <w:t xml:space="preserve">+ TH2: Mặt Trời đứng yên, Trái Đất quay quanh Mặt Trời. </w:t>
            </w:r>
          </w:p>
          <w:p w14:paraId="2FBDBF7F" w14:textId="77777777" w:rsidR="000F3F23" w:rsidRDefault="000F3F23" w:rsidP="000F3F23">
            <w:pPr>
              <w:pStyle w:val="ListParagraph"/>
              <w:tabs>
                <w:tab w:val="left" w:pos="709"/>
              </w:tabs>
              <w:spacing w:line="276" w:lineRule="auto"/>
              <w:ind w:left="0"/>
              <w:rPr>
                <w:rFonts w:eastAsia="Arial"/>
                <w:sz w:val="26"/>
                <w:szCs w:val="26"/>
              </w:rPr>
            </w:pPr>
            <w:r>
              <w:rPr>
                <w:rFonts w:eastAsia="Arial"/>
                <w:sz w:val="26"/>
                <w:szCs w:val="26"/>
              </w:rPr>
              <w:t>+ TH3: Do Mặt Trời đứng yên, Trái Đất qua</w:t>
            </w:r>
            <w:r w:rsidRPr="002A4265">
              <w:rPr>
                <w:rFonts w:eastAsia="Arial"/>
                <w:sz w:val="26"/>
                <w:szCs w:val="26"/>
              </w:rPr>
              <w:t>y quanh Mặt Trời và Trái Đấ</w:t>
            </w:r>
            <w:r>
              <w:rPr>
                <w:rFonts w:eastAsia="Arial"/>
                <w:sz w:val="26"/>
                <w:szCs w:val="26"/>
              </w:rPr>
              <w:t>t tự quay quanh nó từ Tây sang Đông.</w:t>
            </w:r>
          </w:p>
          <w:p w14:paraId="1D682E5A" w14:textId="77777777" w:rsidR="000F3F23" w:rsidRPr="007E2CC1" w:rsidRDefault="000F3F23" w:rsidP="000F3F23">
            <w:pPr>
              <w:pStyle w:val="ListParagraph"/>
              <w:tabs>
                <w:tab w:val="left" w:pos="709"/>
              </w:tabs>
              <w:spacing w:line="276" w:lineRule="auto"/>
              <w:ind w:left="0"/>
              <w:rPr>
                <w:rFonts w:eastAsia="Arial"/>
                <w:sz w:val="26"/>
                <w:szCs w:val="26"/>
              </w:rPr>
            </w:pPr>
            <w:r w:rsidRPr="007E2CC1">
              <w:rPr>
                <w:rFonts w:eastAsia="Arial"/>
                <w:sz w:val="26"/>
                <w:szCs w:val="26"/>
              </w:rPr>
              <w:lastRenderedPageBreak/>
              <w:t>- Trái Đất chuyển động quay quanh Mặt Trời và tự chuyển động quay quanh trục của nó từ Tây sang Đông.</w:t>
            </w:r>
          </w:p>
          <w:p w14:paraId="40C6E38D" w14:textId="77777777" w:rsidR="000F3F23" w:rsidRPr="004E3F88" w:rsidRDefault="000F3F23" w:rsidP="000F3F23">
            <w:pPr>
              <w:pStyle w:val="ListParagraph"/>
              <w:tabs>
                <w:tab w:val="left" w:pos="720"/>
              </w:tabs>
              <w:spacing w:line="276" w:lineRule="auto"/>
              <w:ind w:left="0"/>
              <w:rPr>
                <w:rFonts w:eastAsia="Arial"/>
                <w:sz w:val="26"/>
                <w:szCs w:val="26"/>
              </w:rPr>
            </w:pPr>
            <w:r w:rsidRPr="005E3C63">
              <w:rPr>
                <w:rFonts w:eastAsia="Arial"/>
                <w:sz w:val="26"/>
                <w:szCs w:val="26"/>
              </w:rPr>
              <w:t>- Mặt Trời mọc từ hướng Đông, lặn ở hướng Tây</w:t>
            </w:r>
            <w:r w:rsidRPr="004E3F88">
              <w:rPr>
                <w:rFonts w:eastAsia="Arial"/>
                <w:sz w:val="26"/>
                <w:szCs w:val="26"/>
              </w:rPr>
              <w:t xml:space="preserve"> là do Mặt Trời đứ</w:t>
            </w:r>
            <w:r>
              <w:rPr>
                <w:rFonts w:eastAsia="Arial"/>
                <w:sz w:val="26"/>
                <w:szCs w:val="26"/>
              </w:rPr>
              <w:t>ng yên, Trá</w:t>
            </w:r>
            <w:r w:rsidRPr="004E3F88">
              <w:rPr>
                <w:rFonts w:eastAsia="Arial"/>
                <w:sz w:val="26"/>
                <w:szCs w:val="26"/>
              </w:rPr>
              <w:t>i Đấ</w:t>
            </w:r>
            <w:r>
              <w:rPr>
                <w:rFonts w:eastAsia="Arial"/>
                <w:sz w:val="26"/>
                <w:szCs w:val="26"/>
              </w:rPr>
              <w:t>t quay</w:t>
            </w:r>
            <w:r w:rsidRPr="004E3F88">
              <w:rPr>
                <w:rFonts w:eastAsia="Arial"/>
                <w:sz w:val="26"/>
                <w:szCs w:val="26"/>
              </w:rPr>
              <w:t xml:space="preserve"> quanh Mặt Trời và Trái Đất tự quay quanh trục của nó từ Tây sang Đông.</w:t>
            </w:r>
          </w:p>
          <w:p w14:paraId="29145C2F" w14:textId="77697893"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Chuyển động của Mặt Trời nhìn từ Trái Đất là chuyển động “nhìn thấy”, chuyển động quay của Trái Đất là chuyển động “thực”.</w:t>
            </w:r>
          </w:p>
          <w:p w14:paraId="0D214740" w14:textId="31889FE8" w:rsidR="000F3F23" w:rsidRPr="000F3F23" w:rsidRDefault="000F3F23" w:rsidP="000F3F23">
            <w:pPr>
              <w:tabs>
                <w:tab w:val="left" w:pos="709"/>
              </w:tabs>
              <w:spacing w:line="276" w:lineRule="auto"/>
              <w:rPr>
                <w:rFonts w:eastAsia="Arial"/>
                <w:sz w:val="26"/>
                <w:szCs w:val="26"/>
              </w:rPr>
            </w:pPr>
            <w:r>
              <w:rPr>
                <w:rFonts w:eastAsia="Arial"/>
                <w:sz w:val="26"/>
                <w:szCs w:val="26"/>
                <w:lang w:val="en-US"/>
              </w:rPr>
              <w:t xml:space="preserve">- </w:t>
            </w:r>
            <w:r w:rsidRPr="000F3F23">
              <w:rPr>
                <w:rFonts w:eastAsia="Arial"/>
                <w:sz w:val="26"/>
                <w:szCs w:val="26"/>
              </w:rPr>
              <w:t>Do Trái Đất quay quanh Mặt Trời và tự quay quanh trục của nó, nên chỉ có một phần Trái Đất được chiếu sáng, còn phần còn lại thì không được chiếu sáng, phần được chiếu sáng  là “ban ngày”, phần không được chiếu sáng là “ban đêm” nên có sự hình thành ngày và đêm liên tiếp trên Trái Đất.</w:t>
            </w:r>
          </w:p>
          <w:p w14:paraId="3467994E" w14:textId="53E737F1" w:rsidR="003E2DF9" w:rsidRPr="009E4B11" w:rsidRDefault="003E2DF9" w:rsidP="003E2DF9">
            <w:pPr>
              <w:pStyle w:val="ListParagraph"/>
              <w:tabs>
                <w:tab w:val="left" w:pos="709"/>
              </w:tabs>
              <w:ind w:left="0"/>
              <w:rPr>
                <w:rFonts w:eastAsia="Times New Roman"/>
                <w:sz w:val="26"/>
                <w:lang w:val="en-US"/>
              </w:rPr>
            </w:pPr>
          </w:p>
        </w:tc>
      </w:tr>
    </w:tbl>
    <w:p w14:paraId="3DDD9E66" w14:textId="77777777" w:rsidR="008754C0" w:rsidRDefault="008754C0" w:rsidP="008754C0">
      <w:pPr>
        <w:tabs>
          <w:tab w:val="left" w:pos="709"/>
        </w:tabs>
        <w:spacing w:line="276" w:lineRule="auto"/>
        <w:jc w:val="both"/>
        <w:rPr>
          <w:rFonts w:ascii="Times New Roman" w:hAnsi="Times New Roman" w:cs="Times New Roman"/>
          <w:b/>
          <w:sz w:val="26"/>
          <w:szCs w:val="26"/>
          <w:lang w:val="en-US"/>
        </w:rPr>
      </w:pPr>
    </w:p>
    <w:p w14:paraId="28AE98D4" w14:textId="77777777" w:rsidR="008754C0" w:rsidRPr="008754C0" w:rsidRDefault="008754C0" w:rsidP="008754C0">
      <w:pPr>
        <w:tabs>
          <w:tab w:val="left" w:pos="709"/>
        </w:tabs>
        <w:spacing w:line="276" w:lineRule="auto"/>
        <w:jc w:val="both"/>
        <w:rPr>
          <w:rFonts w:ascii="Times New Roman" w:eastAsia="Arial" w:hAnsi="Times New Roman" w:cs="Times New Roman"/>
          <w:sz w:val="26"/>
          <w:szCs w:val="26"/>
        </w:rPr>
      </w:pPr>
      <w:r w:rsidRPr="008754C0">
        <w:rPr>
          <w:rFonts w:ascii="Times New Roman" w:eastAsia="Arial" w:hAnsi="Times New Roman" w:cs="Times New Roman"/>
          <w:b/>
          <w:sz w:val="26"/>
          <w:szCs w:val="26"/>
        </w:rPr>
        <w:t>Hoạt động 2.3: Phân biệt các thiên thể</w:t>
      </w:r>
      <w:r w:rsidRPr="008754C0">
        <w:rPr>
          <w:rFonts w:ascii="Times New Roman" w:eastAsia="Arial" w:hAnsi="Times New Roman" w:cs="Times New Roman"/>
          <w:sz w:val="26"/>
          <w:szCs w:val="26"/>
        </w:rPr>
        <w:t>.</w:t>
      </w:r>
    </w:p>
    <w:p w14:paraId="4D29D6B4" w14:textId="7A1272B6" w:rsidR="008754C0" w:rsidRPr="007E6EFE" w:rsidRDefault="008754C0" w:rsidP="008754C0">
      <w:pPr>
        <w:tabs>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p>
    <w:p w14:paraId="591EA17D" w14:textId="4922F837" w:rsidR="008754C0" w:rsidRPr="008754C0" w:rsidRDefault="008754C0" w:rsidP="008754C0">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8754C0">
        <w:rPr>
          <w:rFonts w:ascii="Times New Roman" w:eastAsia="Arial" w:hAnsi="Times New Roman" w:cs="Times New Roman"/>
          <w:sz w:val="26"/>
          <w:szCs w:val="26"/>
        </w:rPr>
        <w:t xml:space="preserve">Định nghĩa được thiên thể là tên gọi chung các vật thể tự nhiên tồn tại trong không gian vũ trụ. </w:t>
      </w:r>
    </w:p>
    <w:p w14:paraId="07261A0C" w14:textId="594FB8A3" w:rsidR="008754C0" w:rsidRPr="008754C0" w:rsidRDefault="008754C0" w:rsidP="008754C0">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w:t>
      </w:r>
      <w:r w:rsidRPr="008754C0">
        <w:rPr>
          <w:rFonts w:ascii="Times New Roman" w:eastAsia="Arial" w:hAnsi="Times New Roman" w:cs="Times New Roman"/>
          <w:sz w:val="26"/>
          <w:szCs w:val="26"/>
        </w:rPr>
        <w:t>Phân loại được các thiên thể gồm: sao, hành tinh, vệ tinh.</w:t>
      </w:r>
    </w:p>
    <w:p w14:paraId="5BC1E578" w14:textId="1AA3EA7B" w:rsidR="008754C0" w:rsidRPr="008754C0" w:rsidRDefault="008754C0" w:rsidP="008754C0">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8754C0">
        <w:rPr>
          <w:rFonts w:ascii="Times New Roman" w:eastAsia="Arial" w:hAnsi="Times New Roman" w:cs="Times New Roman"/>
          <w:sz w:val="26"/>
          <w:szCs w:val="26"/>
        </w:rPr>
        <w:t>Phân biệt được các khái niệm:</w:t>
      </w:r>
    </w:p>
    <w:p w14:paraId="388D25C1" w14:textId="77777777" w:rsidR="008754C0" w:rsidRDefault="008754C0" w:rsidP="008754C0">
      <w:pPr>
        <w:pStyle w:val="ListParagraph"/>
        <w:tabs>
          <w:tab w:val="left" w:pos="709"/>
        </w:tabs>
        <w:spacing w:line="276" w:lineRule="auto"/>
        <w:ind w:left="567"/>
        <w:jc w:val="both"/>
        <w:rPr>
          <w:rFonts w:ascii="Times New Roman" w:eastAsia="Arial" w:hAnsi="Times New Roman" w:cs="Times New Roman"/>
          <w:sz w:val="26"/>
          <w:szCs w:val="26"/>
        </w:rPr>
      </w:pPr>
      <w:r w:rsidRPr="00C27FCB">
        <w:rPr>
          <w:rFonts w:ascii="Times New Roman" w:eastAsia="Arial" w:hAnsi="Times New Roman" w:cs="Times New Roman"/>
          <w:sz w:val="26"/>
          <w:szCs w:val="26"/>
        </w:rPr>
        <w:t xml:space="preserve">+ </w:t>
      </w:r>
      <w:r>
        <w:rPr>
          <w:rFonts w:ascii="Times New Roman" w:eastAsia="Arial" w:hAnsi="Times New Roman" w:cs="Times New Roman"/>
          <w:sz w:val="26"/>
          <w:szCs w:val="26"/>
        </w:rPr>
        <w:t>S</w:t>
      </w:r>
      <w:r w:rsidRPr="00C27FCB">
        <w:rPr>
          <w:rFonts w:ascii="Times New Roman" w:eastAsia="Arial" w:hAnsi="Times New Roman" w:cs="Times New Roman"/>
          <w:sz w:val="26"/>
          <w:szCs w:val="26"/>
        </w:rPr>
        <w:t>ao là thiên thể tự phát sáng, ví dụ Mặt Trờ</w:t>
      </w:r>
      <w:r>
        <w:rPr>
          <w:rFonts w:ascii="Times New Roman" w:eastAsia="Arial" w:hAnsi="Times New Roman" w:cs="Times New Roman"/>
          <w:sz w:val="26"/>
          <w:szCs w:val="26"/>
        </w:rPr>
        <w:t>i.</w:t>
      </w:r>
    </w:p>
    <w:p w14:paraId="19EE2BF1" w14:textId="77777777" w:rsidR="008754C0" w:rsidRPr="00321D3C" w:rsidRDefault="008754C0" w:rsidP="008754C0">
      <w:pPr>
        <w:pStyle w:val="ListParagraph"/>
        <w:tabs>
          <w:tab w:val="left" w:pos="709"/>
        </w:tabs>
        <w:spacing w:line="276" w:lineRule="auto"/>
        <w:ind w:left="0" w:firstLine="567"/>
        <w:jc w:val="both"/>
        <w:rPr>
          <w:rFonts w:ascii="Times New Roman" w:eastAsia="Arial" w:hAnsi="Times New Roman" w:cs="Times New Roman"/>
          <w:sz w:val="26"/>
          <w:szCs w:val="26"/>
        </w:rPr>
      </w:pPr>
      <w:r w:rsidRPr="00C27FCB">
        <w:rPr>
          <w:rFonts w:ascii="Times New Roman" w:eastAsia="Arial" w:hAnsi="Times New Roman" w:cs="Times New Roman"/>
          <w:sz w:val="26"/>
          <w:szCs w:val="26"/>
        </w:rPr>
        <w:t xml:space="preserve">+ </w:t>
      </w:r>
      <w:r>
        <w:rPr>
          <w:rFonts w:ascii="Times New Roman" w:eastAsia="Arial" w:hAnsi="Times New Roman" w:cs="Times New Roman"/>
          <w:sz w:val="26"/>
          <w:szCs w:val="26"/>
        </w:rPr>
        <w:t>H</w:t>
      </w:r>
      <w:r w:rsidRPr="00C27FCB">
        <w:rPr>
          <w:rFonts w:ascii="Times New Roman" w:eastAsia="Arial" w:hAnsi="Times New Roman" w:cs="Times New Roman"/>
          <w:sz w:val="26"/>
          <w:szCs w:val="26"/>
        </w:rPr>
        <w:t>ành tinh là thiên thể không tự</w:t>
      </w:r>
      <w:r>
        <w:rPr>
          <w:rFonts w:ascii="Times New Roman" w:eastAsia="Arial" w:hAnsi="Times New Roman" w:cs="Times New Roman"/>
          <w:sz w:val="26"/>
          <w:szCs w:val="26"/>
        </w:rPr>
        <w:t xml:space="preserve"> phát sáng, quay quanh sao. </w:t>
      </w:r>
      <w:r w:rsidRPr="00321D3C">
        <w:rPr>
          <w:rFonts w:ascii="Times New Roman" w:eastAsia="Arial" w:hAnsi="Times New Roman" w:cs="Times New Roman"/>
          <w:sz w:val="26"/>
          <w:szCs w:val="26"/>
        </w:rPr>
        <w:t>Ví dụ: Trái Đất, sao Hỏa, sao Thủy,…</w:t>
      </w:r>
    </w:p>
    <w:p w14:paraId="61187352" w14:textId="77777777" w:rsidR="008754C0" w:rsidRPr="00321D3C" w:rsidRDefault="008754C0" w:rsidP="008754C0">
      <w:pPr>
        <w:pStyle w:val="ListParagraph"/>
        <w:tabs>
          <w:tab w:val="left" w:pos="709"/>
        </w:tabs>
        <w:spacing w:line="276" w:lineRule="auto"/>
        <w:ind w:left="0" w:firstLine="540"/>
        <w:jc w:val="both"/>
        <w:rPr>
          <w:rFonts w:ascii="Times New Roman" w:eastAsia="Arial" w:hAnsi="Times New Roman" w:cs="Times New Roman"/>
          <w:sz w:val="26"/>
          <w:szCs w:val="26"/>
        </w:rPr>
      </w:pPr>
      <w:r w:rsidRPr="00321D3C">
        <w:rPr>
          <w:rFonts w:ascii="Times New Roman" w:eastAsia="Arial" w:hAnsi="Times New Roman" w:cs="Times New Roman"/>
          <w:sz w:val="26"/>
          <w:szCs w:val="26"/>
        </w:rPr>
        <w:t>+ Vệ tinh là thiên thể không tự phát sáng, quay quanh hành tinh. Ví dụ: Mặt Trăng,…</w:t>
      </w:r>
    </w:p>
    <w:p w14:paraId="020D0887" w14:textId="312657A6" w:rsidR="008754C0" w:rsidRPr="00886566" w:rsidRDefault="008754C0" w:rsidP="008754C0">
      <w:pPr>
        <w:pStyle w:val="ListParagraph"/>
        <w:tabs>
          <w:tab w:val="left" w:pos="709"/>
        </w:tabs>
        <w:spacing w:line="276" w:lineRule="auto"/>
        <w:ind w:left="0" w:firstLine="540"/>
        <w:jc w:val="both"/>
        <w:rPr>
          <w:rFonts w:ascii="Times New Roman" w:eastAsia="Arial" w:hAnsi="Times New Roman" w:cs="Times New Roman"/>
          <w:sz w:val="26"/>
          <w:szCs w:val="26"/>
        </w:rPr>
      </w:pPr>
      <w:r w:rsidRPr="00886566">
        <w:rPr>
          <w:rFonts w:ascii="Times New Roman" w:eastAsia="Arial" w:hAnsi="Times New Roman" w:cs="Times New Roman"/>
          <w:sz w:val="26"/>
          <w:szCs w:val="26"/>
        </w:rPr>
        <w:lastRenderedPageBreak/>
        <w:t>+ Sao chổi là trường hợp đặc biệt. Tuy cũng là tiểu hành tinh nh</w:t>
      </w:r>
      <w:r w:rsidR="00CB56DC">
        <w:rPr>
          <w:rFonts w:ascii="Times New Roman" w:eastAsia="Arial" w:hAnsi="Times New Roman" w:cs="Times New Roman"/>
          <w:sz w:val="26"/>
          <w:szCs w:val="26"/>
        </w:rPr>
        <w:t>ưng</w:t>
      </w:r>
      <w:r w:rsidRPr="00886566">
        <w:rPr>
          <w:rFonts w:ascii="Times New Roman" w:eastAsia="Arial" w:hAnsi="Times New Roman" w:cs="Times New Roman"/>
          <w:sz w:val="26"/>
          <w:szCs w:val="26"/>
        </w:rPr>
        <w:t xml:space="preserve"> khác các tiểu hành tinh khác ở chỗ được cấu tạo chủ yếu bằng các khối khí đóng băng và bụi vũ trụ, không có dạng hình cầu à có hình dáng giống cái chổi.</w:t>
      </w:r>
    </w:p>
    <w:p w14:paraId="490CE08F" w14:textId="77777777" w:rsidR="008754C0" w:rsidRPr="00886566" w:rsidRDefault="008754C0" w:rsidP="008754C0">
      <w:pPr>
        <w:pStyle w:val="ListParagraph"/>
        <w:tabs>
          <w:tab w:val="left" w:pos="709"/>
        </w:tabs>
        <w:spacing w:line="276" w:lineRule="auto"/>
        <w:ind w:left="0" w:firstLine="540"/>
        <w:jc w:val="both"/>
        <w:rPr>
          <w:rFonts w:ascii="Times New Roman" w:eastAsia="Arial" w:hAnsi="Times New Roman" w:cs="Times New Roman"/>
          <w:sz w:val="26"/>
          <w:szCs w:val="26"/>
        </w:rPr>
      </w:pPr>
      <w:r w:rsidRPr="00886566">
        <w:rPr>
          <w:rFonts w:ascii="Times New Roman" w:eastAsia="Arial" w:hAnsi="Times New Roman" w:cs="Times New Roman"/>
          <w:sz w:val="26"/>
          <w:szCs w:val="26"/>
        </w:rPr>
        <w:t>+ Chòm sao là tập hợp các sao mà đường tưởng tượng nối chúng với nhau có dạng hình học xác định.</w:t>
      </w:r>
    </w:p>
    <w:p w14:paraId="0E0FACAA" w14:textId="1A307B91" w:rsidR="008754C0" w:rsidRPr="00886566" w:rsidRDefault="008754C0" w:rsidP="008754C0">
      <w:pPr>
        <w:pStyle w:val="ListParagraph"/>
        <w:tabs>
          <w:tab w:val="left" w:pos="709"/>
        </w:tabs>
        <w:spacing w:line="276" w:lineRule="auto"/>
        <w:ind w:left="0"/>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886566">
        <w:rPr>
          <w:rFonts w:ascii="Times New Roman" w:eastAsia="Arial" w:hAnsi="Times New Roman" w:cs="Times New Roman"/>
          <w:sz w:val="26"/>
          <w:szCs w:val="26"/>
        </w:rPr>
        <w:t>Giải thích được lý do ta nhìn thấy các hành tinh, vệ tinh là nhờ nó được sao chiếu sáng</w:t>
      </w:r>
    </w:p>
    <w:p w14:paraId="0A5FB0A8" w14:textId="35D04FEC" w:rsidR="008754C0" w:rsidRPr="003017F4" w:rsidRDefault="008754C0" w:rsidP="008754C0">
      <w:pPr>
        <w:pStyle w:val="ListParagraph"/>
        <w:tabs>
          <w:tab w:val="left" w:pos="709"/>
        </w:tabs>
        <w:spacing w:line="276" w:lineRule="auto"/>
        <w:ind w:left="0"/>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3017F4">
        <w:rPr>
          <w:rFonts w:ascii="Times New Roman" w:eastAsia="Arial" w:hAnsi="Times New Roman" w:cs="Times New Roman"/>
          <w:sz w:val="26"/>
          <w:szCs w:val="26"/>
        </w:rPr>
        <w:t xml:space="preserve">Phân biệt được vật thể tự nhiên và vật thể nhân tạo từ đó giải thích được vật thể nhân tạo không phải là thiên thể. </w:t>
      </w:r>
    </w:p>
    <w:p w14:paraId="4390E504" w14:textId="12FAF22B" w:rsidR="008754C0" w:rsidRDefault="008754C0" w:rsidP="007C544E">
      <w:pPr>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b. Tổ chức thực hiện</w:t>
      </w:r>
    </w:p>
    <w:tbl>
      <w:tblPr>
        <w:tblStyle w:val="TableGrid"/>
        <w:tblW w:w="0" w:type="auto"/>
        <w:tblLook w:val="04A0" w:firstRow="1" w:lastRow="0" w:firstColumn="1" w:lastColumn="0" w:noHBand="0" w:noVBand="1"/>
      </w:tblPr>
      <w:tblGrid>
        <w:gridCol w:w="4785"/>
        <w:gridCol w:w="4785"/>
      </w:tblGrid>
      <w:tr w:rsidR="00CE64F0" w14:paraId="0CF09294" w14:textId="77777777" w:rsidTr="00CE64F0">
        <w:tc>
          <w:tcPr>
            <w:tcW w:w="4785" w:type="dxa"/>
          </w:tcPr>
          <w:p w14:paraId="5E49F165" w14:textId="1C56A353" w:rsidR="00CE64F0" w:rsidRDefault="00CE64F0" w:rsidP="00CE64F0">
            <w:pPr>
              <w:spacing w:line="276" w:lineRule="auto"/>
              <w:jc w:val="center"/>
              <w:rPr>
                <w:b/>
                <w:sz w:val="26"/>
                <w:szCs w:val="26"/>
                <w:lang w:val="en-US"/>
              </w:rPr>
            </w:pPr>
            <w:r w:rsidRPr="009E4B11">
              <w:rPr>
                <w:rFonts w:eastAsia="Times New Roman"/>
                <w:b/>
                <w:bCs/>
                <w:sz w:val="26"/>
                <w:lang w:val="en-US"/>
              </w:rPr>
              <w:t>HOẠT ĐỘNG CỦA GV-HS</w:t>
            </w:r>
          </w:p>
        </w:tc>
        <w:tc>
          <w:tcPr>
            <w:tcW w:w="4785" w:type="dxa"/>
          </w:tcPr>
          <w:p w14:paraId="55BE9F42" w14:textId="42DE5C35" w:rsidR="00CE64F0" w:rsidRDefault="00CE64F0" w:rsidP="00CE64F0">
            <w:pPr>
              <w:spacing w:line="276" w:lineRule="auto"/>
              <w:jc w:val="center"/>
              <w:rPr>
                <w:b/>
                <w:sz w:val="26"/>
                <w:szCs w:val="26"/>
                <w:lang w:val="en-US"/>
              </w:rPr>
            </w:pPr>
            <w:r w:rsidRPr="009E4B11">
              <w:rPr>
                <w:rFonts w:eastAsia="Times New Roman"/>
                <w:b/>
                <w:bCs/>
                <w:sz w:val="26"/>
                <w:lang w:val="en-US"/>
              </w:rPr>
              <w:t>DỰ KIẾN SẢN PHẨM</w:t>
            </w:r>
          </w:p>
        </w:tc>
      </w:tr>
      <w:tr w:rsidR="00CE64F0" w14:paraId="016C47BE" w14:textId="77777777" w:rsidTr="00CE64F0">
        <w:tc>
          <w:tcPr>
            <w:tcW w:w="4785" w:type="dxa"/>
          </w:tcPr>
          <w:p w14:paraId="2E9B2B4A" w14:textId="77777777" w:rsidR="00CE64F0" w:rsidRDefault="00CE64F0" w:rsidP="00CE64F0">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0433E4F4" w14:textId="77777777" w:rsidR="00CE64F0" w:rsidRDefault="00CE64F0" w:rsidP="007C544E">
            <w:pPr>
              <w:spacing w:line="276" w:lineRule="auto"/>
              <w:rPr>
                <w:b/>
                <w:sz w:val="26"/>
                <w:szCs w:val="26"/>
                <w:lang w:val="en-US"/>
              </w:rPr>
            </w:pPr>
          </w:p>
        </w:tc>
        <w:tc>
          <w:tcPr>
            <w:tcW w:w="4785" w:type="dxa"/>
          </w:tcPr>
          <w:p w14:paraId="55E3060F" w14:textId="77777777" w:rsidR="00CE64F0" w:rsidRDefault="00CE64F0" w:rsidP="007C544E">
            <w:pPr>
              <w:spacing w:line="276" w:lineRule="auto"/>
              <w:rPr>
                <w:b/>
                <w:sz w:val="26"/>
                <w:szCs w:val="26"/>
                <w:lang w:val="en-US"/>
              </w:rPr>
            </w:pPr>
          </w:p>
        </w:tc>
      </w:tr>
    </w:tbl>
    <w:p w14:paraId="1014CB2A" w14:textId="77777777" w:rsidR="00CE64F0" w:rsidRDefault="00CE64F0" w:rsidP="007C544E">
      <w:pPr>
        <w:spacing w:line="276" w:lineRule="auto"/>
        <w:jc w:val="both"/>
        <w:rPr>
          <w:rFonts w:ascii="Times New Roman" w:hAnsi="Times New Roman" w:cs="Times New Roman"/>
          <w:b/>
          <w:sz w:val="26"/>
          <w:szCs w:val="26"/>
          <w:lang w:val="en-US"/>
        </w:rPr>
      </w:pPr>
    </w:p>
    <w:p w14:paraId="171B791F" w14:textId="403EDF43" w:rsidR="00552BAA" w:rsidRPr="009E4B11" w:rsidRDefault="007C544E" w:rsidP="007C544E">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3.</w:t>
      </w:r>
      <w:r w:rsidR="00552BAA" w:rsidRPr="009E4B11">
        <w:rPr>
          <w:rFonts w:ascii="Times New Roman" w:hAnsi="Times New Roman" w:cs="Times New Roman"/>
          <w:b/>
          <w:sz w:val="26"/>
          <w:szCs w:val="26"/>
        </w:rPr>
        <w:t>Hoạt động 3: Luyện tập</w:t>
      </w:r>
    </w:p>
    <w:p w14:paraId="14024CC4" w14:textId="468F3C6B" w:rsidR="006523DB" w:rsidRPr="009E4B11" w:rsidRDefault="000A1470" w:rsidP="0054599C">
      <w:pPr>
        <w:spacing w:line="276" w:lineRule="auto"/>
        <w:jc w:val="both"/>
        <w:rPr>
          <w:rFonts w:ascii="Times New Roman" w:hAnsi="Times New Roman" w:cs="Times New Roman"/>
          <w:b/>
          <w:sz w:val="26"/>
          <w:szCs w:val="26"/>
          <w:lang w:val="en-US"/>
        </w:rPr>
      </w:pPr>
      <w:r w:rsidRPr="009E4B11">
        <w:rPr>
          <w:rFonts w:ascii="Times New Roman" w:eastAsia="Times New Roman" w:hAnsi="Times New Roman" w:cs="Times New Roman"/>
          <w:b/>
          <w:sz w:val="26"/>
          <w:lang w:val="en-US"/>
        </w:rPr>
        <w:t xml:space="preserve">a. </w:t>
      </w:r>
      <w:r w:rsidR="00552BAA" w:rsidRPr="009E4B11">
        <w:rPr>
          <w:rFonts w:ascii="Times New Roman" w:eastAsia="Times New Roman" w:hAnsi="Times New Roman" w:cs="Times New Roman"/>
          <w:b/>
          <w:sz w:val="26"/>
        </w:rPr>
        <w:t>Mục tiêu:</w:t>
      </w:r>
    </w:p>
    <w:p w14:paraId="640FB4FD" w14:textId="2B869362" w:rsidR="000A1470" w:rsidRDefault="00342A7D" w:rsidP="00771B8A">
      <w:pPr>
        <w:spacing w:line="276" w:lineRule="auto"/>
        <w:jc w:val="both"/>
        <w:rPr>
          <w:rFonts w:ascii="Times New Roman" w:eastAsia="Arial" w:hAnsi="Times New Roman" w:cs="Times New Roman"/>
          <w:sz w:val="26"/>
          <w:szCs w:val="26"/>
        </w:rPr>
      </w:pPr>
      <w:r>
        <w:rPr>
          <w:rFonts w:ascii="Times New Roman" w:hAnsi="Times New Roman" w:cs="Times New Roman"/>
          <w:sz w:val="26"/>
          <w:szCs w:val="26"/>
          <w:lang w:val="en-US"/>
        </w:rPr>
        <w:t>-</w:t>
      </w:r>
      <w:r w:rsidR="00771B8A" w:rsidRPr="009E4B11">
        <w:rPr>
          <w:rFonts w:ascii="Times New Roman" w:eastAsia="Arial" w:hAnsi="Times New Roman" w:cs="Times New Roman"/>
          <w:sz w:val="26"/>
          <w:szCs w:val="26"/>
        </w:rPr>
        <w:t xml:space="preserve">Hệ thống được kiến thức đã học trong bài </w:t>
      </w:r>
    </w:p>
    <w:p w14:paraId="3C7E56B6" w14:textId="21A0A3F7" w:rsidR="00342A7D" w:rsidRPr="00342A7D" w:rsidRDefault="00342A7D" w:rsidP="00771B8A">
      <w:pPr>
        <w:spacing w:line="276" w:lineRule="auto"/>
        <w:jc w:val="both"/>
        <w:rPr>
          <w:rFonts w:ascii="Times New Roman" w:hAnsi="Times New Roman" w:cs="Times New Roman"/>
          <w:sz w:val="26"/>
          <w:szCs w:val="26"/>
        </w:rPr>
      </w:pPr>
      <w:r>
        <w:rPr>
          <w:rFonts w:ascii="Times New Roman" w:hAnsi="Times New Roman" w:cs="Times New Roman"/>
          <w:sz w:val="26"/>
          <w:szCs w:val="26"/>
          <w:lang w:val="en-GB"/>
        </w:rPr>
        <w:t xml:space="preserve">- </w:t>
      </w:r>
      <w:r w:rsidRPr="00C314D9">
        <w:rPr>
          <w:rFonts w:ascii="Times New Roman" w:hAnsi="Times New Roman" w:cs="Times New Roman"/>
          <w:sz w:val="26"/>
          <w:szCs w:val="26"/>
          <w:lang w:val="en-GB"/>
        </w:rPr>
        <w:t>Vận dụng kiến thức đã học để làm một số bài tập.</w:t>
      </w:r>
    </w:p>
    <w:p w14:paraId="03D3DE41" w14:textId="271A066D" w:rsidR="00C6289F" w:rsidRPr="009E4B11" w:rsidRDefault="000A1470" w:rsidP="0054599C">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9558" w:type="dxa"/>
        <w:tblLayout w:type="fixed"/>
        <w:tblLook w:val="04A0" w:firstRow="1" w:lastRow="0" w:firstColumn="1" w:lastColumn="0" w:noHBand="0" w:noVBand="1"/>
      </w:tblPr>
      <w:tblGrid>
        <w:gridCol w:w="5958"/>
        <w:gridCol w:w="3600"/>
      </w:tblGrid>
      <w:tr w:rsidR="0054599C" w:rsidRPr="009E4B11" w14:paraId="232904E8" w14:textId="77777777" w:rsidTr="00257519">
        <w:tc>
          <w:tcPr>
            <w:tcW w:w="5958" w:type="dxa"/>
          </w:tcPr>
          <w:p w14:paraId="720220C1"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00" w:type="dxa"/>
          </w:tcPr>
          <w:p w14:paraId="56AF6E58"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54599C" w:rsidRPr="009E4B11" w14:paraId="069D4514" w14:textId="77777777" w:rsidTr="00257519">
        <w:trPr>
          <w:trHeight w:val="809"/>
        </w:trPr>
        <w:tc>
          <w:tcPr>
            <w:tcW w:w="5958" w:type="dxa"/>
          </w:tcPr>
          <w:p w14:paraId="77ADF113" w14:textId="25B48F7D" w:rsidR="007B3C30" w:rsidRDefault="000A1470" w:rsidP="000A1470">
            <w:pPr>
              <w:spacing w:line="276" w:lineRule="auto"/>
              <w:rPr>
                <w:rFonts w:eastAsia="Times New Roman"/>
                <w:b/>
                <w:bCs/>
                <w:sz w:val="26"/>
                <w:lang w:val="en-US"/>
              </w:rPr>
            </w:pPr>
            <w:r w:rsidRPr="009E4B11">
              <w:rPr>
                <w:rFonts w:eastAsia="Times New Roman"/>
                <w:b/>
                <w:bCs/>
                <w:sz w:val="26"/>
                <w:lang w:val="en-US"/>
              </w:rPr>
              <w:t>Bước 1: Chuyển g</w:t>
            </w:r>
            <w:r w:rsidR="007B3C30" w:rsidRPr="009E4B11">
              <w:rPr>
                <w:rFonts w:eastAsia="Times New Roman"/>
                <w:b/>
                <w:bCs/>
                <w:sz w:val="26"/>
                <w:lang w:val="en-US"/>
              </w:rPr>
              <w:t>iao nhiệm vụ học tập</w:t>
            </w:r>
          </w:p>
          <w:p w14:paraId="2ABEF986" w14:textId="55AB96C6" w:rsidR="00474769" w:rsidRDefault="00474769" w:rsidP="000A1470">
            <w:pPr>
              <w:spacing w:line="276" w:lineRule="auto"/>
              <w:rPr>
                <w:rFonts w:eastAsia="Times New Roman"/>
                <w:bCs/>
                <w:sz w:val="26"/>
                <w:lang w:val="en-US"/>
              </w:rPr>
            </w:pPr>
            <w:r w:rsidRPr="00474769">
              <w:rPr>
                <w:rFonts w:eastAsia="Times New Roman"/>
                <w:bCs/>
                <w:sz w:val="26"/>
                <w:lang w:val="en-US"/>
              </w:rPr>
              <w:t xml:space="preserve">-GV tổ chức cho HS </w:t>
            </w:r>
            <w:r w:rsidR="00412384">
              <w:rPr>
                <w:rFonts w:eastAsia="Times New Roman"/>
                <w:bCs/>
                <w:sz w:val="26"/>
                <w:lang w:val="en-US"/>
              </w:rPr>
              <w:t>làm một số bài tập sau</w:t>
            </w:r>
          </w:p>
          <w:p w14:paraId="316550EC" w14:textId="77777777" w:rsidR="0006454B" w:rsidRDefault="0006454B" w:rsidP="0006454B">
            <w:pPr>
              <w:pStyle w:val="Vnbnnidung0"/>
              <w:spacing w:after="160" w:line="240" w:lineRule="auto"/>
            </w:pPr>
            <w:r>
              <w:t>Câu 1. Nêu một số giài pháp tiết kiệm năng lượng:</w:t>
            </w:r>
          </w:p>
          <w:p w14:paraId="16DE403C" w14:textId="77777777" w:rsidR="0006454B" w:rsidRDefault="0006454B" w:rsidP="0006454B">
            <w:pPr>
              <w:pStyle w:val="Vnbnnidung0"/>
              <w:numPr>
                <w:ilvl w:val="0"/>
                <w:numId w:val="7"/>
              </w:numPr>
              <w:tabs>
                <w:tab w:val="left" w:pos="403"/>
              </w:tabs>
              <w:spacing w:after="160" w:line="240" w:lineRule="auto"/>
            </w:pPr>
            <w:bookmarkStart w:id="4" w:name="bookmark3995"/>
            <w:bookmarkEnd w:id="4"/>
            <w:r>
              <w:t>Tại nhà.</w:t>
            </w:r>
          </w:p>
          <w:p w14:paraId="6752F0BF" w14:textId="77777777" w:rsidR="0006454B" w:rsidRDefault="0006454B" w:rsidP="0006454B">
            <w:pPr>
              <w:pStyle w:val="Vnbnnidung0"/>
              <w:numPr>
                <w:ilvl w:val="0"/>
                <w:numId w:val="7"/>
              </w:numPr>
              <w:tabs>
                <w:tab w:val="left" w:pos="410"/>
              </w:tabs>
              <w:spacing w:after="160" w:line="240" w:lineRule="auto"/>
            </w:pPr>
            <w:bookmarkStart w:id="5" w:name="bookmark3996"/>
            <w:bookmarkEnd w:id="5"/>
            <w:r>
              <w:t>Tại lớp học.</w:t>
            </w:r>
          </w:p>
          <w:p w14:paraId="2AC90D53" w14:textId="6C2E4D25" w:rsidR="0006454B" w:rsidRDefault="0006454B" w:rsidP="0006454B">
            <w:pPr>
              <w:pStyle w:val="Vnbnnidung0"/>
              <w:spacing w:after="160" w:line="240" w:lineRule="auto"/>
            </w:pPr>
            <w:r>
              <w:t>Câu 2: Đánh dấu chọn (X) vào giai pháp thích hợp cho việc tiết kiệm năng lượng.</w:t>
            </w:r>
          </w:p>
          <w:tbl>
            <w:tblPr>
              <w:tblOverlap w:val="never"/>
              <w:tblW w:w="0" w:type="auto"/>
              <w:tblLayout w:type="fixed"/>
              <w:tblCellMar>
                <w:left w:w="10" w:type="dxa"/>
                <w:right w:w="10" w:type="dxa"/>
              </w:tblCellMar>
              <w:tblLook w:val="0000" w:firstRow="0" w:lastRow="0" w:firstColumn="0" w:lastColumn="0" w:noHBand="0" w:noVBand="0"/>
            </w:tblPr>
            <w:tblGrid>
              <w:gridCol w:w="426"/>
              <w:gridCol w:w="5050"/>
            </w:tblGrid>
            <w:tr w:rsidR="0006454B" w14:paraId="08C80D26" w14:textId="77777777" w:rsidTr="00E168F5">
              <w:trPr>
                <w:trHeight w:hRule="exact" w:val="819"/>
              </w:trPr>
              <w:tc>
                <w:tcPr>
                  <w:tcW w:w="426" w:type="dxa"/>
                  <w:tcBorders>
                    <w:top w:val="single" w:sz="4" w:space="0" w:color="auto"/>
                    <w:left w:val="single" w:sz="4" w:space="0" w:color="auto"/>
                  </w:tcBorders>
                  <w:shd w:val="clear" w:color="auto" w:fill="FFFFFF"/>
                </w:tcPr>
                <w:p w14:paraId="1583A092"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75B3AB85" w14:textId="475268EC" w:rsidR="0006454B" w:rsidRDefault="0006454B" w:rsidP="0006454B">
                  <w:pPr>
                    <w:pStyle w:val="Khc0"/>
                    <w:spacing w:line="240" w:lineRule="auto"/>
                  </w:pPr>
                  <w:r>
                    <w:t>1. Dùng loại bếp có kích cờ phù hợp với nối đun khi nấu ăn</w:t>
                  </w:r>
                </w:p>
              </w:tc>
            </w:tr>
            <w:tr w:rsidR="0006454B" w14:paraId="7953AA1D" w14:textId="77777777" w:rsidTr="00E168F5">
              <w:trPr>
                <w:trHeight w:hRule="exact" w:val="1626"/>
              </w:trPr>
              <w:tc>
                <w:tcPr>
                  <w:tcW w:w="426" w:type="dxa"/>
                  <w:tcBorders>
                    <w:top w:val="single" w:sz="4" w:space="0" w:color="auto"/>
                    <w:left w:val="single" w:sz="4" w:space="0" w:color="auto"/>
                  </w:tcBorders>
                  <w:shd w:val="clear" w:color="auto" w:fill="FFFFFF"/>
                </w:tcPr>
                <w:p w14:paraId="7DAD19C8"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74C30996" w14:textId="264167B1" w:rsidR="0006454B" w:rsidRDefault="0006454B" w:rsidP="0006454B">
                  <w:pPr>
                    <w:pStyle w:val="Khc0"/>
                    <w:spacing w:line="374" w:lineRule="auto"/>
                  </w:pPr>
                  <w:r>
                    <w:t>2.Dùng bóng dèn hiệu qua năng lượng hoặc đèn LEI2 để chiếu sáng trong nhà.</w:t>
                  </w:r>
                </w:p>
              </w:tc>
            </w:tr>
            <w:tr w:rsidR="0006454B" w14:paraId="32B81971" w14:textId="77777777" w:rsidTr="00E168F5">
              <w:trPr>
                <w:trHeight w:hRule="exact" w:val="1033"/>
              </w:trPr>
              <w:tc>
                <w:tcPr>
                  <w:tcW w:w="426" w:type="dxa"/>
                  <w:tcBorders>
                    <w:top w:val="single" w:sz="4" w:space="0" w:color="auto"/>
                    <w:left w:val="single" w:sz="4" w:space="0" w:color="auto"/>
                  </w:tcBorders>
                  <w:shd w:val="clear" w:color="auto" w:fill="FFFFFF"/>
                </w:tcPr>
                <w:p w14:paraId="19B206A9"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5DB63911" w14:textId="3633ACCB" w:rsidR="0006454B" w:rsidRDefault="0006454B" w:rsidP="0006454B">
                  <w:pPr>
                    <w:pStyle w:val="Khc0"/>
                    <w:spacing w:line="240" w:lineRule="auto"/>
                  </w:pPr>
                  <w:r>
                    <w:t>3.Luôn bật máy điều hòa trong phòng ơ chế độ 16 °C.</w:t>
                  </w:r>
                </w:p>
              </w:tc>
            </w:tr>
            <w:tr w:rsidR="0006454B" w14:paraId="57EA4E6B" w14:textId="77777777" w:rsidTr="00E168F5">
              <w:trPr>
                <w:trHeight w:hRule="exact" w:val="805"/>
              </w:trPr>
              <w:tc>
                <w:tcPr>
                  <w:tcW w:w="426" w:type="dxa"/>
                  <w:tcBorders>
                    <w:top w:val="single" w:sz="4" w:space="0" w:color="auto"/>
                    <w:left w:val="single" w:sz="4" w:space="0" w:color="auto"/>
                  </w:tcBorders>
                  <w:shd w:val="clear" w:color="auto" w:fill="FFFFFF"/>
                </w:tcPr>
                <w:p w14:paraId="5BB4DCD7"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44890750" w14:textId="7778CA20" w:rsidR="0006454B" w:rsidRDefault="0006454B" w:rsidP="0006454B">
                  <w:pPr>
                    <w:pStyle w:val="Khc0"/>
                    <w:spacing w:line="240" w:lineRule="auto"/>
                  </w:pPr>
                  <w:r>
                    <w:t>4.Điều chinh nút làm lạnh trong tủ lạnh ơ mức vừa phái.</w:t>
                  </w:r>
                </w:p>
              </w:tc>
            </w:tr>
            <w:tr w:rsidR="0006454B" w14:paraId="56212864" w14:textId="77777777" w:rsidTr="00E168F5">
              <w:trPr>
                <w:trHeight w:hRule="exact" w:val="819"/>
              </w:trPr>
              <w:tc>
                <w:tcPr>
                  <w:tcW w:w="426" w:type="dxa"/>
                  <w:tcBorders>
                    <w:top w:val="single" w:sz="4" w:space="0" w:color="auto"/>
                    <w:left w:val="single" w:sz="4" w:space="0" w:color="auto"/>
                  </w:tcBorders>
                  <w:shd w:val="clear" w:color="auto" w:fill="FFFFFF"/>
                </w:tcPr>
                <w:p w14:paraId="52CF4E37"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75F86AAB" w14:textId="77777777" w:rsidR="0006454B" w:rsidRDefault="0006454B" w:rsidP="0006454B">
                  <w:pPr>
                    <w:pStyle w:val="Khc0"/>
                    <w:spacing w:line="240" w:lineRule="auto"/>
                  </w:pPr>
                  <w:r>
                    <w:t>Luôn kéo kín màn che cừa số phòng ngu.</w:t>
                  </w:r>
                </w:p>
              </w:tc>
            </w:tr>
            <w:tr w:rsidR="0006454B" w14:paraId="21321FA6" w14:textId="77777777" w:rsidTr="00E168F5">
              <w:trPr>
                <w:trHeight w:hRule="exact" w:val="793"/>
              </w:trPr>
              <w:tc>
                <w:tcPr>
                  <w:tcW w:w="426" w:type="dxa"/>
                  <w:tcBorders>
                    <w:top w:val="single" w:sz="4" w:space="0" w:color="auto"/>
                    <w:left w:val="single" w:sz="4" w:space="0" w:color="auto"/>
                  </w:tcBorders>
                  <w:shd w:val="clear" w:color="auto" w:fill="FFFFFF"/>
                </w:tcPr>
                <w:p w14:paraId="51177159"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0B644830" w14:textId="6FEF1A6B" w:rsidR="0006454B" w:rsidRDefault="0006454B" w:rsidP="0006454B">
                  <w:pPr>
                    <w:pStyle w:val="Khc0"/>
                    <w:spacing w:line="240" w:lineRule="auto"/>
                  </w:pPr>
                  <w:r>
                    <w:t>5.Tắt cầu dao cấp điện cho cà nhà khi ra khoi nhà.</w:t>
                  </w:r>
                </w:p>
              </w:tc>
            </w:tr>
            <w:tr w:rsidR="0006454B" w14:paraId="6BA29EDC" w14:textId="77777777" w:rsidTr="00E168F5">
              <w:trPr>
                <w:trHeight w:hRule="exact" w:val="805"/>
              </w:trPr>
              <w:tc>
                <w:tcPr>
                  <w:tcW w:w="426" w:type="dxa"/>
                  <w:tcBorders>
                    <w:top w:val="single" w:sz="4" w:space="0" w:color="auto"/>
                    <w:left w:val="single" w:sz="4" w:space="0" w:color="auto"/>
                  </w:tcBorders>
                  <w:shd w:val="clear" w:color="auto" w:fill="FFFFFF"/>
                </w:tcPr>
                <w:p w14:paraId="1AF4DE5A" w14:textId="77777777" w:rsidR="0006454B" w:rsidRDefault="0006454B" w:rsidP="0006454B">
                  <w:pPr>
                    <w:rPr>
                      <w:sz w:val="10"/>
                      <w:szCs w:val="10"/>
                    </w:rPr>
                  </w:pPr>
                </w:p>
              </w:tc>
              <w:tc>
                <w:tcPr>
                  <w:tcW w:w="5050" w:type="dxa"/>
                  <w:tcBorders>
                    <w:top w:val="single" w:sz="4" w:space="0" w:color="auto"/>
                    <w:left w:val="single" w:sz="4" w:space="0" w:color="auto"/>
                    <w:right w:val="single" w:sz="4" w:space="0" w:color="auto"/>
                  </w:tcBorders>
                  <w:shd w:val="clear" w:color="auto" w:fill="FFFFFF"/>
                </w:tcPr>
                <w:p w14:paraId="3F02DB44" w14:textId="77777777" w:rsidR="0006454B" w:rsidRDefault="0006454B" w:rsidP="0006454B">
                  <w:pPr>
                    <w:pStyle w:val="Khc0"/>
                    <w:spacing w:line="240" w:lineRule="auto"/>
                  </w:pPr>
                  <w:r>
                    <w:t>Tát hết đèn khi ra khói phòng.</w:t>
                  </w:r>
                </w:p>
              </w:tc>
            </w:tr>
            <w:tr w:rsidR="0006454B" w14:paraId="740CF194" w14:textId="77777777" w:rsidTr="00E168F5">
              <w:trPr>
                <w:trHeight w:hRule="exact" w:val="855"/>
              </w:trPr>
              <w:tc>
                <w:tcPr>
                  <w:tcW w:w="426" w:type="dxa"/>
                  <w:tcBorders>
                    <w:top w:val="single" w:sz="4" w:space="0" w:color="auto"/>
                    <w:left w:val="single" w:sz="4" w:space="0" w:color="auto"/>
                    <w:bottom w:val="single" w:sz="4" w:space="0" w:color="auto"/>
                  </w:tcBorders>
                  <w:shd w:val="clear" w:color="auto" w:fill="FFFFFF"/>
                </w:tcPr>
                <w:p w14:paraId="58B551FC" w14:textId="77777777" w:rsidR="0006454B" w:rsidRDefault="0006454B" w:rsidP="0006454B">
                  <w:pPr>
                    <w:rPr>
                      <w:sz w:val="10"/>
                      <w:szCs w:val="10"/>
                    </w:rPr>
                  </w:pPr>
                </w:p>
              </w:tc>
              <w:tc>
                <w:tcPr>
                  <w:tcW w:w="5050" w:type="dxa"/>
                  <w:tcBorders>
                    <w:top w:val="single" w:sz="4" w:space="0" w:color="auto"/>
                    <w:left w:val="single" w:sz="4" w:space="0" w:color="auto"/>
                    <w:bottom w:val="single" w:sz="4" w:space="0" w:color="auto"/>
                    <w:right w:val="single" w:sz="4" w:space="0" w:color="auto"/>
                  </w:tcBorders>
                  <w:shd w:val="clear" w:color="auto" w:fill="FFFFFF"/>
                </w:tcPr>
                <w:p w14:paraId="67E962FB" w14:textId="1CC0D658" w:rsidR="0006454B" w:rsidRDefault="0006454B" w:rsidP="0006454B">
                  <w:pPr>
                    <w:pStyle w:val="Khc0"/>
                    <w:spacing w:line="240" w:lineRule="auto"/>
                  </w:pPr>
                  <w:r>
                    <w:t>6.Đề mơ cửa tù lạnh thay vì bật máy điểu hòa trong nhừng ngày nóng bức</w:t>
                  </w:r>
                </w:p>
                <w:p w14:paraId="3F171853" w14:textId="42D5712F" w:rsidR="0006454B" w:rsidRDefault="0006454B" w:rsidP="0006454B">
                  <w:pPr>
                    <w:pStyle w:val="Khc0"/>
                    <w:spacing w:line="240" w:lineRule="auto"/>
                  </w:pPr>
                </w:p>
              </w:tc>
            </w:tr>
            <w:tr w:rsidR="0006454B" w14:paraId="77F12F15" w14:textId="77777777" w:rsidTr="00E168F5">
              <w:trPr>
                <w:trHeight w:hRule="exact" w:val="855"/>
              </w:trPr>
              <w:tc>
                <w:tcPr>
                  <w:tcW w:w="426" w:type="dxa"/>
                  <w:tcBorders>
                    <w:top w:val="single" w:sz="4" w:space="0" w:color="auto"/>
                    <w:left w:val="single" w:sz="4" w:space="0" w:color="auto"/>
                    <w:bottom w:val="single" w:sz="4" w:space="0" w:color="auto"/>
                  </w:tcBorders>
                  <w:shd w:val="clear" w:color="auto" w:fill="FFFFFF"/>
                </w:tcPr>
                <w:p w14:paraId="12F14160" w14:textId="77777777" w:rsidR="0006454B" w:rsidRDefault="0006454B" w:rsidP="0006454B">
                  <w:pPr>
                    <w:rPr>
                      <w:sz w:val="10"/>
                      <w:szCs w:val="10"/>
                    </w:rPr>
                  </w:pPr>
                </w:p>
              </w:tc>
              <w:tc>
                <w:tcPr>
                  <w:tcW w:w="5050" w:type="dxa"/>
                  <w:tcBorders>
                    <w:top w:val="single" w:sz="4" w:space="0" w:color="auto"/>
                    <w:left w:val="single" w:sz="4" w:space="0" w:color="auto"/>
                    <w:bottom w:val="single" w:sz="4" w:space="0" w:color="auto"/>
                    <w:right w:val="single" w:sz="4" w:space="0" w:color="auto"/>
                  </w:tcBorders>
                  <w:shd w:val="clear" w:color="auto" w:fill="FFFFFF"/>
                </w:tcPr>
                <w:p w14:paraId="4C65C987" w14:textId="23B2C874" w:rsidR="0006454B" w:rsidRDefault="0006454B" w:rsidP="0006454B">
                  <w:pPr>
                    <w:pStyle w:val="Khc0"/>
                    <w:spacing w:line="240" w:lineRule="auto"/>
                  </w:pPr>
                  <w:r>
                    <w:t>7. Dùng bóng đèn công suất thấp (không quá sáng) đề chiếu sáng cầu thang, nhà tẩm.</w:t>
                  </w:r>
                </w:p>
              </w:tc>
            </w:tr>
          </w:tbl>
          <w:p w14:paraId="32C409B1" w14:textId="77777777" w:rsidR="00412384" w:rsidRPr="00474769" w:rsidRDefault="00412384" w:rsidP="000A1470">
            <w:pPr>
              <w:spacing w:line="276" w:lineRule="auto"/>
              <w:rPr>
                <w:rFonts w:eastAsia="Times New Roman"/>
                <w:bCs/>
                <w:sz w:val="26"/>
                <w:lang w:val="en-US"/>
              </w:rPr>
            </w:pPr>
          </w:p>
          <w:p w14:paraId="79B64081" w14:textId="1AC61FD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2: </w:t>
            </w:r>
            <w:r w:rsidR="007B3C30" w:rsidRPr="009E4B11">
              <w:rPr>
                <w:rFonts w:eastAsia="Times New Roman"/>
                <w:b/>
                <w:bCs/>
                <w:sz w:val="26"/>
                <w:lang w:val="en-US"/>
              </w:rPr>
              <w:t>Thực hiện nhiệm vụ</w:t>
            </w:r>
          </w:p>
          <w:p w14:paraId="5FD584A8" w14:textId="16814977" w:rsidR="0054599C" w:rsidRPr="009E4B11" w:rsidRDefault="0054599C" w:rsidP="0054599C">
            <w:pPr>
              <w:spacing w:line="276" w:lineRule="auto"/>
              <w:rPr>
                <w:rFonts w:eastAsia="Times New Roman"/>
                <w:sz w:val="26"/>
                <w:lang w:val="en-US"/>
              </w:rPr>
            </w:pPr>
            <w:r w:rsidRPr="009E4B11">
              <w:rPr>
                <w:rFonts w:eastAsia="Times New Roman"/>
                <w:sz w:val="26"/>
                <w:lang w:val="en-US"/>
              </w:rPr>
              <w:t xml:space="preserve">HS </w:t>
            </w:r>
            <w:r w:rsidR="00CA079D">
              <w:rPr>
                <w:rFonts w:eastAsia="Times New Roman"/>
                <w:sz w:val="26"/>
                <w:lang w:val="en-US"/>
              </w:rPr>
              <w:t>hoạt động cá nhân trả lời</w:t>
            </w:r>
          </w:p>
          <w:p w14:paraId="1D4EFB2C" w14:textId="7C60A423"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3: </w:t>
            </w:r>
            <w:r w:rsidR="007B3C30" w:rsidRPr="009E4B11">
              <w:rPr>
                <w:rFonts w:eastAsia="Times New Roman"/>
                <w:b/>
                <w:bCs/>
                <w:sz w:val="26"/>
                <w:lang w:val="en-US"/>
              </w:rPr>
              <w:t>Báo cáo, thảo luận</w:t>
            </w:r>
          </w:p>
          <w:p w14:paraId="7A068E2A" w14:textId="12D0CD82" w:rsidR="007B3C30" w:rsidRPr="009E4B11" w:rsidRDefault="007B3C30" w:rsidP="007B3C30">
            <w:pPr>
              <w:spacing w:line="276" w:lineRule="auto"/>
              <w:rPr>
                <w:rFonts w:eastAsia="Times New Roman"/>
                <w:sz w:val="26"/>
                <w:lang w:val="en-US"/>
              </w:rPr>
            </w:pPr>
            <w:r w:rsidRPr="009E4B11">
              <w:rPr>
                <w:rFonts w:eastAsia="Times New Roman"/>
                <w:sz w:val="26"/>
                <w:lang w:val="en-US"/>
              </w:rPr>
              <w:t>HS giơ tay tr</w:t>
            </w:r>
            <w:r w:rsidR="00EC35EB">
              <w:rPr>
                <w:rFonts w:eastAsia="Times New Roman"/>
                <w:sz w:val="26"/>
                <w:lang w:val="en-US"/>
              </w:rPr>
              <w:t>ả</w:t>
            </w:r>
            <w:r w:rsidR="00474769">
              <w:rPr>
                <w:rFonts w:eastAsia="Times New Roman"/>
                <w:sz w:val="26"/>
                <w:lang w:val="en-US"/>
              </w:rPr>
              <w:t xml:space="preserve"> lời </w:t>
            </w:r>
          </w:p>
          <w:p w14:paraId="6888D086" w14:textId="77777777" w:rsidR="007B3C30" w:rsidRPr="009E4B11" w:rsidRDefault="007B3C30" w:rsidP="007B3C30">
            <w:pPr>
              <w:spacing w:line="276" w:lineRule="auto"/>
              <w:rPr>
                <w:rFonts w:eastAsia="Times New Roman"/>
                <w:sz w:val="26"/>
                <w:lang w:val="en-US"/>
              </w:rPr>
            </w:pPr>
            <w:r w:rsidRPr="009E4B11">
              <w:rPr>
                <w:rFonts w:eastAsia="Times New Roman"/>
                <w:sz w:val="26"/>
                <w:lang w:val="en-US"/>
              </w:rPr>
              <w:t>HS còn lại lắng nghe và giành quyền trả lời khi đáp án đưa ra sai.</w:t>
            </w:r>
          </w:p>
          <w:p w14:paraId="63B49AD7" w14:textId="3A04D73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4: </w:t>
            </w:r>
            <w:r w:rsidR="007B3C30" w:rsidRPr="009E4B11">
              <w:rPr>
                <w:rFonts w:eastAsia="Times New Roman"/>
                <w:b/>
                <w:bCs/>
                <w:sz w:val="26"/>
                <w:lang w:val="en-US"/>
              </w:rPr>
              <w:t>Kết luận, nhận định</w:t>
            </w:r>
          </w:p>
          <w:p w14:paraId="22A5151B" w14:textId="77777777" w:rsidR="007B3C30" w:rsidRPr="009E4B11" w:rsidRDefault="0054599C" w:rsidP="0088611F">
            <w:pPr>
              <w:spacing w:line="276" w:lineRule="auto"/>
              <w:rPr>
                <w:rFonts w:eastAsia="Times New Roman"/>
                <w:sz w:val="26"/>
                <w:lang w:val="en-US"/>
              </w:rPr>
            </w:pPr>
            <w:r w:rsidRPr="009E4B11">
              <w:rPr>
                <w:rFonts w:eastAsia="Times New Roman"/>
                <w:sz w:val="26"/>
                <w:lang w:val="en-US"/>
              </w:rPr>
              <w:t xml:space="preserve">GV nhận xét và </w:t>
            </w:r>
            <w:r w:rsidR="007B3C30" w:rsidRPr="009E4B11">
              <w:rPr>
                <w:rFonts w:eastAsia="Times New Roman"/>
                <w:sz w:val="26"/>
                <w:lang w:val="en-US"/>
              </w:rPr>
              <w:t>chuẩn đáp án.</w:t>
            </w:r>
          </w:p>
          <w:p w14:paraId="5CF3F7D1" w14:textId="21A9E4AA" w:rsidR="0088611F" w:rsidRPr="00770D54" w:rsidRDefault="007B3C30" w:rsidP="00B94FF3">
            <w:pPr>
              <w:spacing w:line="276" w:lineRule="auto"/>
              <w:rPr>
                <w:rFonts w:eastAsia="Times New Roman"/>
                <w:sz w:val="26"/>
                <w:lang w:val="en-US"/>
              </w:rPr>
            </w:pPr>
            <w:r w:rsidRPr="009E4B11">
              <w:rPr>
                <w:rFonts w:eastAsia="Times New Roman"/>
                <w:sz w:val="26"/>
                <w:lang w:val="en-US"/>
              </w:rPr>
              <w:t>GV cho điểm hs</w:t>
            </w:r>
          </w:p>
        </w:tc>
        <w:tc>
          <w:tcPr>
            <w:tcW w:w="3600" w:type="dxa"/>
          </w:tcPr>
          <w:p w14:paraId="6CC9879F" w14:textId="795A04B3" w:rsidR="00B82717" w:rsidRDefault="000E1D99" w:rsidP="00B82717">
            <w:pPr>
              <w:spacing w:line="276" w:lineRule="auto"/>
              <w:rPr>
                <w:rFonts w:eastAsia="Times New Roman"/>
                <w:sz w:val="26"/>
                <w:lang w:val="en-US"/>
              </w:rPr>
            </w:pPr>
            <w:r>
              <w:rPr>
                <w:rFonts w:eastAsia="Times New Roman"/>
                <w:sz w:val="26"/>
                <w:lang w:val="en-US"/>
              </w:rPr>
              <w:lastRenderedPageBreak/>
              <w:t>III. Luyện tập</w:t>
            </w:r>
          </w:p>
          <w:p w14:paraId="7659C85D" w14:textId="61FF2EA0" w:rsidR="00CA079D" w:rsidRDefault="00CA079D" w:rsidP="00412384">
            <w:pPr>
              <w:spacing w:line="276" w:lineRule="auto"/>
              <w:rPr>
                <w:bCs/>
                <w:sz w:val="26"/>
                <w:lang w:val="en-US"/>
              </w:rPr>
            </w:pPr>
          </w:p>
          <w:p w14:paraId="15ACA47E" w14:textId="1B2F2CA0" w:rsidR="00CA079D" w:rsidRDefault="00CA079D" w:rsidP="00CA079D">
            <w:pPr>
              <w:rPr>
                <w:sz w:val="26"/>
                <w:lang w:val="en-US"/>
              </w:rPr>
            </w:pPr>
          </w:p>
          <w:p w14:paraId="7BCFA819" w14:textId="7F580ACF" w:rsidR="00CA079D" w:rsidRDefault="00CA079D" w:rsidP="00CA079D">
            <w:pPr>
              <w:rPr>
                <w:sz w:val="26"/>
                <w:lang w:val="en-US"/>
              </w:rPr>
            </w:pPr>
          </w:p>
          <w:p w14:paraId="21B4FCB6" w14:textId="77777777" w:rsidR="00CA079D" w:rsidRPr="00CA079D" w:rsidRDefault="00CA079D" w:rsidP="00CA079D">
            <w:pPr>
              <w:rPr>
                <w:sz w:val="26"/>
                <w:lang w:val="en-US"/>
              </w:rPr>
            </w:pPr>
          </w:p>
          <w:p w14:paraId="0581F352" w14:textId="77777777" w:rsidR="00CA079D" w:rsidRPr="00CA079D" w:rsidRDefault="00CA079D" w:rsidP="00CA079D">
            <w:pPr>
              <w:rPr>
                <w:sz w:val="26"/>
                <w:lang w:val="en-US"/>
              </w:rPr>
            </w:pPr>
          </w:p>
          <w:p w14:paraId="372DCD23" w14:textId="77777777" w:rsidR="00CA079D" w:rsidRPr="00CA079D" w:rsidRDefault="00CA079D" w:rsidP="00CA079D">
            <w:pPr>
              <w:rPr>
                <w:sz w:val="26"/>
                <w:lang w:val="en-US"/>
              </w:rPr>
            </w:pPr>
          </w:p>
          <w:p w14:paraId="35F88D3E" w14:textId="77777777" w:rsidR="00CA079D" w:rsidRPr="00CA079D" w:rsidRDefault="00CA079D" w:rsidP="00CA079D">
            <w:pPr>
              <w:rPr>
                <w:sz w:val="26"/>
                <w:lang w:val="en-US"/>
              </w:rPr>
            </w:pPr>
          </w:p>
          <w:p w14:paraId="4D87186C" w14:textId="77777777" w:rsidR="00CA079D" w:rsidRPr="00CA079D" w:rsidRDefault="00CA079D" w:rsidP="00CA079D">
            <w:pPr>
              <w:rPr>
                <w:sz w:val="26"/>
                <w:lang w:val="en-US"/>
              </w:rPr>
            </w:pPr>
          </w:p>
          <w:p w14:paraId="4B1FE084" w14:textId="77777777" w:rsidR="00CA079D" w:rsidRPr="00CA079D" w:rsidRDefault="00CA079D" w:rsidP="00CA079D">
            <w:pPr>
              <w:rPr>
                <w:sz w:val="26"/>
                <w:lang w:val="en-US"/>
              </w:rPr>
            </w:pPr>
          </w:p>
          <w:p w14:paraId="6FA390C5" w14:textId="20F516C6" w:rsidR="00CA079D" w:rsidRDefault="00CA079D" w:rsidP="00CA079D">
            <w:pPr>
              <w:rPr>
                <w:sz w:val="26"/>
                <w:lang w:val="en-US"/>
              </w:rPr>
            </w:pPr>
          </w:p>
          <w:p w14:paraId="5E59E930" w14:textId="77777777" w:rsidR="00CA079D" w:rsidRPr="00CA079D" w:rsidRDefault="00CA079D" w:rsidP="00CA079D">
            <w:pPr>
              <w:rPr>
                <w:sz w:val="26"/>
                <w:lang w:val="en-US"/>
              </w:rPr>
            </w:pPr>
          </w:p>
          <w:p w14:paraId="3A75B036" w14:textId="77777777" w:rsidR="00CA079D" w:rsidRPr="00CA079D" w:rsidRDefault="00CA079D" w:rsidP="00CA079D">
            <w:pPr>
              <w:rPr>
                <w:sz w:val="26"/>
                <w:lang w:val="en-US"/>
              </w:rPr>
            </w:pPr>
          </w:p>
          <w:p w14:paraId="248CB18F" w14:textId="77777777" w:rsidR="00CA079D" w:rsidRPr="00CA079D" w:rsidRDefault="00CA079D" w:rsidP="00CA079D">
            <w:pPr>
              <w:rPr>
                <w:sz w:val="26"/>
                <w:lang w:val="en-US"/>
              </w:rPr>
            </w:pPr>
          </w:p>
          <w:p w14:paraId="2CBD2186" w14:textId="77777777" w:rsidR="00CA079D" w:rsidRPr="00CA079D" w:rsidRDefault="00CA079D" w:rsidP="00CA079D">
            <w:pPr>
              <w:rPr>
                <w:sz w:val="26"/>
                <w:lang w:val="en-US"/>
              </w:rPr>
            </w:pPr>
          </w:p>
          <w:p w14:paraId="36984968" w14:textId="77777777" w:rsidR="00CA079D" w:rsidRPr="00CA079D" w:rsidRDefault="00CA079D" w:rsidP="00CA079D">
            <w:pPr>
              <w:rPr>
                <w:sz w:val="26"/>
                <w:lang w:val="en-US"/>
              </w:rPr>
            </w:pPr>
          </w:p>
          <w:p w14:paraId="70B6BA6E" w14:textId="77777777" w:rsidR="00CA079D" w:rsidRPr="00CA079D" w:rsidRDefault="00CA079D" w:rsidP="00CA079D">
            <w:pPr>
              <w:rPr>
                <w:sz w:val="26"/>
                <w:lang w:val="en-US"/>
              </w:rPr>
            </w:pPr>
          </w:p>
          <w:p w14:paraId="7F43924C" w14:textId="77777777" w:rsidR="00CA079D" w:rsidRPr="00CA079D" w:rsidRDefault="00CA079D" w:rsidP="00CA079D">
            <w:pPr>
              <w:rPr>
                <w:sz w:val="26"/>
                <w:lang w:val="en-US"/>
              </w:rPr>
            </w:pPr>
          </w:p>
          <w:p w14:paraId="721F0472" w14:textId="5E50742E" w:rsidR="00CA079D" w:rsidRDefault="00CA079D" w:rsidP="00CA079D">
            <w:pPr>
              <w:rPr>
                <w:sz w:val="26"/>
                <w:lang w:val="en-US"/>
              </w:rPr>
            </w:pPr>
          </w:p>
          <w:p w14:paraId="4F85EB3E" w14:textId="5F9E7DE4" w:rsidR="00CA079D" w:rsidRDefault="00CA079D" w:rsidP="00CA079D">
            <w:pPr>
              <w:rPr>
                <w:sz w:val="26"/>
                <w:lang w:val="en-US"/>
              </w:rPr>
            </w:pPr>
          </w:p>
          <w:p w14:paraId="06178AC4" w14:textId="1163EAB9" w:rsidR="00CA079D" w:rsidRPr="00CA079D" w:rsidRDefault="00CA079D" w:rsidP="00CA079D">
            <w:pPr>
              <w:rPr>
                <w:sz w:val="26"/>
                <w:lang w:val="en-US"/>
              </w:rPr>
            </w:pPr>
          </w:p>
        </w:tc>
      </w:tr>
    </w:tbl>
    <w:p w14:paraId="68531FB5" w14:textId="5DE33279" w:rsidR="009C7C42" w:rsidRPr="009E4B11" w:rsidRDefault="009C7C42" w:rsidP="0054599C">
      <w:pPr>
        <w:spacing w:line="276" w:lineRule="auto"/>
        <w:jc w:val="both"/>
        <w:rPr>
          <w:rFonts w:ascii="Times New Roman" w:eastAsia="Times New Roman" w:hAnsi="Times New Roman" w:cs="Times New Roman"/>
          <w:sz w:val="26"/>
          <w:lang w:val="en-US"/>
        </w:rPr>
      </w:pPr>
    </w:p>
    <w:p w14:paraId="1F22D590" w14:textId="77777777" w:rsidR="0019443B" w:rsidRPr="00384198" w:rsidRDefault="0019443B" w:rsidP="0019443B">
      <w:pPr>
        <w:jc w:val="both"/>
        <w:rPr>
          <w:rFonts w:ascii="Times New Roman" w:eastAsia="Times New Roman" w:hAnsi="Times New Roman" w:cs="Times New Roman"/>
          <w:sz w:val="28"/>
          <w:szCs w:val="28"/>
        </w:rPr>
      </w:pPr>
      <w:r w:rsidRPr="00384198">
        <w:rPr>
          <w:rFonts w:ascii="Times New Roman" w:eastAsia="Times New Roman" w:hAnsi="Times New Roman" w:cs="Times New Roman"/>
          <w:b/>
          <w:bCs/>
          <w:color w:val="000000"/>
          <w:sz w:val="28"/>
          <w:szCs w:val="28"/>
        </w:rPr>
        <w:t>4. Hoạt động 4: Vận dụng</w:t>
      </w:r>
    </w:p>
    <w:p w14:paraId="1667A711" w14:textId="0907E6E4" w:rsidR="0019443B" w:rsidRPr="00D10B90" w:rsidRDefault="0019443B" w:rsidP="00D10B90">
      <w:pPr>
        <w:tabs>
          <w:tab w:val="left" w:pos="709"/>
        </w:tabs>
        <w:spacing w:line="276" w:lineRule="auto"/>
        <w:jc w:val="both"/>
        <w:rPr>
          <w:rFonts w:ascii="Times New Roman" w:eastAsia="Arial" w:hAnsi="Times New Roman" w:cs="Times New Roman"/>
          <w:sz w:val="26"/>
          <w:szCs w:val="26"/>
          <w:lang w:val="en-US"/>
        </w:rPr>
      </w:pPr>
      <w:r w:rsidRPr="00D10B90">
        <w:rPr>
          <w:rFonts w:ascii="Times New Roman" w:eastAsia="Times New Roman" w:hAnsi="Times New Roman" w:cs="Times New Roman"/>
          <w:b/>
          <w:bCs/>
          <w:color w:val="000000"/>
          <w:sz w:val="28"/>
          <w:szCs w:val="28"/>
          <w:lang w:val="en-US"/>
        </w:rPr>
        <w:t xml:space="preserve">a. </w:t>
      </w:r>
      <w:r w:rsidRPr="00D10B90">
        <w:rPr>
          <w:rFonts w:ascii="Times New Roman" w:eastAsia="Times New Roman" w:hAnsi="Times New Roman" w:cs="Times New Roman"/>
          <w:b/>
          <w:bCs/>
          <w:color w:val="000000"/>
          <w:sz w:val="28"/>
          <w:szCs w:val="28"/>
        </w:rPr>
        <w:t xml:space="preserve">Mục tiêu: </w:t>
      </w:r>
      <w:r w:rsidR="00D10B90" w:rsidRPr="00D10B90">
        <w:rPr>
          <w:rFonts w:ascii="Times New Roman" w:eastAsia="Arial" w:hAnsi="Times New Roman" w:cs="Times New Roman"/>
          <w:sz w:val="26"/>
          <w:szCs w:val="26"/>
          <w:lang w:val="en-US"/>
        </w:rPr>
        <w:t>Vận dụng kiến thức đã học vào thực tế.</w:t>
      </w:r>
    </w:p>
    <w:p w14:paraId="6D37B1FD" w14:textId="77777777" w:rsidR="0019443B" w:rsidRPr="009E4B11" w:rsidRDefault="0019443B" w:rsidP="0019443B">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Pr="009E4B11">
        <w:rPr>
          <w:rFonts w:ascii="Times New Roman" w:eastAsia="Times New Roman" w:hAnsi="Times New Roman" w:cs="Times New Roman"/>
          <w:b/>
          <w:bCs/>
          <w:sz w:val="26"/>
        </w:rPr>
        <w:t>Tổ chức thực hiện:</w:t>
      </w:r>
    </w:p>
    <w:tbl>
      <w:tblPr>
        <w:tblStyle w:val="TableGrid"/>
        <w:tblW w:w="9648" w:type="dxa"/>
        <w:tblLook w:val="04A0" w:firstRow="1" w:lastRow="0" w:firstColumn="1" w:lastColumn="0" w:noHBand="0" w:noVBand="1"/>
      </w:tblPr>
      <w:tblGrid>
        <w:gridCol w:w="5920"/>
        <w:gridCol w:w="3728"/>
      </w:tblGrid>
      <w:tr w:rsidR="0019443B" w:rsidRPr="009E4B11" w14:paraId="1DAEC23F" w14:textId="77777777" w:rsidTr="00257519">
        <w:tc>
          <w:tcPr>
            <w:tcW w:w="5920" w:type="dxa"/>
          </w:tcPr>
          <w:p w14:paraId="60D3529E"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728" w:type="dxa"/>
          </w:tcPr>
          <w:p w14:paraId="2615641F"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19443B" w:rsidRPr="009E4B11" w14:paraId="79C0927A" w14:textId="77777777" w:rsidTr="00257519">
        <w:tc>
          <w:tcPr>
            <w:tcW w:w="5920" w:type="dxa"/>
          </w:tcPr>
          <w:p w14:paraId="545E9B37" w14:textId="77777777" w:rsidR="0019443B" w:rsidRDefault="0019443B" w:rsidP="006510AE">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063228CC" w14:textId="0DD7A966" w:rsidR="001F7294" w:rsidRPr="001F7294" w:rsidRDefault="001F7294" w:rsidP="006510AE">
            <w:pPr>
              <w:spacing w:line="276" w:lineRule="auto"/>
              <w:rPr>
                <w:rFonts w:eastAsia="Times New Roman"/>
                <w:bCs/>
                <w:sz w:val="26"/>
                <w:lang w:val="en-US"/>
              </w:rPr>
            </w:pPr>
            <w:r w:rsidRPr="001F7294">
              <w:rPr>
                <w:rFonts w:eastAsia="Times New Roman"/>
                <w:bCs/>
                <w:sz w:val="26"/>
                <w:lang w:val="en-US"/>
              </w:rPr>
              <w:t xml:space="preserve">- Hướng dẫn và yêu cầu HS tự làm </w:t>
            </w:r>
            <w:r w:rsidR="0006454B">
              <w:rPr>
                <w:rFonts w:eastAsia="Times New Roman"/>
                <w:bCs/>
                <w:sz w:val="26"/>
                <w:lang w:val="en-US"/>
              </w:rPr>
              <w:t>sản phẩm tái chế bằng hộp giấy như phần hướng dẫn sgk/178 phần Em có biết</w:t>
            </w:r>
            <w:r w:rsidR="00A77231">
              <w:rPr>
                <w:rFonts w:eastAsia="Times New Roman"/>
                <w:bCs/>
                <w:sz w:val="26"/>
                <w:lang w:val="en-US"/>
              </w:rPr>
              <w:t xml:space="preserve"> và nêu lợi ích của việc tái sử dụng, tái chế.</w:t>
            </w:r>
          </w:p>
          <w:p w14:paraId="25290386" w14:textId="476B3266" w:rsidR="00D10B90" w:rsidRPr="00D10B90" w:rsidRDefault="00D10B90" w:rsidP="00D10B90">
            <w:pPr>
              <w:tabs>
                <w:tab w:val="left" w:pos="709"/>
              </w:tabs>
              <w:spacing w:line="276" w:lineRule="auto"/>
              <w:rPr>
                <w:rFonts w:eastAsia="Arial"/>
                <w:sz w:val="26"/>
                <w:szCs w:val="26"/>
                <w:lang w:val="en-US"/>
              </w:rPr>
            </w:pPr>
            <w:r w:rsidRPr="00D10B90">
              <w:rPr>
                <w:rFonts w:eastAsia="Arial"/>
                <w:sz w:val="26"/>
                <w:szCs w:val="26"/>
                <w:lang w:val="en-US"/>
              </w:rPr>
              <w:t>- Thờ</w:t>
            </w:r>
            <w:r>
              <w:rPr>
                <w:rFonts w:eastAsia="Arial"/>
                <w:sz w:val="26"/>
                <w:szCs w:val="26"/>
                <w:lang w:val="en-US"/>
              </w:rPr>
              <w:t xml:space="preserve">i gian : </w:t>
            </w:r>
            <w:r w:rsidR="001F7294">
              <w:rPr>
                <w:rFonts w:eastAsia="Arial"/>
                <w:sz w:val="26"/>
                <w:szCs w:val="26"/>
                <w:lang w:val="en-US"/>
              </w:rPr>
              <w:t xml:space="preserve">1 tuần, </w:t>
            </w:r>
            <w:r w:rsidRPr="00D10B90">
              <w:rPr>
                <w:rFonts w:eastAsia="Arial"/>
                <w:sz w:val="26"/>
                <w:szCs w:val="26"/>
                <w:lang w:val="en-US"/>
              </w:rPr>
              <w:t>báo cáo</w:t>
            </w:r>
            <w:r w:rsidR="001F7294">
              <w:rPr>
                <w:rFonts w:eastAsia="Arial"/>
                <w:sz w:val="26"/>
                <w:szCs w:val="26"/>
                <w:lang w:val="en-US"/>
              </w:rPr>
              <w:t xml:space="preserve"> và nộp sản phẩm </w:t>
            </w:r>
            <w:r w:rsidRPr="00D10B90">
              <w:rPr>
                <w:rFonts w:eastAsia="Arial"/>
                <w:sz w:val="26"/>
                <w:szCs w:val="26"/>
                <w:lang w:val="en-US"/>
              </w:rPr>
              <w:t xml:space="preserve"> vào tiết họ</w:t>
            </w:r>
            <w:r>
              <w:rPr>
                <w:rFonts w:eastAsia="Arial"/>
                <w:sz w:val="26"/>
                <w:szCs w:val="26"/>
                <w:lang w:val="en-US"/>
              </w:rPr>
              <w:t>c</w:t>
            </w:r>
            <w:r w:rsidRPr="00D10B90">
              <w:rPr>
                <w:rFonts w:eastAsia="Arial"/>
                <w:sz w:val="26"/>
                <w:szCs w:val="26"/>
                <w:lang w:val="en-US"/>
              </w:rPr>
              <w:t xml:space="preserve"> tiếp theo.</w:t>
            </w:r>
          </w:p>
          <w:p w14:paraId="33DDBEC4" w14:textId="61A14AE1" w:rsidR="0019443B" w:rsidRPr="00D10B90" w:rsidRDefault="00D10B90" w:rsidP="00D10B90">
            <w:pPr>
              <w:tabs>
                <w:tab w:val="left" w:pos="709"/>
              </w:tabs>
              <w:spacing w:line="276" w:lineRule="auto"/>
              <w:rPr>
                <w:rFonts w:eastAsia="Arial"/>
                <w:sz w:val="26"/>
                <w:szCs w:val="26"/>
                <w:lang w:val="en-US"/>
              </w:rPr>
            </w:pPr>
            <w:r w:rsidRPr="00D10B90">
              <w:rPr>
                <w:rFonts w:eastAsia="Arial"/>
                <w:sz w:val="26"/>
                <w:szCs w:val="26"/>
                <w:lang w:val="en-US"/>
              </w:rPr>
              <w:t xml:space="preserve">- HS thực hiện </w:t>
            </w:r>
            <w:r w:rsidR="00FC22C1">
              <w:rPr>
                <w:rFonts w:eastAsia="Arial"/>
                <w:sz w:val="26"/>
                <w:szCs w:val="26"/>
                <w:lang w:val="en-US"/>
              </w:rPr>
              <w:t xml:space="preserve">theo nhóm </w:t>
            </w:r>
            <w:r w:rsidRPr="00D10B90">
              <w:rPr>
                <w:rFonts w:eastAsia="Arial"/>
                <w:sz w:val="26"/>
                <w:szCs w:val="26"/>
                <w:lang w:val="en-US"/>
              </w:rPr>
              <w:t>ở nhà</w:t>
            </w:r>
          </w:p>
          <w:p w14:paraId="2F07AE21"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2: Thực hiện nhiệm vụ</w:t>
            </w:r>
          </w:p>
          <w:p w14:paraId="7AA588D6" w14:textId="4D3ABE3F" w:rsidR="0019443B" w:rsidRPr="009E4B11" w:rsidRDefault="0019443B" w:rsidP="006510AE">
            <w:pPr>
              <w:spacing w:line="276" w:lineRule="auto"/>
              <w:rPr>
                <w:rFonts w:eastAsia="Times New Roman"/>
                <w:sz w:val="26"/>
                <w:lang w:val="en-US"/>
              </w:rPr>
            </w:pPr>
            <w:r>
              <w:rPr>
                <w:rFonts w:eastAsia="Times New Roman"/>
                <w:sz w:val="26"/>
                <w:lang w:val="en-US"/>
              </w:rPr>
              <w:t xml:space="preserve">- Hoạt động </w:t>
            </w:r>
            <w:r w:rsidR="00FC22C1">
              <w:rPr>
                <w:rFonts w:eastAsia="Times New Roman"/>
                <w:sz w:val="26"/>
                <w:lang w:val="en-US"/>
              </w:rPr>
              <w:t xml:space="preserve">nhóm nhỏ </w:t>
            </w:r>
            <w:r w:rsidRPr="009E4B11">
              <w:rPr>
                <w:rFonts w:eastAsia="Times New Roman"/>
                <w:sz w:val="26"/>
                <w:lang w:val="en-US"/>
              </w:rPr>
              <w:t>hoàn thành nhiệm vụ học tập được giao.</w:t>
            </w:r>
          </w:p>
          <w:p w14:paraId="3B7F7F44" w14:textId="77777777" w:rsidR="0019443B" w:rsidRDefault="0019443B" w:rsidP="006510AE">
            <w:pPr>
              <w:spacing w:line="276" w:lineRule="auto"/>
              <w:rPr>
                <w:rFonts w:eastAsia="Times New Roman"/>
                <w:b/>
                <w:bCs/>
                <w:sz w:val="26"/>
                <w:lang w:val="en-US"/>
              </w:rPr>
            </w:pPr>
            <w:r w:rsidRPr="009E4B11">
              <w:rPr>
                <w:rFonts w:eastAsia="Times New Roman"/>
                <w:b/>
                <w:bCs/>
                <w:sz w:val="26"/>
                <w:lang w:val="en-US"/>
              </w:rPr>
              <w:t>Bước 3: Báo cáo, thảo luận</w:t>
            </w:r>
          </w:p>
          <w:p w14:paraId="03C28B55" w14:textId="0572AF6C" w:rsidR="00FC22C1" w:rsidRPr="00FC22C1" w:rsidRDefault="00FC22C1" w:rsidP="006510AE">
            <w:pPr>
              <w:spacing w:line="276" w:lineRule="auto"/>
              <w:rPr>
                <w:rFonts w:eastAsia="Times New Roman"/>
                <w:bCs/>
                <w:sz w:val="26"/>
                <w:lang w:val="en-US"/>
              </w:rPr>
            </w:pPr>
            <w:r w:rsidRPr="00FC22C1">
              <w:rPr>
                <w:rFonts w:eastAsia="Times New Roman"/>
                <w:bCs/>
                <w:sz w:val="26"/>
                <w:lang w:val="en-US"/>
              </w:rPr>
              <w:t>Đại diện các nhóm lên trưng bày sản phẩm và báo cáo</w:t>
            </w:r>
          </w:p>
          <w:p w14:paraId="750E13DB"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4: Kết luận, nhận định</w:t>
            </w:r>
          </w:p>
          <w:p w14:paraId="41EB96F3" w14:textId="7BFE3C21" w:rsidR="0019443B" w:rsidRPr="00342A7D" w:rsidRDefault="0019443B" w:rsidP="00FC22C1">
            <w:pPr>
              <w:tabs>
                <w:tab w:val="left" w:pos="567"/>
              </w:tabs>
              <w:spacing w:line="276" w:lineRule="auto"/>
              <w:rPr>
                <w:sz w:val="26"/>
                <w:szCs w:val="26"/>
              </w:rPr>
            </w:pPr>
            <w:r w:rsidRPr="009E4B11">
              <w:rPr>
                <w:rFonts w:eastAsia="Times New Roman"/>
                <w:sz w:val="26"/>
                <w:lang w:val="en-US"/>
              </w:rPr>
              <w:t xml:space="preserve">- GV nhận xét, đánh giá </w:t>
            </w:r>
            <w:r w:rsidR="00FC22C1">
              <w:rPr>
                <w:rFonts w:eastAsia="Times New Roman"/>
                <w:sz w:val="26"/>
                <w:lang w:val="en-US"/>
              </w:rPr>
              <w:t>kết quả của các nhóm và ghi điểm</w:t>
            </w:r>
            <w:r w:rsidR="00EA5844">
              <w:rPr>
                <w:rFonts w:eastAsia="Times New Roman"/>
                <w:sz w:val="26"/>
                <w:lang w:val="en-US"/>
              </w:rPr>
              <w:t>.</w:t>
            </w:r>
          </w:p>
        </w:tc>
        <w:tc>
          <w:tcPr>
            <w:tcW w:w="3728" w:type="dxa"/>
          </w:tcPr>
          <w:p w14:paraId="0E426EBC" w14:textId="77777777" w:rsidR="0019443B" w:rsidRDefault="0019443B" w:rsidP="006A14EE">
            <w:pPr>
              <w:pStyle w:val="ListParagraph"/>
              <w:tabs>
                <w:tab w:val="left" w:pos="540"/>
                <w:tab w:val="left" w:pos="810"/>
              </w:tabs>
              <w:spacing w:line="276" w:lineRule="auto"/>
              <w:ind w:left="0"/>
              <w:rPr>
                <w:rFonts w:eastAsia="Times New Roman"/>
                <w:sz w:val="26"/>
                <w:lang w:val="en-US"/>
              </w:rPr>
            </w:pPr>
          </w:p>
          <w:p w14:paraId="17D5A250" w14:textId="1A62986F" w:rsidR="0038112D" w:rsidRPr="009E4B11" w:rsidRDefault="0038112D" w:rsidP="006A14EE">
            <w:pPr>
              <w:pStyle w:val="ListParagraph"/>
              <w:tabs>
                <w:tab w:val="left" w:pos="540"/>
                <w:tab w:val="left" w:pos="810"/>
              </w:tabs>
              <w:spacing w:line="276" w:lineRule="auto"/>
              <w:ind w:left="0"/>
              <w:rPr>
                <w:rFonts w:eastAsia="Times New Roman"/>
                <w:sz w:val="26"/>
                <w:lang w:val="en-US"/>
              </w:rPr>
            </w:pPr>
            <w:r>
              <w:rPr>
                <w:rFonts w:eastAsia="Times New Roman"/>
                <w:sz w:val="26"/>
                <w:lang w:val="en-US"/>
              </w:rPr>
              <w:t>Sản phẩm tự làm của HS</w:t>
            </w:r>
          </w:p>
        </w:tc>
      </w:tr>
    </w:tbl>
    <w:p w14:paraId="57BAF284" w14:textId="24E075CD" w:rsidR="009C7C42" w:rsidRPr="00963B37" w:rsidRDefault="009D5DC2" w:rsidP="00FC494F">
      <w:pPr>
        <w:tabs>
          <w:tab w:val="left" w:pos="852"/>
        </w:tabs>
        <w:spacing w:line="276" w:lineRule="auto"/>
        <w:jc w:val="both"/>
        <w:rPr>
          <w:rFonts w:ascii="Times New Roman" w:eastAsia="Times New Roman" w:hAnsi="Times New Roman" w:cs="Times New Roman"/>
          <w:b/>
          <w:sz w:val="26"/>
          <w:lang w:val="en-US"/>
        </w:rPr>
      </w:pPr>
      <w:r>
        <w:rPr>
          <w:rFonts w:ascii="Times New Roman" w:eastAsia="Times New Roman" w:hAnsi="Times New Roman" w:cs="Times New Roman"/>
          <w:b/>
          <w:sz w:val="26"/>
          <w:lang w:val="en-US"/>
        </w:rPr>
        <w:lastRenderedPageBreak/>
        <w:t xml:space="preserve">IV. </w:t>
      </w:r>
      <w:r w:rsidR="006C13B5" w:rsidRPr="00963B37">
        <w:rPr>
          <w:rFonts w:ascii="Times New Roman" w:eastAsia="Times New Roman" w:hAnsi="Times New Roman" w:cs="Times New Roman"/>
          <w:b/>
          <w:sz w:val="26"/>
          <w:lang w:val="en-US"/>
        </w:rPr>
        <w:t xml:space="preserve">Dặn dò: </w:t>
      </w:r>
    </w:p>
    <w:p w14:paraId="77821F30" w14:textId="4DE4C170"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w:t>
      </w:r>
      <w:r w:rsidR="00591D2F">
        <w:rPr>
          <w:rFonts w:ascii="Times New Roman" w:eastAsia="Times New Roman" w:hAnsi="Times New Roman" w:cs="Times New Roman"/>
          <w:sz w:val="26"/>
          <w:lang w:val="en-US"/>
        </w:rPr>
        <w:t xml:space="preserve"> </w:t>
      </w:r>
      <w:r>
        <w:rPr>
          <w:rFonts w:ascii="Times New Roman" w:eastAsia="Times New Roman" w:hAnsi="Times New Roman" w:cs="Times New Roman"/>
          <w:sz w:val="26"/>
          <w:lang w:val="en-US"/>
        </w:rPr>
        <w:t>Học bài và làm bài tập trong SBT</w:t>
      </w:r>
    </w:p>
    <w:p w14:paraId="63633188" w14:textId="0F796853"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 xml:space="preserve">- </w:t>
      </w:r>
      <w:r w:rsidR="00D10B90">
        <w:rPr>
          <w:rFonts w:ascii="Times New Roman" w:eastAsia="Times New Roman" w:hAnsi="Times New Roman" w:cs="Times New Roman"/>
          <w:sz w:val="26"/>
          <w:lang w:val="en-US"/>
        </w:rPr>
        <w:t xml:space="preserve">Nghiên cứu </w:t>
      </w:r>
      <w:r w:rsidR="00D24F14">
        <w:rPr>
          <w:rFonts w:ascii="Times New Roman" w:eastAsia="Times New Roman" w:hAnsi="Times New Roman" w:cs="Times New Roman"/>
          <w:sz w:val="26"/>
          <w:lang w:val="en-US"/>
        </w:rPr>
        <w:t>trước nội dung bài 53</w:t>
      </w:r>
      <w:r w:rsidR="00D10B90">
        <w:rPr>
          <w:rFonts w:ascii="Times New Roman" w:eastAsia="Times New Roman" w:hAnsi="Times New Roman" w:cs="Times New Roman"/>
          <w:sz w:val="26"/>
          <w:lang w:val="en-US"/>
        </w:rPr>
        <w:t>:</w:t>
      </w:r>
      <w:r w:rsidR="00D24F14">
        <w:rPr>
          <w:rFonts w:ascii="Times New Roman" w:eastAsia="Times New Roman" w:hAnsi="Times New Roman" w:cs="Times New Roman"/>
          <w:sz w:val="26"/>
          <w:lang w:val="en-US"/>
        </w:rPr>
        <w:t>Mặt trăng</w:t>
      </w:r>
      <w:r w:rsidR="00A77231">
        <w:rPr>
          <w:rFonts w:ascii="Times New Roman" w:eastAsia="Times New Roman" w:hAnsi="Times New Roman" w:cs="Times New Roman"/>
          <w:sz w:val="26"/>
          <w:lang w:val="en-US"/>
        </w:rPr>
        <w:t>.</w:t>
      </w:r>
    </w:p>
    <w:sectPr w:rsidR="006C13B5" w:rsidSect="000E1D99">
      <w:headerReference w:type="default" r:id="rId8"/>
      <w:footerReference w:type="default" r:id="rId9"/>
      <w:footerReference w:type="first" r:id="rId10"/>
      <w:pgSz w:w="11906" w:h="16838" w:code="9"/>
      <w:pgMar w:top="1134" w:right="851" w:bottom="1134" w:left="1701" w:header="567" w:footer="454"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249FA" w14:textId="77777777" w:rsidR="000C7EBC" w:rsidRDefault="000C7EBC" w:rsidP="008F21FE">
      <w:r>
        <w:separator/>
      </w:r>
    </w:p>
  </w:endnote>
  <w:endnote w:type="continuationSeparator" w:id="0">
    <w:p w14:paraId="5F38EC7E" w14:textId="77777777" w:rsidR="000C7EBC" w:rsidRDefault="000C7EB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F3D42A0-1C79-4C11-9A73-B97BBECD641B}"/>
    <w:embedBold r:id="rId2" w:fontKey="{E795FADF-2B50-4EB0-BBCB-C032D70FEDC4}"/>
    <w:embedItalic r:id="rId3" w:fontKey="{422AEE43-20DB-4FF2-9C8C-CE4153975A4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FB195002-42A3-430E-B8DB-BFC5DDE25AFC}"/>
    <w:embedBold r:id="rId5" w:subsetted="1" w:fontKey="{791AB7E1-E9CF-4570-8727-DB02EB79831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7949" w14:textId="416D8A40" w:rsidR="009B5D8A" w:rsidRPr="00936369" w:rsidRDefault="00936369">
    <w:pPr>
      <w:pStyle w:val="Footer"/>
      <w:pBdr>
        <w:top w:val="thinThickSmallGap" w:sz="24" w:space="1" w:color="823B0B" w:themeColor="accent2" w:themeShade="7F"/>
      </w:pBdr>
      <w:rPr>
        <w:rFonts w:ascii="Times New Roman" w:eastAsiaTheme="majorEastAsia" w:hAnsi="Times New Roman" w:cs="Times New Roman"/>
        <w:b/>
        <w:sz w:val="28"/>
        <w:szCs w:val="28"/>
        <w:lang w:val="en-US"/>
      </w:rPr>
    </w:pPr>
    <w:r w:rsidRPr="00936369">
      <w:rPr>
        <w:rFonts w:ascii="Times New Roman" w:eastAsiaTheme="majorEastAsia" w:hAnsi="Times New Roman" w:cs="Times New Roman"/>
        <w:b/>
        <w:sz w:val="28"/>
        <w:szCs w:val="28"/>
        <w:lang w:val="en-US"/>
      </w:rPr>
      <w:t>Giáo viên: Trần Thị Châu</w:t>
    </w:r>
  </w:p>
  <w:p w14:paraId="7C43BA8F" w14:textId="77777777" w:rsidR="009B5D8A" w:rsidRPr="000E2870" w:rsidRDefault="009B5D8A" w:rsidP="000E2870">
    <w:pPr>
      <w:pStyle w:val="Foo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3F41" w14:textId="6376FF80" w:rsidR="009B5D8A" w:rsidRPr="00B82F1C" w:rsidRDefault="009B5D8A">
    <w:pPr>
      <w:pStyle w:val="Footer"/>
      <w:pBdr>
        <w:top w:val="thinThickSmallGap" w:sz="24" w:space="1" w:color="823B0B" w:themeColor="accent2" w:themeShade="7F"/>
      </w:pBdr>
      <w:rPr>
        <w:rFonts w:ascii="Times New Roman" w:eastAsiaTheme="majorEastAsia" w:hAnsi="Times New Roman" w:cs="Times New Roman"/>
        <w:sz w:val="24"/>
        <w:szCs w:val="24"/>
        <w:lang w:val="en-US"/>
      </w:rPr>
    </w:pPr>
    <w:r w:rsidRPr="00B82F1C">
      <w:rPr>
        <w:rFonts w:ascii="Times New Roman" w:eastAsiaTheme="majorEastAsia" w:hAnsi="Times New Roman" w:cs="Times New Roman"/>
        <w:sz w:val="24"/>
        <w:szCs w:val="24"/>
      </w:rPr>
      <w:ptab w:relativeTo="margin" w:alignment="right" w:leader="none"/>
    </w:r>
    <w:r>
      <w:rPr>
        <w:rFonts w:ascii="Times New Roman" w:eastAsiaTheme="majorEastAsia" w:hAnsi="Times New Roman" w:cs="Times New Roman"/>
        <w:sz w:val="24"/>
        <w:szCs w:val="24"/>
        <w:lang w:val="en-US"/>
      </w:rPr>
      <w:t>2</w:t>
    </w:r>
  </w:p>
  <w:p w14:paraId="66C58B29" w14:textId="77777777" w:rsidR="009B5D8A" w:rsidRPr="00D022D0" w:rsidRDefault="009B5D8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020D5" w14:textId="77777777" w:rsidR="000C7EBC" w:rsidRDefault="000C7EBC" w:rsidP="008F21FE">
      <w:r>
        <w:separator/>
      </w:r>
    </w:p>
  </w:footnote>
  <w:footnote w:type="continuationSeparator" w:id="0">
    <w:p w14:paraId="55FF5A15" w14:textId="77777777" w:rsidR="000C7EBC" w:rsidRDefault="000C7EB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00B2" w14:textId="716963C1" w:rsidR="00936369" w:rsidRPr="00936369" w:rsidRDefault="00936369">
    <w:pPr>
      <w:pStyle w:val="Header"/>
      <w:rPr>
        <w:rFonts w:ascii="Times New Roman" w:hAnsi="Times New Roman" w:cs="Times New Roman"/>
        <w:b/>
        <w:sz w:val="28"/>
        <w:szCs w:val="28"/>
        <w:lang w:val="en-US"/>
      </w:rPr>
    </w:pPr>
    <w:r w:rsidRPr="00936369">
      <w:rPr>
        <w:rFonts w:ascii="Times New Roman" w:hAnsi="Times New Roman" w:cs="Times New Roman"/>
        <w:b/>
        <w:sz w:val="28"/>
        <w:szCs w:val="28"/>
        <w:lang w:val="en-US"/>
      </w:rPr>
      <w:t>Giáo án KHTN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2">
    <w:nsid w:val="097C0BBA"/>
    <w:multiLevelType w:val="multilevel"/>
    <w:tmpl w:val="2FC64FF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424399"/>
    <w:multiLevelType w:val="hybridMultilevel"/>
    <w:tmpl w:val="1C986DF2"/>
    <w:lvl w:ilvl="0" w:tplc="9D8A26FC">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D2E7D"/>
    <w:multiLevelType w:val="multilevel"/>
    <w:tmpl w:val="810881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AE4DA3"/>
    <w:multiLevelType w:val="hybridMultilevel"/>
    <w:tmpl w:val="24E23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A170F6"/>
    <w:multiLevelType w:val="hybridMultilevel"/>
    <w:tmpl w:val="FBE06D86"/>
    <w:lvl w:ilvl="0" w:tplc="D388BC78">
      <w:start w:val="1"/>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6C4FA7"/>
    <w:multiLevelType w:val="hybridMultilevel"/>
    <w:tmpl w:val="09207B60"/>
    <w:lvl w:ilvl="0" w:tplc="FFFFFFFF">
      <w:start w:val="1"/>
      <w:numFmt w:val="bullet"/>
      <w:lvlText w:val="-"/>
      <w:lvlJc w:val="left"/>
      <w:pPr>
        <w:ind w:left="63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8">
    <w:nsid w:val="59ED17E8"/>
    <w:multiLevelType w:val="hybridMultilevel"/>
    <w:tmpl w:val="9A60F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93781F"/>
    <w:multiLevelType w:val="multilevel"/>
    <w:tmpl w:val="3CDA04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603D92"/>
    <w:multiLevelType w:val="hybridMultilevel"/>
    <w:tmpl w:val="9F367292"/>
    <w:lvl w:ilvl="0" w:tplc="AB9AE132">
      <w:start w:val="1"/>
      <w:numFmt w:val="bullet"/>
      <w:lvlText w:val="•"/>
      <w:lvlJc w:val="left"/>
      <w:pPr>
        <w:tabs>
          <w:tab w:val="num" w:pos="720"/>
        </w:tabs>
        <w:ind w:left="720" w:hanging="360"/>
      </w:pPr>
      <w:rPr>
        <w:rFonts w:ascii="Times New Roman" w:hAnsi="Times New Roman" w:hint="default"/>
      </w:rPr>
    </w:lvl>
    <w:lvl w:ilvl="1" w:tplc="F78C4CA2" w:tentative="1">
      <w:start w:val="1"/>
      <w:numFmt w:val="bullet"/>
      <w:lvlText w:val="•"/>
      <w:lvlJc w:val="left"/>
      <w:pPr>
        <w:tabs>
          <w:tab w:val="num" w:pos="1440"/>
        </w:tabs>
        <w:ind w:left="1440" w:hanging="360"/>
      </w:pPr>
      <w:rPr>
        <w:rFonts w:ascii="Times New Roman" w:hAnsi="Times New Roman" w:hint="default"/>
      </w:rPr>
    </w:lvl>
    <w:lvl w:ilvl="2" w:tplc="3812894A" w:tentative="1">
      <w:start w:val="1"/>
      <w:numFmt w:val="bullet"/>
      <w:lvlText w:val="•"/>
      <w:lvlJc w:val="left"/>
      <w:pPr>
        <w:tabs>
          <w:tab w:val="num" w:pos="2160"/>
        </w:tabs>
        <w:ind w:left="2160" w:hanging="360"/>
      </w:pPr>
      <w:rPr>
        <w:rFonts w:ascii="Times New Roman" w:hAnsi="Times New Roman" w:hint="default"/>
      </w:rPr>
    </w:lvl>
    <w:lvl w:ilvl="3" w:tplc="78B8A5B4" w:tentative="1">
      <w:start w:val="1"/>
      <w:numFmt w:val="bullet"/>
      <w:lvlText w:val="•"/>
      <w:lvlJc w:val="left"/>
      <w:pPr>
        <w:tabs>
          <w:tab w:val="num" w:pos="2880"/>
        </w:tabs>
        <w:ind w:left="2880" w:hanging="360"/>
      </w:pPr>
      <w:rPr>
        <w:rFonts w:ascii="Times New Roman" w:hAnsi="Times New Roman" w:hint="default"/>
      </w:rPr>
    </w:lvl>
    <w:lvl w:ilvl="4" w:tplc="6B7E3576" w:tentative="1">
      <w:start w:val="1"/>
      <w:numFmt w:val="bullet"/>
      <w:lvlText w:val="•"/>
      <w:lvlJc w:val="left"/>
      <w:pPr>
        <w:tabs>
          <w:tab w:val="num" w:pos="3600"/>
        </w:tabs>
        <w:ind w:left="3600" w:hanging="360"/>
      </w:pPr>
      <w:rPr>
        <w:rFonts w:ascii="Times New Roman" w:hAnsi="Times New Roman" w:hint="default"/>
      </w:rPr>
    </w:lvl>
    <w:lvl w:ilvl="5" w:tplc="7E2E1E92" w:tentative="1">
      <w:start w:val="1"/>
      <w:numFmt w:val="bullet"/>
      <w:lvlText w:val="•"/>
      <w:lvlJc w:val="left"/>
      <w:pPr>
        <w:tabs>
          <w:tab w:val="num" w:pos="4320"/>
        </w:tabs>
        <w:ind w:left="4320" w:hanging="360"/>
      </w:pPr>
      <w:rPr>
        <w:rFonts w:ascii="Times New Roman" w:hAnsi="Times New Roman" w:hint="default"/>
      </w:rPr>
    </w:lvl>
    <w:lvl w:ilvl="6" w:tplc="111E3234" w:tentative="1">
      <w:start w:val="1"/>
      <w:numFmt w:val="bullet"/>
      <w:lvlText w:val="•"/>
      <w:lvlJc w:val="left"/>
      <w:pPr>
        <w:tabs>
          <w:tab w:val="num" w:pos="5040"/>
        </w:tabs>
        <w:ind w:left="5040" w:hanging="360"/>
      </w:pPr>
      <w:rPr>
        <w:rFonts w:ascii="Times New Roman" w:hAnsi="Times New Roman" w:hint="default"/>
      </w:rPr>
    </w:lvl>
    <w:lvl w:ilvl="7" w:tplc="4CA4855C" w:tentative="1">
      <w:start w:val="1"/>
      <w:numFmt w:val="bullet"/>
      <w:lvlText w:val="•"/>
      <w:lvlJc w:val="left"/>
      <w:pPr>
        <w:tabs>
          <w:tab w:val="num" w:pos="5760"/>
        </w:tabs>
        <w:ind w:left="5760" w:hanging="360"/>
      </w:pPr>
      <w:rPr>
        <w:rFonts w:ascii="Times New Roman" w:hAnsi="Times New Roman" w:hint="default"/>
      </w:rPr>
    </w:lvl>
    <w:lvl w:ilvl="8" w:tplc="8D00A60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9151EAB"/>
    <w:multiLevelType w:val="hybridMultilevel"/>
    <w:tmpl w:val="FCE0E8C6"/>
    <w:lvl w:ilvl="0" w:tplc="8B0259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3">
    <w:nsid w:val="78082935"/>
    <w:multiLevelType w:val="hybridMultilevel"/>
    <w:tmpl w:val="830A9C42"/>
    <w:lvl w:ilvl="0" w:tplc="7AB4DE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3"/>
  </w:num>
  <w:num w:numId="5">
    <w:abstractNumId w:val="10"/>
  </w:num>
  <w:num w:numId="6">
    <w:abstractNumId w:val="2"/>
  </w:num>
  <w:num w:numId="7">
    <w:abstractNumId w:val="9"/>
  </w:num>
  <w:num w:numId="8">
    <w:abstractNumId w:val="7"/>
  </w:num>
  <w:num w:numId="9">
    <w:abstractNumId w:val="6"/>
  </w:num>
  <w:num w:numId="10">
    <w:abstractNumId w:val="13"/>
  </w:num>
  <w:num w:numId="11">
    <w:abstractNumId w:val="8"/>
  </w:num>
  <w:num w:numId="12">
    <w:abstractNumId w:val="5"/>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3D44"/>
    <w:rsid w:val="00007A56"/>
    <w:rsid w:val="00011B77"/>
    <w:rsid w:val="000131C1"/>
    <w:rsid w:val="000147CA"/>
    <w:rsid w:val="000155D1"/>
    <w:rsid w:val="00023F9C"/>
    <w:rsid w:val="00030AE9"/>
    <w:rsid w:val="0003574D"/>
    <w:rsid w:val="000371BD"/>
    <w:rsid w:val="00050F18"/>
    <w:rsid w:val="000515F4"/>
    <w:rsid w:val="00053013"/>
    <w:rsid w:val="0005406C"/>
    <w:rsid w:val="0006454B"/>
    <w:rsid w:val="00085876"/>
    <w:rsid w:val="00085EC5"/>
    <w:rsid w:val="000906D9"/>
    <w:rsid w:val="000A1470"/>
    <w:rsid w:val="000A73B3"/>
    <w:rsid w:val="000B4A25"/>
    <w:rsid w:val="000B6009"/>
    <w:rsid w:val="000C7EBC"/>
    <w:rsid w:val="000D572C"/>
    <w:rsid w:val="000E061D"/>
    <w:rsid w:val="000E1D99"/>
    <w:rsid w:val="000E24ED"/>
    <w:rsid w:val="000E2870"/>
    <w:rsid w:val="000E4CBD"/>
    <w:rsid w:val="000E4D7B"/>
    <w:rsid w:val="000F3F23"/>
    <w:rsid w:val="00100CCB"/>
    <w:rsid w:val="00101EB9"/>
    <w:rsid w:val="00106C9B"/>
    <w:rsid w:val="0011056A"/>
    <w:rsid w:val="00110E3D"/>
    <w:rsid w:val="0011217F"/>
    <w:rsid w:val="0011540A"/>
    <w:rsid w:val="001160E6"/>
    <w:rsid w:val="00120A11"/>
    <w:rsid w:val="001230FB"/>
    <w:rsid w:val="001242D8"/>
    <w:rsid w:val="00130948"/>
    <w:rsid w:val="00137146"/>
    <w:rsid w:val="00137DFC"/>
    <w:rsid w:val="00151796"/>
    <w:rsid w:val="00151E0D"/>
    <w:rsid w:val="00152EB7"/>
    <w:rsid w:val="00164835"/>
    <w:rsid w:val="001723A3"/>
    <w:rsid w:val="0017387C"/>
    <w:rsid w:val="00174938"/>
    <w:rsid w:val="00182E2D"/>
    <w:rsid w:val="00193D6B"/>
    <w:rsid w:val="0019443B"/>
    <w:rsid w:val="001956FF"/>
    <w:rsid w:val="001A5ECA"/>
    <w:rsid w:val="001A7EF2"/>
    <w:rsid w:val="001B7B2B"/>
    <w:rsid w:val="001C096A"/>
    <w:rsid w:val="001D2039"/>
    <w:rsid w:val="001E2906"/>
    <w:rsid w:val="001E625B"/>
    <w:rsid w:val="001F21BA"/>
    <w:rsid w:val="001F2F0A"/>
    <w:rsid w:val="001F7294"/>
    <w:rsid w:val="001F7DEE"/>
    <w:rsid w:val="00204A9D"/>
    <w:rsid w:val="00206AE5"/>
    <w:rsid w:val="002119AE"/>
    <w:rsid w:val="0021261A"/>
    <w:rsid w:val="00213F9D"/>
    <w:rsid w:val="00215D51"/>
    <w:rsid w:val="002211A5"/>
    <w:rsid w:val="0022210B"/>
    <w:rsid w:val="00231CCC"/>
    <w:rsid w:val="00237345"/>
    <w:rsid w:val="00237E04"/>
    <w:rsid w:val="002472DD"/>
    <w:rsid w:val="00257519"/>
    <w:rsid w:val="002740DE"/>
    <w:rsid w:val="0027776A"/>
    <w:rsid w:val="00281CED"/>
    <w:rsid w:val="00285EE7"/>
    <w:rsid w:val="00293711"/>
    <w:rsid w:val="002948C7"/>
    <w:rsid w:val="002B17C2"/>
    <w:rsid w:val="002B39DF"/>
    <w:rsid w:val="002B5AA3"/>
    <w:rsid w:val="002B726B"/>
    <w:rsid w:val="002B73CF"/>
    <w:rsid w:val="002C0077"/>
    <w:rsid w:val="002C7744"/>
    <w:rsid w:val="002E0362"/>
    <w:rsid w:val="002E65A7"/>
    <w:rsid w:val="00332152"/>
    <w:rsid w:val="003341D1"/>
    <w:rsid w:val="003355E0"/>
    <w:rsid w:val="00336143"/>
    <w:rsid w:val="00342A7D"/>
    <w:rsid w:val="00347ED4"/>
    <w:rsid w:val="00361D3C"/>
    <w:rsid w:val="003656CD"/>
    <w:rsid w:val="00373F89"/>
    <w:rsid w:val="00375AA7"/>
    <w:rsid w:val="0038112D"/>
    <w:rsid w:val="003A20B2"/>
    <w:rsid w:val="003A2CAA"/>
    <w:rsid w:val="003A4AAE"/>
    <w:rsid w:val="003B003C"/>
    <w:rsid w:val="003B51D7"/>
    <w:rsid w:val="003B724D"/>
    <w:rsid w:val="003C1B32"/>
    <w:rsid w:val="003E1128"/>
    <w:rsid w:val="003E1500"/>
    <w:rsid w:val="003E2408"/>
    <w:rsid w:val="003E2DF9"/>
    <w:rsid w:val="00410C43"/>
    <w:rsid w:val="00412384"/>
    <w:rsid w:val="004177EE"/>
    <w:rsid w:val="004208EC"/>
    <w:rsid w:val="00423C0D"/>
    <w:rsid w:val="0043025C"/>
    <w:rsid w:val="004344EE"/>
    <w:rsid w:val="004422B3"/>
    <w:rsid w:val="00447EED"/>
    <w:rsid w:val="00453091"/>
    <w:rsid w:val="00454D83"/>
    <w:rsid w:val="00455045"/>
    <w:rsid w:val="00474769"/>
    <w:rsid w:val="00480784"/>
    <w:rsid w:val="0048269E"/>
    <w:rsid w:val="0049140A"/>
    <w:rsid w:val="00491818"/>
    <w:rsid w:val="00494137"/>
    <w:rsid w:val="004A1F73"/>
    <w:rsid w:val="004A23D7"/>
    <w:rsid w:val="004A7948"/>
    <w:rsid w:val="004B4E6D"/>
    <w:rsid w:val="004C5BD7"/>
    <w:rsid w:val="004D2290"/>
    <w:rsid w:val="004D7CB7"/>
    <w:rsid w:val="004E5960"/>
    <w:rsid w:val="004F52FC"/>
    <w:rsid w:val="004F7177"/>
    <w:rsid w:val="004F72DF"/>
    <w:rsid w:val="00500D45"/>
    <w:rsid w:val="0051754B"/>
    <w:rsid w:val="005346BD"/>
    <w:rsid w:val="00540659"/>
    <w:rsid w:val="0054599C"/>
    <w:rsid w:val="00550AE6"/>
    <w:rsid w:val="00551F67"/>
    <w:rsid w:val="00552BAA"/>
    <w:rsid w:val="00552C91"/>
    <w:rsid w:val="00557120"/>
    <w:rsid w:val="00563DEA"/>
    <w:rsid w:val="00584C80"/>
    <w:rsid w:val="00591D2F"/>
    <w:rsid w:val="00592263"/>
    <w:rsid w:val="005A00B5"/>
    <w:rsid w:val="005A19E4"/>
    <w:rsid w:val="005B33ED"/>
    <w:rsid w:val="005B3CFD"/>
    <w:rsid w:val="005C3C6B"/>
    <w:rsid w:val="005C5592"/>
    <w:rsid w:val="005D6B14"/>
    <w:rsid w:val="005E1D2C"/>
    <w:rsid w:val="005E5898"/>
    <w:rsid w:val="005F4555"/>
    <w:rsid w:val="005F4647"/>
    <w:rsid w:val="005F78E0"/>
    <w:rsid w:val="0060050E"/>
    <w:rsid w:val="006042D0"/>
    <w:rsid w:val="0060585F"/>
    <w:rsid w:val="00607B9A"/>
    <w:rsid w:val="00607FFE"/>
    <w:rsid w:val="00616E7F"/>
    <w:rsid w:val="00627531"/>
    <w:rsid w:val="00632043"/>
    <w:rsid w:val="00632A10"/>
    <w:rsid w:val="00636B5E"/>
    <w:rsid w:val="006403F9"/>
    <w:rsid w:val="006430D7"/>
    <w:rsid w:val="00647D64"/>
    <w:rsid w:val="006523DB"/>
    <w:rsid w:val="00654859"/>
    <w:rsid w:val="006643CA"/>
    <w:rsid w:val="006707C7"/>
    <w:rsid w:val="00683E3B"/>
    <w:rsid w:val="00690D1F"/>
    <w:rsid w:val="00692B6D"/>
    <w:rsid w:val="006A09F5"/>
    <w:rsid w:val="006A14EE"/>
    <w:rsid w:val="006B210E"/>
    <w:rsid w:val="006C06C7"/>
    <w:rsid w:val="006C13B5"/>
    <w:rsid w:val="006C375E"/>
    <w:rsid w:val="006D628A"/>
    <w:rsid w:val="006F4163"/>
    <w:rsid w:val="006F464D"/>
    <w:rsid w:val="006F5C23"/>
    <w:rsid w:val="007006B6"/>
    <w:rsid w:val="0070256F"/>
    <w:rsid w:val="00704FBF"/>
    <w:rsid w:val="007149F2"/>
    <w:rsid w:val="0071600F"/>
    <w:rsid w:val="00716D79"/>
    <w:rsid w:val="0072159A"/>
    <w:rsid w:val="00721BDF"/>
    <w:rsid w:val="0072261C"/>
    <w:rsid w:val="00727D06"/>
    <w:rsid w:val="007326AB"/>
    <w:rsid w:val="00733A9A"/>
    <w:rsid w:val="00735F4E"/>
    <w:rsid w:val="00750358"/>
    <w:rsid w:val="00753D26"/>
    <w:rsid w:val="007543B3"/>
    <w:rsid w:val="007555C6"/>
    <w:rsid w:val="00756DAB"/>
    <w:rsid w:val="00757D2A"/>
    <w:rsid w:val="00762416"/>
    <w:rsid w:val="007625B6"/>
    <w:rsid w:val="00766FF3"/>
    <w:rsid w:val="007701A3"/>
    <w:rsid w:val="00770D54"/>
    <w:rsid w:val="00771B8A"/>
    <w:rsid w:val="00785E5F"/>
    <w:rsid w:val="00787E16"/>
    <w:rsid w:val="00794811"/>
    <w:rsid w:val="007A6CC6"/>
    <w:rsid w:val="007B0467"/>
    <w:rsid w:val="007B3457"/>
    <w:rsid w:val="007B3C30"/>
    <w:rsid w:val="007B4B58"/>
    <w:rsid w:val="007C4011"/>
    <w:rsid w:val="007C4505"/>
    <w:rsid w:val="007C544E"/>
    <w:rsid w:val="007D0262"/>
    <w:rsid w:val="007E5EF9"/>
    <w:rsid w:val="007F3C4C"/>
    <w:rsid w:val="0080265F"/>
    <w:rsid w:val="008073EA"/>
    <w:rsid w:val="00812089"/>
    <w:rsid w:val="0081645F"/>
    <w:rsid w:val="00825DA5"/>
    <w:rsid w:val="008346E4"/>
    <w:rsid w:val="0083583C"/>
    <w:rsid w:val="00837C9A"/>
    <w:rsid w:val="00844ED0"/>
    <w:rsid w:val="008473A6"/>
    <w:rsid w:val="008611E4"/>
    <w:rsid w:val="008754C0"/>
    <w:rsid w:val="008761CF"/>
    <w:rsid w:val="00876877"/>
    <w:rsid w:val="00882DAB"/>
    <w:rsid w:val="00884036"/>
    <w:rsid w:val="0088611F"/>
    <w:rsid w:val="00891A12"/>
    <w:rsid w:val="00891B91"/>
    <w:rsid w:val="00893315"/>
    <w:rsid w:val="0089706E"/>
    <w:rsid w:val="008A288D"/>
    <w:rsid w:val="008A291F"/>
    <w:rsid w:val="008A63EB"/>
    <w:rsid w:val="008B12AD"/>
    <w:rsid w:val="008B2485"/>
    <w:rsid w:val="008B2B8D"/>
    <w:rsid w:val="008B571C"/>
    <w:rsid w:val="008B5FC2"/>
    <w:rsid w:val="008C4CB5"/>
    <w:rsid w:val="008C5937"/>
    <w:rsid w:val="008D0DE8"/>
    <w:rsid w:val="008D0E05"/>
    <w:rsid w:val="008D3D85"/>
    <w:rsid w:val="008D69FE"/>
    <w:rsid w:val="008D7847"/>
    <w:rsid w:val="008E270F"/>
    <w:rsid w:val="008E32B7"/>
    <w:rsid w:val="008F21FE"/>
    <w:rsid w:val="008F32B5"/>
    <w:rsid w:val="008F5B16"/>
    <w:rsid w:val="00900FD6"/>
    <w:rsid w:val="00901A83"/>
    <w:rsid w:val="0090417C"/>
    <w:rsid w:val="0090639F"/>
    <w:rsid w:val="00936369"/>
    <w:rsid w:val="00957066"/>
    <w:rsid w:val="00963B37"/>
    <w:rsid w:val="00973188"/>
    <w:rsid w:val="00983F90"/>
    <w:rsid w:val="00984EFB"/>
    <w:rsid w:val="00990F13"/>
    <w:rsid w:val="00995A86"/>
    <w:rsid w:val="00997AC0"/>
    <w:rsid w:val="009A54C6"/>
    <w:rsid w:val="009A56FB"/>
    <w:rsid w:val="009B485E"/>
    <w:rsid w:val="009B5D8A"/>
    <w:rsid w:val="009C1AB4"/>
    <w:rsid w:val="009C529A"/>
    <w:rsid w:val="009C6288"/>
    <w:rsid w:val="009C6C29"/>
    <w:rsid w:val="009C7C42"/>
    <w:rsid w:val="009D2FDA"/>
    <w:rsid w:val="009D3B3D"/>
    <w:rsid w:val="009D5DC2"/>
    <w:rsid w:val="009D7354"/>
    <w:rsid w:val="009D7931"/>
    <w:rsid w:val="009E48AE"/>
    <w:rsid w:val="009E4B11"/>
    <w:rsid w:val="009E6D1B"/>
    <w:rsid w:val="009F3A16"/>
    <w:rsid w:val="00A072E1"/>
    <w:rsid w:val="00A141F7"/>
    <w:rsid w:val="00A20741"/>
    <w:rsid w:val="00A22922"/>
    <w:rsid w:val="00A30FC3"/>
    <w:rsid w:val="00A362FC"/>
    <w:rsid w:val="00A451A7"/>
    <w:rsid w:val="00A51964"/>
    <w:rsid w:val="00A52F23"/>
    <w:rsid w:val="00A55357"/>
    <w:rsid w:val="00A564DB"/>
    <w:rsid w:val="00A6036F"/>
    <w:rsid w:val="00A672E3"/>
    <w:rsid w:val="00A70117"/>
    <w:rsid w:val="00A77231"/>
    <w:rsid w:val="00A836F2"/>
    <w:rsid w:val="00A936B4"/>
    <w:rsid w:val="00AA4A54"/>
    <w:rsid w:val="00AC2FB1"/>
    <w:rsid w:val="00AC7B2A"/>
    <w:rsid w:val="00AD3456"/>
    <w:rsid w:val="00AD3D8D"/>
    <w:rsid w:val="00AD69D7"/>
    <w:rsid w:val="00AE15C2"/>
    <w:rsid w:val="00AE4077"/>
    <w:rsid w:val="00AE6BB7"/>
    <w:rsid w:val="00AF4331"/>
    <w:rsid w:val="00AF48E4"/>
    <w:rsid w:val="00B03D5E"/>
    <w:rsid w:val="00B22A2C"/>
    <w:rsid w:val="00B30CA6"/>
    <w:rsid w:val="00B410FD"/>
    <w:rsid w:val="00B44860"/>
    <w:rsid w:val="00B44AAD"/>
    <w:rsid w:val="00B44B16"/>
    <w:rsid w:val="00B569E8"/>
    <w:rsid w:val="00B607CF"/>
    <w:rsid w:val="00B62B71"/>
    <w:rsid w:val="00B65B27"/>
    <w:rsid w:val="00B770E9"/>
    <w:rsid w:val="00B80165"/>
    <w:rsid w:val="00B82717"/>
    <w:rsid w:val="00B82F1C"/>
    <w:rsid w:val="00B92587"/>
    <w:rsid w:val="00B94DDE"/>
    <w:rsid w:val="00B94FF3"/>
    <w:rsid w:val="00B970B5"/>
    <w:rsid w:val="00BA3082"/>
    <w:rsid w:val="00BA5BAE"/>
    <w:rsid w:val="00BB1902"/>
    <w:rsid w:val="00BB28F3"/>
    <w:rsid w:val="00BB4A24"/>
    <w:rsid w:val="00BC492A"/>
    <w:rsid w:val="00BC4D21"/>
    <w:rsid w:val="00BC512C"/>
    <w:rsid w:val="00BD0BF6"/>
    <w:rsid w:val="00BD3514"/>
    <w:rsid w:val="00BE6570"/>
    <w:rsid w:val="00BF3428"/>
    <w:rsid w:val="00BF714A"/>
    <w:rsid w:val="00C00CC4"/>
    <w:rsid w:val="00C117FA"/>
    <w:rsid w:val="00C1276C"/>
    <w:rsid w:val="00C12B9E"/>
    <w:rsid w:val="00C23E40"/>
    <w:rsid w:val="00C26177"/>
    <w:rsid w:val="00C440E5"/>
    <w:rsid w:val="00C6289F"/>
    <w:rsid w:val="00C65ED9"/>
    <w:rsid w:val="00C67A88"/>
    <w:rsid w:val="00C7252F"/>
    <w:rsid w:val="00C72A91"/>
    <w:rsid w:val="00C74249"/>
    <w:rsid w:val="00C76FEE"/>
    <w:rsid w:val="00C77D35"/>
    <w:rsid w:val="00C80003"/>
    <w:rsid w:val="00C91F2E"/>
    <w:rsid w:val="00C93922"/>
    <w:rsid w:val="00C94F4D"/>
    <w:rsid w:val="00C96638"/>
    <w:rsid w:val="00C96A6A"/>
    <w:rsid w:val="00CA079D"/>
    <w:rsid w:val="00CA59B7"/>
    <w:rsid w:val="00CA6172"/>
    <w:rsid w:val="00CB1994"/>
    <w:rsid w:val="00CB1BDB"/>
    <w:rsid w:val="00CB26FB"/>
    <w:rsid w:val="00CB56DC"/>
    <w:rsid w:val="00CC3187"/>
    <w:rsid w:val="00CD65E7"/>
    <w:rsid w:val="00CD6DB6"/>
    <w:rsid w:val="00CE24F3"/>
    <w:rsid w:val="00CE410A"/>
    <w:rsid w:val="00CE64F0"/>
    <w:rsid w:val="00D022D0"/>
    <w:rsid w:val="00D10B90"/>
    <w:rsid w:val="00D142AA"/>
    <w:rsid w:val="00D158DE"/>
    <w:rsid w:val="00D16684"/>
    <w:rsid w:val="00D16C53"/>
    <w:rsid w:val="00D16CF9"/>
    <w:rsid w:val="00D24F14"/>
    <w:rsid w:val="00D30B98"/>
    <w:rsid w:val="00D31CCD"/>
    <w:rsid w:val="00D463FE"/>
    <w:rsid w:val="00D55315"/>
    <w:rsid w:val="00D630F1"/>
    <w:rsid w:val="00D65004"/>
    <w:rsid w:val="00D65D92"/>
    <w:rsid w:val="00D77E1D"/>
    <w:rsid w:val="00D90FE6"/>
    <w:rsid w:val="00DA05EB"/>
    <w:rsid w:val="00DA0EC3"/>
    <w:rsid w:val="00DC7301"/>
    <w:rsid w:val="00DD0A47"/>
    <w:rsid w:val="00DD657E"/>
    <w:rsid w:val="00DF40CE"/>
    <w:rsid w:val="00DF66F8"/>
    <w:rsid w:val="00E03DF6"/>
    <w:rsid w:val="00E13C91"/>
    <w:rsid w:val="00E14EE7"/>
    <w:rsid w:val="00E24116"/>
    <w:rsid w:val="00E24551"/>
    <w:rsid w:val="00E261D5"/>
    <w:rsid w:val="00E32BAC"/>
    <w:rsid w:val="00E45888"/>
    <w:rsid w:val="00E46A74"/>
    <w:rsid w:val="00E51557"/>
    <w:rsid w:val="00E51CB1"/>
    <w:rsid w:val="00E51D0F"/>
    <w:rsid w:val="00E52ECE"/>
    <w:rsid w:val="00E537E8"/>
    <w:rsid w:val="00E53D3E"/>
    <w:rsid w:val="00E614C4"/>
    <w:rsid w:val="00E660AD"/>
    <w:rsid w:val="00E71D64"/>
    <w:rsid w:val="00E724ED"/>
    <w:rsid w:val="00E731EA"/>
    <w:rsid w:val="00E83BE2"/>
    <w:rsid w:val="00E9178E"/>
    <w:rsid w:val="00EA5844"/>
    <w:rsid w:val="00EB035B"/>
    <w:rsid w:val="00EC35EB"/>
    <w:rsid w:val="00EC7419"/>
    <w:rsid w:val="00ED4CF1"/>
    <w:rsid w:val="00ED58E0"/>
    <w:rsid w:val="00EE3810"/>
    <w:rsid w:val="00EE3F34"/>
    <w:rsid w:val="00EE67CA"/>
    <w:rsid w:val="00EE7596"/>
    <w:rsid w:val="00EF6B38"/>
    <w:rsid w:val="00F05156"/>
    <w:rsid w:val="00F15E5A"/>
    <w:rsid w:val="00F21BDF"/>
    <w:rsid w:val="00F22266"/>
    <w:rsid w:val="00F27AF6"/>
    <w:rsid w:val="00F40DF5"/>
    <w:rsid w:val="00F44D48"/>
    <w:rsid w:val="00F479E2"/>
    <w:rsid w:val="00F525CB"/>
    <w:rsid w:val="00F613C7"/>
    <w:rsid w:val="00F73B8D"/>
    <w:rsid w:val="00F7609B"/>
    <w:rsid w:val="00F80ACF"/>
    <w:rsid w:val="00F815CC"/>
    <w:rsid w:val="00F840F3"/>
    <w:rsid w:val="00F8477C"/>
    <w:rsid w:val="00F96E84"/>
    <w:rsid w:val="00FA3166"/>
    <w:rsid w:val="00FA3328"/>
    <w:rsid w:val="00FA3D39"/>
    <w:rsid w:val="00FB50B8"/>
    <w:rsid w:val="00FC22C1"/>
    <w:rsid w:val="00FC494F"/>
    <w:rsid w:val="00FC4BEE"/>
    <w:rsid w:val="00FC51EE"/>
    <w:rsid w:val="00FC7CDC"/>
    <w:rsid w:val="00FD0486"/>
    <w:rsid w:val="00FD28DB"/>
    <w:rsid w:val="00FD6D10"/>
    <w:rsid w:val="00FE4539"/>
    <w:rsid w:val="00FE4CB3"/>
    <w:rsid w:val="00FF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5D6FC"/>
  <w15:docId w15:val="{D130941C-2AF7-4652-8E1C-41075137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A362FC"/>
    <w:rPr>
      <w:rFonts w:ascii="Tahoma" w:hAnsi="Tahoma" w:cs="Tahoma"/>
      <w:sz w:val="16"/>
      <w:szCs w:val="16"/>
    </w:rPr>
  </w:style>
  <w:style w:type="character" w:customStyle="1" w:styleId="BalloonTextChar">
    <w:name w:val="Balloon Text Char"/>
    <w:basedOn w:val="DefaultParagraphFont"/>
    <w:link w:val="BalloonText"/>
    <w:uiPriority w:val="99"/>
    <w:semiHidden/>
    <w:rsid w:val="00A362FC"/>
    <w:rPr>
      <w:rFonts w:ascii="Tahoma" w:hAnsi="Tahoma" w:cs="Tahoma"/>
      <w:sz w:val="16"/>
      <w:szCs w:val="16"/>
      <w:lang w:val="vi-VN" w:eastAsia="vi-VN"/>
    </w:rPr>
  </w:style>
  <w:style w:type="character" w:styleId="Strong">
    <w:name w:val="Strong"/>
    <w:basedOn w:val="DefaultParagraphFont"/>
    <w:uiPriority w:val="22"/>
    <w:qFormat/>
    <w:rsid w:val="00607FFE"/>
    <w:rPr>
      <w:b/>
      <w:bCs/>
    </w:rPr>
  </w:style>
  <w:style w:type="character" w:customStyle="1" w:styleId="UnresolvedMention">
    <w:name w:val="Unresolved Mention"/>
    <w:basedOn w:val="DefaultParagraphFont"/>
    <w:uiPriority w:val="99"/>
    <w:semiHidden/>
    <w:unhideWhenUsed/>
    <w:rsid w:val="0072159A"/>
    <w:rPr>
      <w:color w:val="605E5C"/>
      <w:shd w:val="clear" w:color="auto" w:fill="E1DFDD"/>
    </w:rPr>
  </w:style>
  <w:style w:type="character" w:styleId="FollowedHyperlink">
    <w:name w:val="FollowedHyperlink"/>
    <w:basedOn w:val="DefaultParagraphFont"/>
    <w:uiPriority w:val="99"/>
    <w:semiHidden/>
    <w:unhideWhenUsed/>
    <w:rsid w:val="0072159A"/>
    <w:rPr>
      <w:color w:val="954F72" w:themeColor="followedHyperlink"/>
      <w:u w:val="single"/>
    </w:rPr>
  </w:style>
  <w:style w:type="character" w:customStyle="1" w:styleId="Khc">
    <w:name w:val="Khác_"/>
    <w:basedOn w:val="DefaultParagraphFont"/>
    <w:link w:val="Khc0"/>
    <w:rsid w:val="001B7B2B"/>
    <w:rPr>
      <w:rFonts w:ascii="Times New Roman" w:eastAsia="Times New Roman" w:hAnsi="Times New Roman" w:cs="Times New Roman"/>
      <w:sz w:val="28"/>
      <w:szCs w:val="28"/>
    </w:rPr>
  </w:style>
  <w:style w:type="paragraph" w:customStyle="1" w:styleId="Khc0">
    <w:name w:val="Khác"/>
    <w:basedOn w:val="Normal"/>
    <w:link w:val="Khc"/>
    <w:rsid w:val="001B7B2B"/>
    <w:pPr>
      <w:widowControl w:val="0"/>
      <w:spacing w:line="360" w:lineRule="auto"/>
    </w:pPr>
    <w:rPr>
      <w:rFonts w:ascii="Times New Roman" w:eastAsia="Times New Roman" w:hAnsi="Times New Roman" w:cs="Times New Roman"/>
      <w:sz w:val="28"/>
      <w:szCs w:val="28"/>
      <w:lang w:val="en-US" w:eastAsia="en-US"/>
    </w:rPr>
  </w:style>
  <w:style w:type="character" w:customStyle="1" w:styleId="Vnbnnidung">
    <w:name w:val="Văn bản nội dung_"/>
    <w:basedOn w:val="DefaultParagraphFont"/>
    <w:link w:val="Vnbnnidung0"/>
    <w:rsid w:val="00983F90"/>
    <w:rPr>
      <w:rFonts w:ascii="Times New Roman" w:eastAsia="Times New Roman" w:hAnsi="Times New Roman" w:cs="Times New Roman"/>
      <w:sz w:val="28"/>
      <w:szCs w:val="28"/>
    </w:rPr>
  </w:style>
  <w:style w:type="paragraph" w:customStyle="1" w:styleId="Vnbnnidung0">
    <w:name w:val="Văn bản nội dung"/>
    <w:basedOn w:val="Normal"/>
    <w:link w:val="Vnbnnidung"/>
    <w:rsid w:val="00983F90"/>
    <w:pPr>
      <w:widowControl w:val="0"/>
      <w:spacing w:line="360" w:lineRule="auto"/>
    </w:pPr>
    <w:rPr>
      <w:rFonts w:ascii="Times New Roman" w:eastAsia="Times New Roman" w:hAnsi="Times New Roman" w:cs="Times New Roman"/>
      <w:sz w:val="28"/>
      <w:szCs w:val="28"/>
      <w:lang w:val="en-US" w:eastAsia="en-U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787E16"/>
    <w:rPr>
      <w:lang w:val="vi-VN" w:eastAsia="vi-VN"/>
    </w:rPr>
  </w:style>
  <w:style w:type="paragraph" w:customStyle="1" w:styleId="DefaultParagraphFont1">
    <w:name w:val="Default Paragraph Font1"/>
    <w:semiHidden/>
    <w:rsid w:val="00787E16"/>
    <w:rPr>
      <w:rFonts w:ascii="Times New Roman" w:eastAsia="Times New Roman" w:hAnsi="Times New Roman" w:cs="Times New Roman"/>
      <w:noProof/>
      <w:lang w:val="vi-VN" w:eastAsia="vi-VN"/>
    </w:rPr>
  </w:style>
  <w:style w:type="character" w:customStyle="1" w:styleId="Tiu2">
    <w:name w:val="Tiêu đề #2_"/>
    <w:basedOn w:val="DefaultParagraphFont"/>
    <w:link w:val="Tiu20"/>
    <w:rsid w:val="005C5592"/>
    <w:rPr>
      <w:rFonts w:ascii="Times New Roman" w:eastAsia="Times New Roman" w:hAnsi="Times New Roman" w:cs="Times New Roman"/>
      <w:b/>
      <w:bCs/>
      <w:sz w:val="28"/>
      <w:szCs w:val="28"/>
    </w:rPr>
  </w:style>
  <w:style w:type="paragraph" w:customStyle="1" w:styleId="Tiu20">
    <w:name w:val="Tiêu đề #2"/>
    <w:basedOn w:val="Normal"/>
    <w:link w:val="Tiu2"/>
    <w:rsid w:val="005C5592"/>
    <w:pPr>
      <w:widowControl w:val="0"/>
      <w:spacing w:line="360" w:lineRule="auto"/>
      <w:outlineLvl w:val="1"/>
    </w:pPr>
    <w:rPr>
      <w:rFonts w:ascii="Times New Roman" w:eastAsia="Times New Roman" w:hAnsi="Times New Roman" w:cs="Times New Roman"/>
      <w:b/>
      <w:bCs/>
      <w:sz w:val="28"/>
      <w:szCs w:val="28"/>
      <w:lang w:val="en-US" w:eastAsia="en-US"/>
    </w:rPr>
  </w:style>
  <w:style w:type="character" w:customStyle="1" w:styleId="Vnbnnidung6">
    <w:name w:val="Văn bản nội dung (6)_"/>
    <w:basedOn w:val="DefaultParagraphFont"/>
    <w:link w:val="Vnbnnidung60"/>
    <w:rsid w:val="00E261D5"/>
    <w:rPr>
      <w:rFonts w:ascii="Arial" w:eastAsia="Arial" w:hAnsi="Arial"/>
      <w:sz w:val="28"/>
      <w:szCs w:val="28"/>
    </w:rPr>
  </w:style>
  <w:style w:type="paragraph" w:customStyle="1" w:styleId="Vnbnnidung60">
    <w:name w:val="Văn bản nội dung (6)"/>
    <w:basedOn w:val="Normal"/>
    <w:link w:val="Vnbnnidung6"/>
    <w:rsid w:val="00E261D5"/>
    <w:pPr>
      <w:widowControl w:val="0"/>
      <w:spacing w:line="360" w:lineRule="auto"/>
    </w:pPr>
    <w:rPr>
      <w:rFonts w:ascii="Arial" w:eastAsia="Arial" w:hAnsi="Arial"/>
      <w:sz w:val="28"/>
      <w:szCs w:val="28"/>
      <w:lang w:val="en-US" w:eastAsia="en-US"/>
    </w:rPr>
  </w:style>
  <w:style w:type="table" w:customStyle="1" w:styleId="TableGrid1">
    <w:name w:val="Table Grid1"/>
    <w:basedOn w:val="TableNormal"/>
    <w:next w:val="TableGrid"/>
    <w:uiPriority w:val="59"/>
    <w:rsid w:val="000E4CB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7119">
      <w:bodyDiv w:val="1"/>
      <w:marLeft w:val="0"/>
      <w:marRight w:val="0"/>
      <w:marTop w:val="0"/>
      <w:marBottom w:val="0"/>
      <w:divBdr>
        <w:top w:val="none" w:sz="0" w:space="0" w:color="auto"/>
        <w:left w:val="none" w:sz="0" w:space="0" w:color="auto"/>
        <w:bottom w:val="none" w:sz="0" w:space="0" w:color="auto"/>
        <w:right w:val="none" w:sz="0" w:space="0" w:color="auto"/>
      </w:divBdr>
    </w:div>
    <w:div w:id="91166793">
      <w:bodyDiv w:val="1"/>
      <w:marLeft w:val="0"/>
      <w:marRight w:val="0"/>
      <w:marTop w:val="0"/>
      <w:marBottom w:val="0"/>
      <w:divBdr>
        <w:top w:val="none" w:sz="0" w:space="0" w:color="auto"/>
        <w:left w:val="none" w:sz="0" w:space="0" w:color="auto"/>
        <w:bottom w:val="none" w:sz="0" w:space="0" w:color="auto"/>
        <w:right w:val="none" w:sz="0" w:space="0" w:color="auto"/>
      </w:divBdr>
    </w:div>
    <w:div w:id="112092708">
      <w:bodyDiv w:val="1"/>
      <w:marLeft w:val="0"/>
      <w:marRight w:val="0"/>
      <w:marTop w:val="0"/>
      <w:marBottom w:val="0"/>
      <w:divBdr>
        <w:top w:val="none" w:sz="0" w:space="0" w:color="auto"/>
        <w:left w:val="none" w:sz="0" w:space="0" w:color="auto"/>
        <w:bottom w:val="none" w:sz="0" w:space="0" w:color="auto"/>
        <w:right w:val="none" w:sz="0" w:space="0" w:color="auto"/>
      </w:divBdr>
    </w:div>
    <w:div w:id="146020181">
      <w:bodyDiv w:val="1"/>
      <w:marLeft w:val="0"/>
      <w:marRight w:val="0"/>
      <w:marTop w:val="0"/>
      <w:marBottom w:val="0"/>
      <w:divBdr>
        <w:top w:val="none" w:sz="0" w:space="0" w:color="auto"/>
        <w:left w:val="none" w:sz="0" w:space="0" w:color="auto"/>
        <w:bottom w:val="none" w:sz="0" w:space="0" w:color="auto"/>
        <w:right w:val="none" w:sz="0" w:space="0" w:color="auto"/>
      </w:divBdr>
    </w:div>
    <w:div w:id="206258709">
      <w:bodyDiv w:val="1"/>
      <w:marLeft w:val="0"/>
      <w:marRight w:val="0"/>
      <w:marTop w:val="0"/>
      <w:marBottom w:val="0"/>
      <w:divBdr>
        <w:top w:val="none" w:sz="0" w:space="0" w:color="auto"/>
        <w:left w:val="none" w:sz="0" w:space="0" w:color="auto"/>
        <w:bottom w:val="none" w:sz="0" w:space="0" w:color="auto"/>
        <w:right w:val="none" w:sz="0" w:space="0" w:color="auto"/>
      </w:divBdr>
    </w:div>
    <w:div w:id="234947062">
      <w:bodyDiv w:val="1"/>
      <w:marLeft w:val="0"/>
      <w:marRight w:val="0"/>
      <w:marTop w:val="0"/>
      <w:marBottom w:val="0"/>
      <w:divBdr>
        <w:top w:val="none" w:sz="0" w:space="0" w:color="auto"/>
        <w:left w:val="none" w:sz="0" w:space="0" w:color="auto"/>
        <w:bottom w:val="none" w:sz="0" w:space="0" w:color="auto"/>
        <w:right w:val="none" w:sz="0" w:space="0" w:color="auto"/>
      </w:divBdr>
    </w:div>
    <w:div w:id="264191561">
      <w:bodyDiv w:val="1"/>
      <w:marLeft w:val="0"/>
      <w:marRight w:val="0"/>
      <w:marTop w:val="0"/>
      <w:marBottom w:val="0"/>
      <w:divBdr>
        <w:top w:val="none" w:sz="0" w:space="0" w:color="auto"/>
        <w:left w:val="none" w:sz="0" w:space="0" w:color="auto"/>
        <w:bottom w:val="none" w:sz="0" w:space="0" w:color="auto"/>
        <w:right w:val="none" w:sz="0" w:space="0" w:color="auto"/>
      </w:divBdr>
    </w:div>
    <w:div w:id="304169036">
      <w:bodyDiv w:val="1"/>
      <w:marLeft w:val="0"/>
      <w:marRight w:val="0"/>
      <w:marTop w:val="0"/>
      <w:marBottom w:val="0"/>
      <w:divBdr>
        <w:top w:val="none" w:sz="0" w:space="0" w:color="auto"/>
        <w:left w:val="none" w:sz="0" w:space="0" w:color="auto"/>
        <w:bottom w:val="none" w:sz="0" w:space="0" w:color="auto"/>
        <w:right w:val="none" w:sz="0" w:space="0" w:color="auto"/>
      </w:divBdr>
    </w:div>
    <w:div w:id="312561401">
      <w:bodyDiv w:val="1"/>
      <w:marLeft w:val="0"/>
      <w:marRight w:val="0"/>
      <w:marTop w:val="0"/>
      <w:marBottom w:val="0"/>
      <w:divBdr>
        <w:top w:val="none" w:sz="0" w:space="0" w:color="auto"/>
        <w:left w:val="none" w:sz="0" w:space="0" w:color="auto"/>
        <w:bottom w:val="none" w:sz="0" w:space="0" w:color="auto"/>
        <w:right w:val="none" w:sz="0" w:space="0" w:color="auto"/>
      </w:divBdr>
    </w:div>
    <w:div w:id="337201052">
      <w:bodyDiv w:val="1"/>
      <w:marLeft w:val="0"/>
      <w:marRight w:val="0"/>
      <w:marTop w:val="0"/>
      <w:marBottom w:val="0"/>
      <w:divBdr>
        <w:top w:val="none" w:sz="0" w:space="0" w:color="auto"/>
        <w:left w:val="none" w:sz="0" w:space="0" w:color="auto"/>
        <w:bottom w:val="none" w:sz="0" w:space="0" w:color="auto"/>
        <w:right w:val="none" w:sz="0" w:space="0" w:color="auto"/>
      </w:divBdr>
    </w:div>
    <w:div w:id="343822563">
      <w:bodyDiv w:val="1"/>
      <w:marLeft w:val="0"/>
      <w:marRight w:val="0"/>
      <w:marTop w:val="0"/>
      <w:marBottom w:val="0"/>
      <w:divBdr>
        <w:top w:val="none" w:sz="0" w:space="0" w:color="auto"/>
        <w:left w:val="none" w:sz="0" w:space="0" w:color="auto"/>
        <w:bottom w:val="none" w:sz="0" w:space="0" w:color="auto"/>
        <w:right w:val="none" w:sz="0" w:space="0" w:color="auto"/>
      </w:divBdr>
    </w:div>
    <w:div w:id="402529892">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1">
          <w:marLeft w:val="547"/>
          <w:marRight w:val="0"/>
          <w:marTop w:val="0"/>
          <w:marBottom w:val="0"/>
          <w:divBdr>
            <w:top w:val="none" w:sz="0" w:space="0" w:color="auto"/>
            <w:left w:val="none" w:sz="0" w:space="0" w:color="auto"/>
            <w:bottom w:val="none" w:sz="0" w:space="0" w:color="auto"/>
            <w:right w:val="none" w:sz="0" w:space="0" w:color="auto"/>
          </w:divBdr>
        </w:div>
      </w:divsChild>
    </w:div>
    <w:div w:id="426080735">
      <w:bodyDiv w:val="1"/>
      <w:marLeft w:val="0"/>
      <w:marRight w:val="0"/>
      <w:marTop w:val="0"/>
      <w:marBottom w:val="0"/>
      <w:divBdr>
        <w:top w:val="none" w:sz="0" w:space="0" w:color="auto"/>
        <w:left w:val="none" w:sz="0" w:space="0" w:color="auto"/>
        <w:bottom w:val="none" w:sz="0" w:space="0" w:color="auto"/>
        <w:right w:val="none" w:sz="0" w:space="0" w:color="auto"/>
      </w:divBdr>
    </w:div>
    <w:div w:id="427430568">
      <w:bodyDiv w:val="1"/>
      <w:marLeft w:val="0"/>
      <w:marRight w:val="0"/>
      <w:marTop w:val="0"/>
      <w:marBottom w:val="0"/>
      <w:divBdr>
        <w:top w:val="none" w:sz="0" w:space="0" w:color="auto"/>
        <w:left w:val="none" w:sz="0" w:space="0" w:color="auto"/>
        <w:bottom w:val="none" w:sz="0" w:space="0" w:color="auto"/>
        <w:right w:val="none" w:sz="0" w:space="0" w:color="auto"/>
      </w:divBdr>
    </w:div>
    <w:div w:id="439254120">
      <w:bodyDiv w:val="1"/>
      <w:marLeft w:val="0"/>
      <w:marRight w:val="0"/>
      <w:marTop w:val="0"/>
      <w:marBottom w:val="0"/>
      <w:divBdr>
        <w:top w:val="none" w:sz="0" w:space="0" w:color="auto"/>
        <w:left w:val="none" w:sz="0" w:space="0" w:color="auto"/>
        <w:bottom w:val="none" w:sz="0" w:space="0" w:color="auto"/>
        <w:right w:val="none" w:sz="0" w:space="0" w:color="auto"/>
      </w:divBdr>
    </w:div>
    <w:div w:id="453987972">
      <w:bodyDiv w:val="1"/>
      <w:marLeft w:val="0"/>
      <w:marRight w:val="0"/>
      <w:marTop w:val="0"/>
      <w:marBottom w:val="0"/>
      <w:divBdr>
        <w:top w:val="none" w:sz="0" w:space="0" w:color="auto"/>
        <w:left w:val="none" w:sz="0" w:space="0" w:color="auto"/>
        <w:bottom w:val="none" w:sz="0" w:space="0" w:color="auto"/>
        <w:right w:val="none" w:sz="0" w:space="0" w:color="auto"/>
      </w:divBdr>
    </w:div>
    <w:div w:id="461966283">
      <w:bodyDiv w:val="1"/>
      <w:marLeft w:val="0"/>
      <w:marRight w:val="0"/>
      <w:marTop w:val="0"/>
      <w:marBottom w:val="0"/>
      <w:divBdr>
        <w:top w:val="none" w:sz="0" w:space="0" w:color="auto"/>
        <w:left w:val="none" w:sz="0" w:space="0" w:color="auto"/>
        <w:bottom w:val="none" w:sz="0" w:space="0" w:color="auto"/>
        <w:right w:val="none" w:sz="0" w:space="0" w:color="auto"/>
      </w:divBdr>
    </w:div>
    <w:div w:id="523977219">
      <w:bodyDiv w:val="1"/>
      <w:marLeft w:val="0"/>
      <w:marRight w:val="0"/>
      <w:marTop w:val="0"/>
      <w:marBottom w:val="0"/>
      <w:divBdr>
        <w:top w:val="none" w:sz="0" w:space="0" w:color="auto"/>
        <w:left w:val="none" w:sz="0" w:space="0" w:color="auto"/>
        <w:bottom w:val="none" w:sz="0" w:space="0" w:color="auto"/>
        <w:right w:val="none" w:sz="0" w:space="0" w:color="auto"/>
      </w:divBdr>
    </w:div>
    <w:div w:id="539704678">
      <w:bodyDiv w:val="1"/>
      <w:marLeft w:val="0"/>
      <w:marRight w:val="0"/>
      <w:marTop w:val="0"/>
      <w:marBottom w:val="0"/>
      <w:divBdr>
        <w:top w:val="none" w:sz="0" w:space="0" w:color="auto"/>
        <w:left w:val="none" w:sz="0" w:space="0" w:color="auto"/>
        <w:bottom w:val="none" w:sz="0" w:space="0" w:color="auto"/>
        <w:right w:val="none" w:sz="0" w:space="0" w:color="auto"/>
      </w:divBdr>
    </w:div>
    <w:div w:id="635447681">
      <w:bodyDiv w:val="1"/>
      <w:marLeft w:val="0"/>
      <w:marRight w:val="0"/>
      <w:marTop w:val="0"/>
      <w:marBottom w:val="0"/>
      <w:divBdr>
        <w:top w:val="none" w:sz="0" w:space="0" w:color="auto"/>
        <w:left w:val="none" w:sz="0" w:space="0" w:color="auto"/>
        <w:bottom w:val="none" w:sz="0" w:space="0" w:color="auto"/>
        <w:right w:val="none" w:sz="0" w:space="0" w:color="auto"/>
      </w:divBdr>
    </w:div>
    <w:div w:id="646011111">
      <w:bodyDiv w:val="1"/>
      <w:marLeft w:val="0"/>
      <w:marRight w:val="0"/>
      <w:marTop w:val="0"/>
      <w:marBottom w:val="0"/>
      <w:divBdr>
        <w:top w:val="none" w:sz="0" w:space="0" w:color="auto"/>
        <w:left w:val="none" w:sz="0" w:space="0" w:color="auto"/>
        <w:bottom w:val="none" w:sz="0" w:space="0" w:color="auto"/>
        <w:right w:val="none" w:sz="0" w:space="0" w:color="auto"/>
      </w:divBdr>
    </w:div>
    <w:div w:id="654576435">
      <w:bodyDiv w:val="1"/>
      <w:marLeft w:val="0"/>
      <w:marRight w:val="0"/>
      <w:marTop w:val="0"/>
      <w:marBottom w:val="0"/>
      <w:divBdr>
        <w:top w:val="none" w:sz="0" w:space="0" w:color="auto"/>
        <w:left w:val="none" w:sz="0" w:space="0" w:color="auto"/>
        <w:bottom w:val="none" w:sz="0" w:space="0" w:color="auto"/>
        <w:right w:val="none" w:sz="0" w:space="0" w:color="auto"/>
      </w:divBdr>
    </w:div>
    <w:div w:id="762336179">
      <w:bodyDiv w:val="1"/>
      <w:marLeft w:val="0"/>
      <w:marRight w:val="0"/>
      <w:marTop w:val="0"/>
      <w:marBottom w:val="0"/>
      <w:divBdr>
        <w:top w:val="none" w:sz="0" w:space="0" w:color="auto"/>
        <w:left w:val="none" w:sz="0" w:space="0" w:color="auto"/>
        <w:bottom w:val="none" w:sz="0" w:space="0" w:color="auto"/>
        <w:right w:val="none" w:sz="0" w:space="0" w:color="auto"/>
      </w:divBdr>
    </w:div>
    <w:div w:id="789934676">
      <w:bodyDiv w:val="1"/>
      <w:marLeft w:val="0"/>
      <w:marRight w:val="0"/>
      <w:marTop w:val="0"/>
      <w:marBottom w:val="0"/>
      <w:divBdr>
        <w:top w:val="none" w:sz="0" w:space="0" w:color="auto"/>
        <w:left w:val="none" w:sz="0" w:space="0" w:color="auto"/>
        <w:bottom w:val="none" w:sz="0" w:space="0" w:color="auto"/>
        <w:right w:val="none" w:sz="0" w:space="0" w:color="auto"/>
      </w:divBdr>
    </w:div>
    <w:div w:id="794761622">
      <w:bodyDiv w:val="1"/>
      <w:marLeft w:val="0"/>
      <w:marRight w:val="0"/>
      <w:marTop w:val="0"/>
      <w:marBottom w:val="0"/>
      <w:divBdr>
        <w:top w:val="none" w:sz="0" w:space="0" w:color="auto"/>
        <w:left w:val="none" w:sz="0" w:space="0" w:color="auto"/>
        <w:bottom w:val="none" w:sz="0" w:space="0" w:color="auto"/>
        <w:right w:val="none" w:sz="0" w:space="0" w:color="auto"/>
      </w:divBdr>
    </w:div>
    <w:div w:id="801339689">
      <w:bodyDiv w:val="1"/>
      <w:marLeft w:val="0"/>
      <w:marRight w:val="0"/>
      <w:marTop w:val="0"/>
      <w:marBottom w:val="0"/>
      <w:divBdr>
        <w:top w:val="none" w:sz="0" w:space="0" w:color="auto"/>
        <w:left w:val="none" w:sz="0" w:space="0" w:color="auto"/>
        <w:bottom w:val="none" w:sz="0" w:space="0" w:color="auto"/>
        <w:right w:val="none" w:sz="0" w:space="0" w:color="auto"/>
      </w:divBdr>
    </w:div>
    <w:div w:id="821428798">
      <w:bodyDiv w:val="1"/>
      <w:marLeft w:val="0"/>
      <w:marRight w:val="0"/>
      <w:marTop w:val="0"/>
      <w:marBottom w:val="0"/>
      <w:divBdr>
        <w:top w:val="none" w:sz="0" w:space="0" w:color="auto"/>
        <w:left w:val="none" w:sz="0" w:space="0" w:color="auto"/>
        <w:bottom w:val="none" w:sz="0" w:space="0" w:color="auto"/>
        <w:right w:val="none" w:sz="0" w:space="0" w:color="auto"/>
      </w:divBdr>
    </w:div>
    <w:div w:id="899512059">
      <w:bodyDiv w:val="1"/>
      <w:marLeft w:val="0"/>
      <w:marRight w:val="0"/>
      <w:marTop w:val="0"/>
      <w:marBottom w:val="0"/>
      <w:divBdr>
        <w:top w:val="none" w:sz="0" w:space="0" w:color="auto"/>
        <w:left w:val="none" w:sz="0" w:space="0" w:color="auto"/>
        <w:bottom w:val="none" w:sz="0" w:space="0" w:color="auto"/>
        <w:right w:val="none" w:sz="0" w:space="0" w:color="auto"/>
      </w:divBdr>
    </w:div>
    <w:div w:id="917130865">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54019800">
      <w:bodyDiv w:val="1"/>
      <w:marLeft w:val="0"/>
      <w:marRight w:val="0"/>
      <w:marTop w:val="0"/>
      <w:marBottom w:val="0"/>
      <w:divBdr>
        <w:top w:val="none" w:sz="0" w:space="0" w:color="auto"/>
        <w:left w:val="none" w:sz="0" w:space="0" w:color="auto"/>
        <w:bottom w:val="none" w:sz="0" w:space="0" w:color="auto"/>
        <w:right w:val="none" w:sz="0" w:space="0" w:color="auto"/>
      </w:divBdr>
    </w:div>
    <w:div w:id="970597855">
      <w:bodyDiv w:val="1"/>
      <w:marLeft w:val="0"/>
      <w:marRight w:val="0"/>
      <w:marTop w:val="0"/>
      <w:marBottom w:val="0"/>
      <w:divBdr>
        <w:top w:val="none" w:sz="0" w:space="0" w:color="auto"/>
        <w:left w:val="none" w:sz="0" w:space="0" w:color="auto"/>
        <w:bottom w:val="none" w:sz="0" w:space="0" w:color="auto"/>
        <w:right w:val="none" w:sz="0" w:space="0" w:color="auto"/>
      </w:divBdr>
    </w:div>
    <w:div w:id="976107553">
      <w:bodyDiv w:val="1"/>
      <w:marLeft w:val="0"/>
      <w:marRight w:val="0"/>
      <w:marTop w:val="0"/>
      <w:marBottom w:val="0"/>
      <w:divBdr>
        <w:top w:val="none" w:sz="0" w:space="0" w:color="auto"/>
        <w:left w:val="none" w:sz="0" w:space="0" w:color="auto"/>
        <w:bottom w:val="none" w:sz="0" w:space="0" w:color="auto"/>
        <w:right w:val="none" w:sz="0" w:space="0" w:color="auto"/>
      </w:divBdr>
    </w:div>
    <w:div w:id="990328742">
      <w:bodyDiv w:val="1"/>
      <w:marLeft w:val="0"/>
      <w:marRight w:val="0"/>
      <w:marTop w:val="0"/>
      <w:marBottom w:val="0"/>
      <w:divBdr>
        <w:top w:val="none" w:sz="0" w:space="0" w:color="auto"/>
        <w:left w:val="none" w:sz="0" w:space="0" w:color="auto"/>
        <w:bottom w:val="none" w:sz="0" w:space="0" w:color="auto"/>
        <w:right w:val="none" w:sz="0" w:space="0" w:color="auto"/>
      </w:divBdr>
    </w:div>
    <w:div w:id="996879158">
      <w:bodyDiv w:val="1"/>
      <w:marLeft w:val="0"/>
      <w:marRight w:val="0"/>
      <w:marTop w:val="0"/>
      <w:marBottom w:val="0"/>
      <w:divBdr>
        <w:top w:val="none" w:sz="0" w:space="0" w:color="auto"/>
        <w:left w:val="none" w:sz="0" w:space="0" w:color="auto"/>
        <w:bottom w:val="none" w:sz="0" w:space="0" w:color="auto"/>
        <w:right w:val="none" w:sz="0" w:space="0" w:color="auto"/>
      </w:divBdr>
      <w:divsChild>
        <w:div w:id="1155411092">
          <w:marLeft w:val="547"/>
          <w:marRight w:val="0"/>
          <w:marTop w:val="154"/>
          <w:marBottom w:val="0"/>
          <w:divBdr>
            <w:top w:val="none" w:sz="0" w:space="0" w:color="auto"/>
            <w:left w:val="none" w:sz="0" w:space="0" w:color="auto"/>
            <w:bottom w:val="none" w:sz="0" w:space="0" w:color="auto"/>
            <w:right w:val="none" w:sz="0" w:space="0" w:color="auto"/>
          </w:divBdr>
        </w:div>
        <w:div w:id="1750731238">
          <w:marLeft w:val="547"/>
          <w:marRight w:val="0"/>
          <w:marTop w:val="154"/>
          <w:marBottom w:val="0"/>
          <w:divBdr>
            <w:top w:val="none" w:sz="0" w:space="0" w:color="auto"/>
            <w:left w:val="none" w:sz="0" w:space="0" w:color="auto"/>
            <w:bottom w:val="none" w:sz="0" w:space="0" w:color="auto"/>
            <w:right w:val="none" w:sz="0" w:space="0" w:color="auto"/>
          </w:divBdr>
        </w:div>
        <w:div w:id="2009137937">
          <w:marLeft w:val="547"/>
          <w:marRight w:val="0"/>
          <w:marTop w:val="154"/>
          <w:marBottom w:val="0"/>
          <w:divBdr>
            <w:top w:val="none" w:sz="0" w:space="0" w:color="auto"/>
            <w:left w:val="none" w:sz="0" w:space="0" w:color="auto"/>
            <w:bottom w:val="none" w:sz="0" w:space="0" w:color="auto"/>
            <w:right w:val="none" w:sz="0" w:space="0" w:color="auto"/>
          </w:divBdr>
        </w:div>
        <w:div w:id="1873690743">
          <w:marLeft w:val="547"/>
          <w:marRight w:val="0"/>
          <w:marTop w:val="154"/>
          <w:marBottom w:val="0"/>
          <w:divBdr>
            <w:top w:val="none" w:sz="0" w:space="0" w:color="auto"/>
            <w:left w:val="none" w:sz="0" w:space="0" w:color="auto"/>
            <w:bottom w:val="none" w:sz="0" w:space="0" w:color="auto"/>
            <w:right w:val="none" w:sz="0" w:space="0" w:color="auto"/>
          </w:divBdr>
        </w:div>
      </w:divsChild>
    </w:div>
    <w:div w:id="1105345994">
      <w:bodyDiv w:val="1"/>
      <w:marLeft w:val="0"/>
      <w:marRight w:val="0"/>
      <w:marTop w:val="0"/>
      <w:marBottom w:val="0"/>
      <w:divBdr>
        <w:top w:val="none" w:sz="0" w:space="0" w:color="auto"/>
        <w:left w:val="none" w:sz="0" w:space="0" w:color="auto"/>
        <w:bottom w:val="none" w:sz="0" w:space="0" w:color="auto"/>
        <w:right w:val="none" w:sz="0" w:space="0" w:color="auto"/>
      </w:divBdr>
    </w:div>
    <w:div w:id="1124078425">
      <w:bodyDiv w:val="1"/>
      <w:marLeft w:val="0"/>
      <w:marRight w:val="0"/>
      <w:marTop w:val="0"/>
      <w:marBottom w:val="0"/>
      <w:divBdr>
        <w:top w:val="none" w:sz="0" w:space="0" w:color="auto"/>
        <w:left w:val="none" w:sz="0" w:space="0" w:color="auto"/>
        <w:bottom w:val="none" w:sz="0" w:space="0" w:color="auto"/>
        <w:right w:val="none" w:sz="0" w:space="0" w:color="auto"/>
      </w:divBdr>
    </w:div>
    <w:div w:id="1195192878">
      <w:bodyDiv w:val="1"/>
      <w:marLeft w:val="0"/>
      <w:marRight w:val="0"/>
      <w:marTop w:val="0"/>
      <w:marBottom w:val="0"/>
      <w:divBdr>
        <w:top w:val="none" w:sz="0" w:space="0" w:color="auto"/>
        <w:left w:val="none" w:sz="0" w:space="0" w:color="auto"/>
        <w:bottom w:val="none" w:sz="0" w:space="0" w:color="auto"/>
        <w:right w:val="none" w:sz="0" w:space="0" w:color="auto"/>
      </w:divBdr>
    </w:div>
    <w:div w:id="1197699812">
      <w:bodyDiv w:val="1"/>
      <w:marLeft w:val="0"/>
      <w:marRight w:val="0"/>
      <w:marTop w:val="0"/>
      <w:marBottom w:val="0"/>
      <w:divBdr>
        <w:top w:val="none" w:sz="0" w:space="0" w:color="auto"/>
        <w:left w:val="none" w:sz="0" w:space="0" w:color="auto"/>
        <w:bottom w:val="none" w:sz="0" w:space="0" w:color="auto"/>
        <w:right w:val="none" w:sz="0" w:space="0" w:color="auto"/>
      </w:divBdr>
    </w:div>
    <w:div w:id="1259024365">
      <w:bodyDiv w:val="1"/>
      <w:marLeft w:val="0"/>
      <w:marRight w:val="0"/>
      <w:marTop w:val="0"/>
      <w:marBottom w:val="0"/>
      <w:divBdr>
        <w:top w:val="none" w:sz="0" w:space="0" w:color="auto"/>
        <w:left w:val="none" w:sz="0" w:space="0" w:color="auto"/>
        <w:bottom w:val="none" w:sz="0" w:space="0" w:color="auto"/>
        <w:right w:val="none" w:sz="0" w:space="0" w:color="auto"/>
      </w:divBdr>
    </w:div>
    <w:div w:id="1264996959">
      <w:bodyDiv w:val="1"/>
      <w:marLeft w:val="0"/>
      <w:marRight w:val="0"/>
      <w:marTop w:val="0"/>
      <w:marBottom w:val="0"/>
      <w:divBdr>
        <w:top w:val="none" w:sz="0" w:space="0" w:color="auto"/>
        <w:left w:val="none" w:sz="0" w:space="0" w:color="auto"/>
        <w:bottom w:val="none" w:sz="0" w:space="0" w:color="auto"/>
        <w:right w:val="none" w:sz="0" w:space="0" w:color="auto"/>
      </w:divBdr>
    </w:div>
    <w:div w:id="1293515238">
      <w:bodyDiv w:val="1"/>
      <w:marLeft w:val="0"/>
      <w:marRight w:val="0"/>
      <w:marTop w:val="0"/>
      <w:marBottom w:val="0"/>
      <w:divBdr>
        <w:top w:val="none" w:sz="0" w:space="0" w:color="auto"/>
        <w:left w:val="none" w:sz="0" w:space="0" w:color="auto"/>
        <w:bottom w:val="none" w:sz="0" w:space="0" w:color="auto"/>
        <w:right w:val="none" w:sz="0" w:space="0" w:color="auto"/>
      </w:divBdr>
    </w:div>
    <w:div w:id="1345939756">
      <w:bodyDiv w:val="1"/>
      <w:marLeft w:val="0"/>
      <w:marRight w:val="0"/>
      <w:marTop w:val="0"/>
      <w:marBottom w:val="0"/>
      <w:divBdr>
        <w:top w:val="none" w:sz="0" w:space="0" w:color="auto"/>
        <w:left w:val="none" w:sz="0" w:space="0" w:color="auto"/>
        <w:bottom w:val="none" w:sz="0" w:space="0" w:color="auto"/>
        <w:right w:val="none" w:sz="0" w:space="0" w:color="auto"/>
      </w:divBdr>
    </w:div>
    <w:div w:id="1415711025">
      <w:bodyDiv w:val="1"/>
      <w:marLeft w:val="0"/>
      <w:marRight w:val="0"/>
      <w:marTop w:val="0"/>
      <w:marBottom w:val="0"/>
      <w:divBdr>
        <w:top w:val="none" w:sz="0" w:space="0" w:color="auto"/>
        <w:left w:val="none" w:sz="0" w:space="0" w:color="auto"/>
        <w:bottom w:val="none" w:sz="0" w:space="0" w:color="auto"/>
        <w:right w:val="none" w:sz="0" w:space="0" w:color="auto"/>
      </w:divBdr>
    </w:div>
    <w:div w:id="1416517383">
      <w:bodyDiv w:val="1"/>
      <w:marLeft w:val="0"/>
      <w:marRight w:val="0"/>
      <w:marTop w:val="0"/>
      <w:marBottom w:val="0"/>
      <w:divBdr>
        <w:top w:val="none" w:sz="0" w:space="0" w:color="auto"/>
        <w:left w:val="none" w:sz="0" w:space="0" w:color="auto"/>
        <w:bottom w:val="none" w:sz="0" w:space="0" w:color="auto"/>
        <w:right w:val="none" w:sz="0" w:space="0" w:color="auto"/>
      </w:divBdr>
    </w:div>
    <w:div w:id="1431928633">
      <w:bodyDiv w:val="1"/>
      <w:marLeft w:val="0"/>
      <w:marRight w:val="0"/>
      <w:marTop w:val="0"/>
      <w:marBottom w:val="0"/>
      <w:divBdr>
        <w:top w:val="none" w:sz="0" w:space="0" w:color="auto"/>
        <w:left w:val="none" w:sz="0" w:space="0" w:color="auto"/>
        <w:bottom w:val="none" w:sz="0" w:space="0" w:color="auto"/>
        <w:right w:val="none" w:sz="0" w:space="0" w:color="auto"/>
      </w:divBdr>
    </w:div>
    <w:div w:id="1532380185">
      <w:bodyDiv w:val="1"/>
      <w:marLeft w:val="0"/>
      <w:marRight w:val="0"/>
      <w:marTop w:val="0"/>
      <w:marBottom w:val="0"/>
      <w:divBdr>
        <w:top w:val="none" w:sz="0" w:space="0" w:color="auto"/>
        <w:left w:val="none" w:sz="0" w:space="0" w:color="auto"/>
        <w:bottom w:val="none" w:sz="0" w:space="0" w:color="auto"/>
        <w:right w:val="none" w:sz="0" w:space="0" w:color="auto"/>
      </w:divBdr>
    </w:div>
    <w:div w:id="1535969972">
      <w:bodyDiv w:val="1"/>
      <w:marLeft w:val="0"/>
      <w:marRight w:val="0"/>
      <w:marTop w:val="0"/>
      <w:marBottom w:val="0"/>
      <w:divBdr>
        <w:top w:val="none" w:sz="0" w:space="0" w:color="auto"/>
        <w:left w:val="none" w:sz="0" w:space="0" w:color="auto"/>
        <w:bottom w:val="none" w:sz="0" w:space="0" w:color="auto"/>
        <w:right w:val="none" w:sz="0" w:space="0" w:color="auto"/>
      </w:divBdr>
    </w:div>
    <w:div w:id="1576474898">
      <w:bodyDiv w:val="1"/>
      <w:marLeft w:val="0"/>
      <w:marRight w:val="0"/>
      <w:marTop w:val="0"/>
      <w:marBottom w:val="0"/>
      <w:divBdr>
        <w:top w:val="none" w:sz="0" w:space="0" w:color="auto"/>
        <w:left w:val="none" w:sz="0" w:space="0" w:color="auto"/>
        <w:bottom w:val="none" w:sz="0" w:space="0" w:color="auto"/>
        <w:right w:val="none" w:sz="0" w:space="0" w:color="auto"/>
      </w:divBdr>
    </w:div>
    <w:div w:id="1594052037">
      <w:bodyDiv w:val="1"/>
      <w:marLeft w:val="0"/>
      <w:marRight w:val="0"/>
      <w:marTop w:val="0"/>
      <w:marBottom w:val="0"/>
      <w:divBdr>
        <w:top w:val="none" w:sz="0" w:space="0" w:color="auto"/>
        <w:left w:val="none" w:sz="0" w:space="0" w:color="auto"/>
        <w:bottom w:val="none" w:sz="0" w:space="0" w:color="auto"/>
        <w:right w:val="none" w:sz="0" w:space="0" w:color="auto"/>
      </w:divBdr>
    </w:div>
    <w:div w:id="1636987826">
      <w:bodyDiv w:val="1"/>
      <w:marLeft w:val="0"/>
      <w:marRight w:val="0"/>
      <w:marTop w:val="0"/>
      <w:marBottom w:val="0"/>
      <w:divBdr>
        <w:top w:val="none" w:sz="0" w:space="0" w:color="auto"/>
        <w:left w:val="none" w:sz="0" w:space="0" w:color="auto"/>
        <w:bottom w:val="none" w:sz="0" w:space="0" w:color="auto"/>
        <w:right w:val="none" w:sz="0" w:space="0" w:color="auto"/>
      </w:divBdr>
    </w:div>
    <w:div w:id="1662659990">
      <w:bodyDiv w:val="1"/>
      <w:marLeft w:val="0"/>
      <w:marRight w:val="0"/>
      <w:marTop w:val="0"/>
      <w:marBottom w:val="0"/>
      <w:divBdr>
        <w:top w:val="none" w:sz="0" w:space="0" w:color="auto"/>
        <w:left w:val="none" w:sz="0" w:space="0" w:color="auto"/>
        <w:bottom w:val="none" w:sz="0" w:space="0" w:color="auto"/>
        <w:right w:val="none" w:sz="0" w:space="0" w:color="auto"/>
      </w:divBdr>
    </w:div>
    <w:div w:id="1698382410">
      <w:bodyDiv w:val="1"/>
      <w:marLeft w:val="0"/>
      <w:marRight w:val="0"/>
      <w:marTop w:val="0"/>
      <w:marBottom w:val="0"/>
      <w:divBdr>
        <w:top w:val="none" w:sz="0" w:space="0" w:color="auto"/>
        <w:left w:val="none" w:sz="0" w:space="0" w:color="auto"/>
        <w:bottom w:val="none" w:sz="0" w:space="0" w:color="auto"/>
        <w:right w:val="none" w:sz="0" w:space="0" w:color="auto"/>
      </w:divBdr>
    </w:div>
    <w:div w:id="1743944378">
      <w:bodyDiv w:val="1"/>
      <w:marLeft w:val="0"/>
      <w:marRight w:val="0"/>
      <w:marTop w:val="0"/>
      <w:marBottom w:val="0"/>
      <w:divBdr>
        <w:top w:val="none" w:sz="0" w:space="0" w:color="auto"/>
        <w:left w:val="none" w:sz="0" w:space="0" w:color="auto"/>
        <w:bottom w:val="none" w:sz="0" w:space="0" w:color="auto"/>
        <w:right w:val="none" w:sz="0" w:space="0" w:color="auto"/>
      </w:divBdr>
    </w:div>
    <w:div w:id="1751729945">
      <w:bodyDiv w:val="1"/>
      <w:marLeft w:val="0"/>
      <w:marRight w:val="0"/>
      <w:marTop w:val="0"/>
      <w:marBottom w:val="0"/>
      <w:divBdr>
        <w:top w:val="none" w:sz="0" w:space="0" w:color="auto"/>
        <w:left w:val="none" w:sz="0" w:space="0" w:color="auto"/>
        <w:bottom w:val="none" w:sz="0" w:space="0" w:color="auto"/>
        <w:right w:val="none" w:sz="0" w:space="0" w:color="auto"/>
      </w:divBdr>
    </w:div>
    <w:div w:id="1775199753">
      <w:bodyDiv w:val="1"/>
      <w:marLeft w:val="0"/>
      <w:marRight w:val="0"/>
      <w:marTop w:val="0"/>
      <w:marBottom w:val="0"/>
      <w:divBdr>
        <w:top w:val="none" w:sz="0" w:space="0" w:color="auto"/>
        <w:left w:val="none" w:sz="0" w:space="0" w:color="auto"/>
        <w:bottom w:val="none" w:sz="0" w:space="0" w:color="auto"/>
        <w:right w:val="none" w:sz="0" w:space="0" w:color="auto"/>
      </w:divBdr>
    </w:div>
    <w:div w:id="1777363393">
      <w:bodyDiv w:val="1"/>
      <w:marLeft w:val="0"/>
      <w:marRight w:val="0"/>
      <w:marTop w:val="0"/>
      <w:marBottom w:val="0"/>
      <w:divBdr>
        <w:top w:val="none" w:sz="0" w:space="0" w:color="auto"/>
        <w:left w:val="none" w:sz="0" w:space="0" w:color="auto"/>
        <w:bottom w:val="none" w:sz="0" w:space="0" w:color="auto"/>
        <w:right w:val="none" w:sz="0" w:space="0" w:color="auto"/>
      </w:divBdr>
    </w:div>
    <w:div w:id="1841463289">
      <w:bodyDiv w:val="1"/>
      <w:marLeft w:val="0"/>
      <w:marRight w:val="0"/>
      <w:marTop w:val="0"/>
      <w:marBottom w:val="0"/>
      <w:divBdr>
        <w:top w:val="none" w:sz="0" w:space="0" w:color="auto"/>
        <w:left w:val="none" w:sz="0" w:space="0" w:color="auto"/>
        <w:bottom w:val="none" w:sz="0" w:space="0" w:color="auto"/>
        <w:right w:val="none" w:sz="0" w:space="0" w:color="auto"/>
      </w:divBdr>
    </w:div>
    <w:div w:id="1864784581">
      <w:bodyDiv w:val="1"/>
      <w:marLeft w:val="0"/>
      <w:marRight w:val="0"/>
      <w:marTop w:val="0"/>
      <w:marBottom w:val="0"/>
      <w:divBdr>
        <w:top w:val="none" w:sz="0" w:space="0" w:color="auto"/>
        <w:left w:val="none" w:sz="0" w:space="0" w:color="auto"/>
        <w:bottom w:val="none" w:sz="0" w:space="0" w:color="auto"/>
        <w:right w:val="none" w:sz="0" w:space="0" w:color="auto"/>
      </w:divBdr>
    </w:div>
    <w:div w:id="1871529466">
      <w:bodyDiv w:val="1"/>
      <w:marLeft w:val="0"/>
      <w:marRight w:val="0"/>
      <w:marTop w:val="0"/>
      <w:marBottom w:val="0"/>
      <w:divBdr>
        <w:top w:val="none" w:sz="0" w:space="0" w:color="auto"/>
        <w:left w:val="none" w:sz="0" w:space="0" w:color="auto"/>
        <w:bottom w:val="none" w:sz="0" w:space="0" w:color="auto"/>
        <w:right w:val="none" w:sz="0" w:space="0" w:color="auto"/>
      </w:divBdr>
    </w:div>
    <w:div w:id="1930917672">
      <w:bodyDiv w:val="1"/>
      <w:marLeft w:val="0"/>
      <w:marRight w:val="0"/>
      <w:marTop w:val="0"/>
      <w:marBottom w:val="0"/>
      <w:divBdr>
        <w:top w:val="none" w:sz="0" w:space="0" w:color="auto"/>
        <w:left w:val="none" w:sz="0" w:space="0" w:color="auto"/>
        <w:bottom w:val="none" w:sz="0" w:space="0" w:color="auto"/>
        <w:right w:val="none" w:sz="0" w:space="0" w:color="auto"/>
      </w:divBdr>
    </w:div>
    <w:div w:id="1945073770">
      <w:bodyDiv w:val="1"/>
      <w:marLeft w:val="0"/>
      <w:marRight w:val="0"/>
      <w:marTop w:val="0"/>
      <w:marBottom w:val="0"/>
      <w:divBdr>
        <w:top w:val="none" w:sz="0" w:space="0" w:color="auto"/>
        <w:left w:val="none" w:sz="0" w:space="0" w:color="auto"/>
        <w:bottom w:val="none" w:sz="0" w:space="0" w:color="auto"/>
        <w:right w:val="none" w:sz="0" w:space="0" w:color="auto"/>
      </w:divBdr>
    </w:div>
    <w:div w:id="1959414629">
      <w:bodyDiv w:val="1"/>
      <w:marLeft w:val="0"/>
      <w:marRight w:val="0"/>
      <w:marTop w:val="0"/>
      <w:marBottom w:val="0"/>
      <w:divBdr>
        <w:top w:val="none" w:sz="0" w:space="0" w:color="auto"/>
        <w:left w:val="none" w:sz="0" w:space="0" w:color="auto"/>
        <w:bottom w:val="none" w:sz="0" w:space="0" w:color="auto"/>
        <w:right w:val="none" w:sz="0" w:space="0" w:color="auto"/>
      </w:divBdr>
      <w:divsChild>
        <w:div w:id="1434862413">
          <w:marLeft w:val="446"/>
          <w:marRight w:val="0"/>
          <w:marTop w:val="0"/>
          <w:marBottom w:val="0"/>
          <w:divBdr>
            <w:top w:val="none" w:sz="0" w:space="0" w:color="auto"/>
            <w:left w:val="none" w:sz="0" w:space="0" w:color="auto"/>
            <w:bottom w:val="none" w:sz="0" w:space="0" w:color="auto"/>
            <w:right w:val="none" w:sz="0" w:space="0" w:color="auto"/>
          </w:divBdr>
        </w:div>
        <w:div w:id="1937132009">
          <w:marLeft w:val="446"/>
          <w:marRight w:val="0"/>
          <w:marTop w:val="0"/>
          <w:marBottom w:val="0"/>
          <w:divBdr>
            <w:top w:val="none" w:sz="0" w:space="0" w:color="auto"/>
            <w:left w:val="none" w:sz="0" w:space="0" w:color="auto"/>
            <w:bottom w:val="none" w:sz="0" w:space="0" w:color="auto"/>
            <w:right w:val="none" w:sz="0" w:space="0" w:color="auto"/>
          </w:divBdr>
        </w:div>
        <w:div w:id="471871381">
          <w:marLeft w:val="446"/>
          <w:marRight w:val="0"/>
          <w:marTop w:val="0"/>
          <w:marBottom w:val="0"/>
          <w:divBdr>
            <w:top w:val="none" w:sz="0" w:space="0" w:color="auto"/>
            <w:left w:val="none" w:sz="0" w:space="0" w:color="auto"/>
            <w:bottom w:val="none" w:sz="0" w:space="0" w:color="auto"/>
            <w:right w:val="none" w:sz="0" w:space="0" w:color="auto"/>
          </w:divBdr>
        </w:div>
      </w:divsChild>
    </w:div>
    <w:div w:id="2007782439">
      <w:bodyDiv w:val="1"/>
      <w:marLeft w:val="0"/>
      <w:marRight w:val="0"/>
      <w:marTop w:val="0"/>
      <w:marBottom w:val="0"/>
      <w:divBdr>
        <w:top w:val="none" w:sz="0" w:space="0" w:color="auto"/>
        <w:left w:val="none" w:sz="0" w:space="0" w:color="auto"/>
        <w:bottom w:val="none" w:sz="0" w:space="0" w:color="auto"/>
        <w:right w:val="none" w:sz="0" w:space="0" w:color="auto"/>
      </w:divBdr>
    </w:div>
    <w:div w:id="2022462992">
      <w:bodyDiv w:val="1"/>
      <w:marLeft w:val="0"/>
      <w:marRight w:val="0"/>
      <w:marTop w:val="0"/>
      <w:marBottom w:val="0"/>
      <w:divBdr>
        <w:top w:val="none" w:sz="0" w:space="0" w:color="auto"/>
        <w:left w:val="none" w:sz="0" w:space="0" w:color="auto"/>
        <w:bottom w:val="none" w:sz="0" w:space="0" w:color="auto"/>
        <w:right w:val="none" w:sz="0" w:space="0" w:color="auto"/>
      </w:divBdr>
    </w:div>
    <w:div w:id="2063281967">
      <w:bodyDiv w:val="1"/>
      <w:marLeft w:val="0"/>
      <w:marRight w:val="0"/>
      <w:marTop w:val="0"/>
      <w:marBottom w:val="0"/>
      <w:divBdr>
        <w:top w:val="none" w:sz="0" w:space="0" w:color="auto"/>
        <w:left w:val="none" w:sz="0" w:space="0" w:color="auto"/>
        <w:bottom w:val="none" w:sz="0" w:space="0" w:color="auto"/>
        <w:right w:val="none" w:sz="0" w:space="0" w:color="auto"/>
      </w:divBdr>
    </w:div>
    <w:div w:id="2063405445">
      <w:bodyDiv w:val="1"/>
      <w:marLeft w:val="0"/>
      <w:marRight w:val="0"/>
      <w:marTop w:val="0"/>
      <w:marBottom w:val="0"/>
      <w:divBdr>
        <w:top w:val="none" w:sz="0" w:space="0" w:color="auto"/>
        <w:left w:val="none" w:sz="0" w:space="0" w:color="auto"/>
        <w:bottom w:val="none" w:sz="0" w:space="0" w:color="auto"/>
        <w:right w:val="none" w:sz="0" w:space="0" w:color="auto"/>
      </w:divBdr>
    </w:div>
    <w:div w:id="2081437739">
      <w:bodyDiv w:val="1"/>
      <w:marLeft w:val="0"/>
      <w:marRight w:val="0"/>
      <w:marTop w:val="0"/>
      <w:marBottom w:val="0"/>
      <w:divBdr>
        <w:top w:val="none" w:sz="0" w:space="0" w:color="auto"/>
        <w:left w:val="none" w:sz="0" w:space="0" w:color="auto"/>
        <w:bottom w:val="none" w:sz="0" w:space="0" w:color="auto"/>
        <w:right w:val="none" w:sz="0" w:space="0" w:color="auto"/>
      </w:divBdr>
    </w:div>
    <w:div w:id="2085250572">
      <w:bodyDiv w:val="1"/>
      <w:marLeft w:val="0"/>
      <w:marRight w:val="0"/>
      <w:marTop w:val="0"/>
      <w:marBottom w:val="0"/>
      <w:divBdr>
        <w:top w:val="none" w:sz="0" w:space="0" w:color="auto"/>
        <w:left w:val="none" w:sz="0" w:space="0" w:color="auto"/>
        <w:bottom w:val="none" w:sz="0" w:space="0" w:color="auto"/>
        <w:right w:val="none" w:sz="0" w:space="0" w:color="auto"/>
      </w:divBdr>
    </w:div>
    <w:div w:id="2116822942">
      <w:bodyDiv w:val="1"/>
      <w:marLeft w:val="0"/>
      <w:marRight w:val="0"/>
      <w:marTop w:val="0"/>
      <w:marBottom w:val="0"/>
      <w:divBdr>
        <w:top w:val="none" w:sz="0" w:space="0" w:color="auto"/>
        <w:left w:val="none" w:sz="0" w:space="0" w:color="auto"/>
        <w:bottom w:val="none" w:sz="0" w:space="0" w:color="auto"/>
        <w:right w:val="none" w:sz="0" w:space="0" w:color="auto"/>
      </w:divBdr>
    </w:div>
    <w:div w:id="2136941795">
      <w:bodyDiv w:val="1"/>
      <w:marLeft w:val="0"/>
      <w:marRight w:val="0"/>
      <w:marTop w:val="0"/>
      <w:marBottom w:val="0"/>
      <w:divBdr>
        <w:top w:val="none" w:sz="0" w:space="0" w:color="auto"/>
        <w:left w:val="none" w:sz="0" w:space="0" w:color="auto"/>
        <w:bottom w:val="none" w:sz="0" w:space="0" w:color="auto"/>
        <w:right w:val="none" w:sz="0" w:space="0" w:color="auto"/>
      </w:divBdr>
    </w:div>
    <w:div w:id="2138181335">
      <w:bodyDiv w:val="1"/>
      <w:marLeft w:val="0"/>
      <w:marRight w:val="0"/>
      <w:marTop w:val="0"/>
      <w:marBottom w:val="0"/>
      <w:divBdr>
        <w:top w:val="none" w:sz="0" w:space="0" w:color="auto"/>
        <w:left w:val="none" w:sz="0" w:space="0" w:color="auto"/>
        <w:bottom w:val="none" w:sz="0" w:space="0" w:color="auto"/>
        <w:right w:val="none" w:sz="0" w:space="0" w:color="auto"/>
      </w:divBdr>
    </w:div>
    <w:div w:id="21403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CD0AD-2ABA-4C07-A559-CB829A7D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7</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136</cp:revision>
  <dcterms:created xsi:type="dcterms:W3CDTF">2021-08-14T04:24:00Z</dcterms:created>
  <dcterms:modified xsi:type="dcterms:W3CDTF">2023-04-09T12:19:00Z</dcterms:modified>
</cp:coreProperties>
</file>