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pPr w:leftFromText="180" w:rightFromText="180" w:vertAnchor="text" w:horzAnchor="margin" w:tblpY="330"/>
        <w:tblW w:w="9805" w:type="dxa"/>
        <w:tblLook w:val="04A0" w:firstRow="1" w:lastRow="0" w:firstColumn="1" w:lastColumn="0" w:noHBand="0" w:noVBand="1"/>
      </w:tblPr>
      <w:tblGrid>
        <w:gridCol w:w="1998"/>
        <w:gridCol w:w="5670"/>
        <w:gridCol w:w="2137"/>
      </w:tblGrid>
      <w:tr w:rsidR="00A21CA9" w:rsidRPr="00296841" w:rsidTr="00A21CA9">
        <w:trPr>
          <w:trHeight w:val="800"/>
        </w:trPr>
        <w:tc>
          <w:tcPr>
            <w:tcW w:w="1998" w:type="dxa"/>
          </w:tcPr>
          <w:p w:rsidR="00A21CA9" w:rsidRPr="00296841" w:rsidRDefault="00A21CA9" w:rsidP="00A21CA9">
            <w:pPr>
              <w:jc w:val="center"/>
              <w:rPr>
                <w:b/>
                <w:sz w:val="28"/>
                <w:szCs w:val="28"/>
              </w:rPr>
            </w:pPr>
            <w:bookmarkStart w:id="0" w:name="bookmark3292"/>
            <w:bookmarkStart w:id="1" w:name="_Hlk68984116"/>
            <w:r w:rsidRPr="00296841">
              <w:rPr>
                <w:b/>
                <w:sz w:val="28"/>
                <w:szCs w:val="28"/>
              </w:rPr>
              <w:t>Tuầ</w:t>
            </w:r>
            <w:r>
              <w:rPr>
                <w:b/>
                <w:sz w:val="28"/>
                <w:szCs w:val="28"/>
              </w:rPr>
              <w:t>n:</w:t>
            </w:r>
            <w:r w:rsidR="00701503">
              <w:rPr>
                <w:b/>
                <w:sz w:val="28"/>
                <w:szCs w:val="28"/>
              </w:rPr>
              <w:t xml:space="preserve"> </w:t>
            </w:r>
            <w:r>
              <w:rPr>
                <w:b/>
                <w:sz w:val="28"/>
                <w:szCs w:val="28"/>
              </w:rPr>
              <w:t>35</w:t>
            </w:r>
          </w:p>
          <w:p w:rsidR="00A21CA9" w:rsidRPr="00064BB1" w:rsidRDefault="00A21CA9" w:rsidP="00A21CA9">
            <w:pPr>
              <w:jc w:val="center"/>
              <w:rPr>
                <w:sz w:val="28"/>
                <w:szCs w:val="28"/>
              </w:rPr>
            </w:pPr>
            <w:r w:rsidRPr="00296841">
              <w:rPr>
                <w:b/>
                <w:sz w:val="28"/>
                <w:szCs w:val="28"/>
              </w:rPr>
              <w:t>Tiế</w:t>
            </w:r>
            <w:r>
              <w:rPr>
                <w:b/>
                <w:sz w:val="28"/>
                <w:szCs w:val="28"/>
              </w:rPr>
              <w:t>t: 49, 50</w:t>
            </w:r>
          </w:p>
        </w:tc>
        <w:tc>
          <w:tcPr>
            <w:tcW w:w="5670" w:type="dxa"/>
          </w:tcPr>
          <w:p w:rsidR="00A21CA9" w:rsidRPr="000E4CBD" w:rsidRDefault="00A21CA9" w:rsidP="00A21CA9">
            <w:pPr>
              <w:spacing w:line="276" w:lineRule="auto"/>
              <w:jc w:val="center"/>
              <w:rPr>
                <w:rFonts w:eastAsia="Arial"/>
                <w:b/>
                <w:sz w:val="28"/>
                <w:szCs w:val="28"/>
              </w:rPr>
            </w:pPr>
            <w:r>
              <w:rPr>
                <w:rFonts w:eastAsia="Arial"/>
                <w:b/>
                <w:sz w:val="28"/>
                <w:szCs w:val="28"/>
              </w:rPr>
              <w:t>BÀI 55</w:t>
            </w:r>
            <w:r>
              <w:rPr>
                <w:rFonts w:eastAsia="Arial"/>
                <w:b/>
                <w:sz w:val="28"/>
                <w:szCs w:val="28"/>
              </w:rPr>
              <w:t xml:space="preserve">: </w:t>
            </w:r>
            <w:r w:rsidRPr="0051196C">
              <w:rPr>
                <w:rFonts w:eastAsia="Arial"/>
                <w:b/>
                <w:sz w:val="28"/>
                <w:szCs w:val="28"/>
                <w:lang w:eastAsia="vi-VN"/>
              </w:rPr>
              <w:t xml:space="preserve"> </w:t>
            </w:r>
            <w:r w:rsidRPr="0051196C">
              <w:rPr>
                <w:rFonts w:eastAsia="Arial"/>
                <w:b/>
                <w:sz w:val="28"/>
                <w:szCs w:val="28"/>
                <w:lang w:eastAsia="vi-VN"/>
              </w:rPr>
              <w:t>NGÂN HÀ</w:t>
            </w:r>
          </w:p>
          <w:p w:rsidR="00A21CA9" w:rsidRPr="00296841" w:rsidRDefault="00A21CA9" w:rsidP="00A21CA9">
            <w:pPr>
              <w:spacing w:line="276" w:lineRule="auto"/>
              <w:jc w:val="center"/>
              <w:rPr>
                <w:rFonts w:eastAsia="Arial"/>
                <w:bCs/>
                <w:sz w:val="28"/>
                <w:szCs w:val="28"/>
              </w:rPr>
            </w:pPr>
            <w:r w:rsidRPr="00296841">
              <w:rPr>
                <w:rFonts w:eastAsia="Arial"/>
                <w:bCs/>
                <w:sz w:val="28"/>
                <w:szCs w:val="28"/>
              </w:rPr>
              <w:t xml:space="preserve">Thời gian thực hiện: </w:t>
            </w:r>
            <w:r>
              <w:rPr>
                <w:rFonts w:eastAsia="Arial"/>
                <w:bCs/>
                <w:sz w:val="28"/>
                <w:szCs w:val="28"/>
              </w:rPr>
              <w:t>02</w:t>
            </w:r>
            <w:r w:rsidRPr="00296841">
              <w:rPr>
                <w:rFonts w:eastAsia="Arial"/>
                <w:bCs/>
                <w:sz w:val="28"/>
                <w:szCs w:val="28"/>
              </w:rPr>
              <w:t xml:space="preserve"> tiế</w:t>
            </w:r>
            <w:r>
              <w:rPr>
                <w:rFonts w:eastAsia="Arial"/>
                <w:bCs/>
                <w:sz w:val="28"/>
                <w:szCs w:val="28"/>
              </w:rPr>
              <w:t>t</w:t>
            </w:r>
          </w:p>
        </w:tc>
        <w:tc>
          <w:tcPr>
            <w:tcW w:w="2137" w:type="dxa"/>
          </w:tcPr>
          <w:p w:rsidR="00A21CA9" w:rsidRPr="00296841" w:rsidRDefault="00A21CA9" w:rsidP="00A21CA9">
            <w:pPr>
              <w:jc w:val="center"/>
              <w:rPr>
                <w:b/>
                <w:sz w:val="28"/>
                <w:szCs w:val="28"/>
              </w:rPr>
            </w:pPr>
            <w:r>
              <w:rPr>
                <w:b/>
                <w:sz w:val="28"/>
                <w:szCs w:val="28"/>
              </w:rPr>
              <w:t>NS: 14</w:t>
            </w:r>
            <w:r>
              <w:rPr>
                <w:b/>
                <w:sz w:val="28"/>
                <w:szCs w:val="28"/>
              </w:rPr>
              <w:t>/05</w:t>
            </w:r>
            <w:r w:rsidRPr="00296841">
              <w:rPr>
                <w:b/>
                <w:sz w:val="28"/>
                <w:szCs w:val="28"/>
              </w:rPr>
              <w:t>/2023</w:t>
            </w:r>
          </w:p>
          <w:p w:rsidR="00A21CA9" w:rsidRPr="008E370E" w:rsidRDefault="00A21CA9" w:rsidP="00A21CA9">
            <w:pPr>
              <w:jc w:val="center"/>
              <w:rPr>
                <w:sz w:val="28"/>
                <w:szCs w:val="28"/>
              </w:rPr>
            </w:pPr>
            <w:r>
              <w:rPr>
                <w:sz w:val="28"/>
                <w:szCs w:val="28"/>
              </w:rPr>
              <w:t>ND: 18</w:t>
            </w:r>
            <w:r>
              <w:rPr>
                <w:sz w:val="28"/>
                <w:szCs w:val="28"/>
              </w:rPr>
              <w:t>/05/2023</w:t>
            </w:r>
          </w:p>
        </w:tc>
      </w:tr>
      <w:bookmarkEnd w:id="0"/>
      <w:bookmarkEnd w:id="1"/>
    </w:tbl>
    <w:p w:rsidR="00A21CA9" w:rsidRDefault="00A21CA9" w:rsidP="0051196C">
      <w:pPr>
        <w:spacing w:line="276" w:lineRule="auto"/>
        <w:jc w:val="center"/>
        <w:rPr>
          <w:rFonts w:eastAsia="Arial"/>
          <w:b/>
          <w:sz w:val="28"/>
          <w:szCs w:val="28"/>
          <w:lang w:val="vi-VN" w:eastAsia="vi-VN"/>
        </w:rPr>
      </w:pPr>
    </w:p>
    <w:p w:rsidR="00A21CA9" w:rsidRDefault="00A21CA9" w:rsidP="0051196C">
      <w:pPr>
        <w:spacing w:line="276" w:lineRule="auto"/>
        <w:jc w:val="both"/>
        <w:rPr>
          <w:rFonts w:eastAsia="Arial"/>
          <w:b/>
          <w:sz w:val="26"/>
          <w:szCs w:val="26"/>
          <w:lang w:val="vi-VN" w:eastAsia="vi-VN"/>
        </w:rPr>
      </w:pPr>
    </w:p>
    <w:p w:rsidR="0051196C" w:rsidRPr="0051196C" w:rsidRDefault="0051196C" w:rsidP="0051196C">
      <w:pPr>
        <w:spacing w:line="276" w:lineRule="auto"/>
        <w:jc w:val="both"/>
        <w:rPr>
          <w:rFonts w:eastAsia="Arial"/>
          <w:b/>
          <w:sz w:val="26"/>
          <w:szCs w:val="26"/>
          <w:lang w:val="vi-VN" w:eastAsia="vi-VN"/>
        </w:rPr>
      </w:pPr>
      <w:r w:rsidRPr="0051196C">
        <w:rPr>
          <w:rFonts w:eastAsia="Arial"/>
          <w:b/>
          <w:sz w:val="26"/>
          <w:szCs w:val="26"/>
          <w:lang w:val="vi-VN" w:eastAsia="vi-VN"/>
        </w:rPr>
        <w:t>I. Mục tiêu</w:t>
      </w:r>
    </w:p>
    <w:p w:rsidR="0051196C" w:rsidRPr="0051196C" w:rsidRDefault="00A21CA9" w:rsidP="00A21CA9">
      <w:pPr>
        <w:tabs>
          <w:tab w:val="left" w:pos="709"/>
        </w:tabs>
        <w:spacing w:line="276" w:lineRule="auto"/>
        <w:jc w:val="both"/>
        <w:rPr>
          <w:rFonts w:eastAsia="Arial"/>
          <w:sz w:val="26"/>
          <w:szCs w:val="26"/>
          <w:lang w:val="vi-VN" w:eastAsia="vi-VN"/>
        </w:rPr>
      </w:pPr>
      <w:r>
        <w:rPr>
          <w:rFonts w:eastAsia="Arial"/>
          <w:b/>
          <w:sz w:val="26"/>
          <w:szCs w:val="26"/>
          <w:lang w:eastAsia="vi-VN"/>
        </w:rPr>
        <w:t xml:space="preserve">1. </w:t>
      </w:r>
      <w:r w:rsidR="0051196C" w:rsidRPr="0051196C">
        <w:rPr>
          <w:rFonts w:eastAsia="Arial"/>
          <w:b/>
          <w:sz w:val="26"/>
          <w:szCs w:val="26"/>
          <w:lang w:val="vi-VN" w:eastAsia="vi-VN"/>
        </w:rPr>
        <w:t xml:space="preserve">Kiến thức: </w:t>
      </w:r>
    </w:p>
    <w:p w:rsidR="0051196C" w:rsidRPr="0051196C" w:rsidRDefault="0051196C" w:rsidP="00A21CA9">
      <w:pPr>
        <w:tabs>
          <w:tab w:val="left" w:pos="709"/>
        </w:tabs>
        <w:spacing w:line="276" w:lineRule="auto"/>
        <w:contextualSpacing/>
        <w:jc w:val="both"/>
        <w:rPr>
          <w:rFonts w:eastAsia="Arial"/>
          <w:sz w:val="26"/>
          <w:szCs w:val="26"/>
          <w:lang w:val="vi-VN" w:eastAsia="vi-VN"/>
        </w:rPr>
      </w:pPr>
      <w:r w:rsidRPr="0051196C">
        <w:rPr>
          <w:rFonts w:eastAsia="Arial"/>
          <w:sz w:val="26"/>
          <w:szCs w:val="26"/>
          <w:lang w:val="vi-VN" w:eastAsia="vi-VN"/>
        </w:rPr>
        <w:t>Sử dụng tranh ảnh( hình vẽ hoặc học liệu điện tử) chỉ ra được:</w:t>
      </w:r>
    </w:p>
    <w:p w:rsidR="0051196C" w:rsidRPr="0051196C" w:rsidRDefault="0051196C" w:rsidP="00A21CA9">
      <w:pPr>
        <w:tabs>
          <w:tab w:val="left" w:pos="709"/>
        </w:tabs>
        <w:spacing w:line="276" w:lineRule="auto"/>
        <w:contextualSpacing/>
        <w:jc w:val="both"/>
        <w:rPr>
          <w:rFonts w:eastAsia="Arial"/>
          <w:sz w:val="26"/>
          <w:szCs w:val="26"/>
          <w:lang w:val="vi-VN" w:eastAsia="vi-VN"/>
        </w:rPr>
      </w:pPr>
      <w:r w:rsidRPr="0051196C">
        <w:rPr>
          <w:rFonts w:eastAsia="Arial"/>
          <w:sz w:val="26"/>
          <w:szCs w:val="26"/>
          <w:lang w:val="vi-VN" w:eastAsia="vi-VN"/>
        </w:rPr>
        <w:t>+ Ngân Hà là một tập hợp hàng trăm tỉ thiên thể liên kết với nhau bằng lực hấp dẫn, có hình xoắn ốc.</w:t>
      </w:r>
    </w:p>
    <w:p w:rsidR="0051196C" w:rsidRPr="0051196C" w:rsidRDefault="0051196C" w:rsidP="00A21CA9">
      <w:pPr>
        <w:tabs>
          <w:tab w:val="left" w:pos="709"/>
        </w:tabs>
        <w:spacing w:line="276" w:lineRule="auto"/>
        <w:contextualSpacing/>
        <w:jc w:val="both"/>
        <w:rPr>
          <w:rFonts w:eastAsia="Arial"/>
          <w:sz w:val="26"/>
          <w:szCs w:val="26"/>
          <w:lang w:val="vi-VN" w:eastAsia="vi-VN"/>
        </w:rPr>
      </w:pPr>
      <w:r w:rsidRPr="0051196C">
        <w:rPr>
          <w:rFonts w:eastAsia="Arial"/>
          <w:sz w:val="26"/>
          <w:szCs w:val="26"/>
          <w:lang w:val="vi-VN" w:eastAsia="vi-VN"/>
        </w:rPr>
        <w:t>+  Hệ Mặt Trời là một phần nhỏ của Ngân Hà.</w:t>
      </w:r>
    </w:p>
    <w:p w:rsidR="0051196C" w:rsidRPr="0051196C" w:rsidRDefault="00A21CA9" w:rsidP="00A21CA9">
      <w:pPr>
        <w:tabs>
          <w:tab w:val="left" w:pos="709"/>
        </w:tabs>
        <w:spacing w:line="276" w:lineRule="auto"/>
        <w:jc w:val="both"/>
        <w:rPr>
          <w:rFonts w:eastAsia="Arial"/>
          <w:b/>
          <w:sz w:val="26"/>
          <w:szCs w:val="26"/>
          <w:lang w:val="vi-VN" w:eastAsia="vi-VN"/>
        </w:rPr>
      </w:pPr>
      <w:r>
        <w:rPr>
          <w:rFonts w:eastAsia="Arial"/>
          <w:b/>
          <w:sz w:val="26"/>
          <w:szCs w:val="26"/>
          <w:lang w:eastAsia="vi-VN"/>
        </w:rPr>
        <w:t xml:space="preserve">2. </w:t>
      </w:r>
      <w:r w:rsidR="0051196C" w:rsidRPr="0051196C">
        <w:rPr>
          <w:rFonts w:eastAsia="Arial"/>
          <w:b/>
          <w:sz w:val="26"/>
          <w:szCs w:val="26"/>
          <w:lang w:val="vi-VN" w:eastAsia="vi-VN"/>
        </w:rPr>
        <w:t xml:space="preserve">Năng lực: </w:t>
      </w:r>
    </w:p>
    <w:p w:rsidR="0051196C" w:rsidRPr="0051196C" w:rsidRDefault="0051196C" w:rsidP="00A21CA9">
      <w:pPr>
        <w:tabs>
          <w:tab w:val="left" w:pos="709"/>
        </w:tabs>
        <w:spacing w:line="276" w:lineRule="auto"/>
        <w:jc w:val="both"/>
        <w:rPr>
          <w:rFonts w:eastAsia="Arial"/>
          <w:b/>
          <w:sz w:val="26"/>
          <w:szCs w:val="26"/>
          <w:lang w:eastAsia="vi-VN"/>
        </w:rPr>
      </w:pPr>
      <w:r w:rsidRPr="0051196C">
        <w:rPr>
          <w:rFonts w:eastAsia="Arial"/>
          <w:b/>
          <w:sz w:val="26"/>
          <w:szCs w:val="26"/>
          <w:lang w:eastAsia="vi-VN"/>
        </w:rPr>
        <w:t>2.1. Năng lực chung</w:t>
      </w:r>
    </w:p>
    <w:p w:rsidR="0051196C" w:rsidRPr="0051196C" w:rsidRDefault="00E87239" w:rsidP="00E87239">
      <w:pPr>
        <w:tabs>
          <w:tab w:val="left" w:pos="709"/>
        </w:tabs>
        <w:spacing w:line="276" w:lineRule="auto"/>
        <w:contextualSpacing/>
        <w:jc w:val="both"/>
        <w:rPr>
          <w:rFonts w:eastAsia="Arial"/>
          <w:sz w:val="26"/>
          <w:szCs w:val="26"/>
          <w:lang w:val="vi-VN" w:eastAsia="vi-VN"/>
        </w:rPr>
      </w:pPr>
      <w:r>
        <w:rPr>
          <w:rFonts w:eastAsia="Arial"/>
          <w:bCs/>
          <w:sz w:val="26"/>
          <w:szCs w:val="26"/>
          <w:lang w:eastAsia="vi-VN"/>
        </w:rPr>
        <w:t xml:space="preserve">- </w:t>
      </w:r>
      <w:r w:rsidR="0051196C" w:rsidRPr="0051196C">
        <w:rPr>
          <w:rFonts w:eastAsia="Arial"/>
          <w:bCs/>
          <w:sz w:val="26"/>
          <w:szCs w:val="26"/>
          <w:lang w:eastAsia="vi-VN"/>
        </w:rPr>
        <w:t>Năng lực tự chủ và tự học: tìm kiếm thông tin, đọc sách giáo khoa, theo dõi video để tìm hiểu về khái niệm thiên thể, Ngân Hà và Hệ Mặt Trời là một phần của Ngân Hà.</w:t>
      </w:r>
    </w:p>
    <w:p w:rsidR="0051196C" w:rsidRPr="0051196C" w:rsidRDefault="00E87239" w:rsidP="00E87239">
      <w:pPr>
        <w:tabs>
          <w:tab w:val="left" w:pos="709"/>
        </w:tabs>
        <w:spacing w:line="276" w:lineRule="auto"/>
        <w:contextualSpacing/>
        <w:jc w:val="both"/>
        <w:rPr>
          <w:rFonts w:eastAsia="Arial"/>
          <w:sz w:val="26"/>
          <w:szCs w:val="26"/>
          <w:lang w:val="vi-VN" w:eastAsia="vi-VN"/>
        </w:rPr>
      </w:pPr>
      <w:r>
        <w:rPr>
          <w:rFonts w:eastAsia="Arial"/>
          <w:bCs/>
          <w:sz w:val="26"/>
          <w:szCs w:val="26"/>
          <w:lang w:eastAsia="vi-VN"/>
        </w:rPr>
        <w:t xml:space="preserve">- </w:t>
      </w:r>
      <w:r w:rsidR="0051196C" w:rsidRPr="0051196C">
        <w:rPr>
          <w:rFonts w:eastAsia="Arial"/>
          <w:bCs/>
          <w:sz w:val="26"/>
          <w:szCs w:val="26"/>
          <w:lang w:val="vi-VN" w:eastAsia="vi-VN"/>
        </w:rPr>
        <w:t>Năng lực giao tiếp và hợp tác: thảo luận nhóm trong tìm hiểu về Ngân Hà, hợp tác để hoàn thành phiếu nhóm về thiên hà, Ngân Hà và Hệ Mặt Trời trong Ngân Hà.</w:t>
      </w:r>
    </w:p>
    <w:p w:rsidR="0051196C" w:rsidRPr="0051196C" w:rsidRDefault="00E87239" w:rsidP="00E87239">
      <w:pPr>
        <w:tabs>
          <w:tab w:val="left" w:pos="709"/>
        </w:tabs>
        <w:spacing w:line="276" w:lineRule="auto"/>
        <w:contextualSpacing/>
        <w:jc w:val="both"/>
        <w:rPr>
          <w:rFonts w:eastAsia="Arial"/>
          <w:sz w:val="26"/>
          <w:szCs w:val="26"/>
          <w:lang w:val="vi-VN" w:eastAsia="vi-VN"/>
        </w:rPr>
      </w:pPr>
      <w:r>
        <w:rPr>
          <w:rFonts w:eastAsia="Arial"/>
          <w:bCs/>
          <w:sz w:val="26"/>
          <w:szCs w:val="26"/>
          <w:lang w:eastAsia="vi-VN"/>
        </w:rPr>
        <w:t xml:space="preserve">- </w:t>
      </w:r>
      <w:r w:rsidR="0051196C" w:rsidRPr="0051196C">
        <w:rPr>
          <w:rFonts w:eastAsia="Arial"/>
          <w:bCs/>
          <w:sz w:val="26"/>
          <w:szCs w:val="26"/>
          <w:lang w:val="vi-VN" w:eastAsia="vi-VN"/>
        </w:rPr>
        <w:t>Năng lực giải quyết vấn đề và sáng tạo: GQVĐ trong làm mô hình bằng giấy về Ngân Hà để hiểu rõ hơn về hình ảnh nhìn thấy được của Ngân Hà trong chuyển động của nó.</w:t>
      </w:r>
    </w:p>
    <w:p w:rsidR="0051196C" w:rsidRPr="0051196C" w:rsidRDefault="0051196C" w:rsidP="00A21CA9">
      <w:pPr>
        <w:tabs>
          <w:tab w:val="left" w:pos="709"/>
        </w:tabs>
        <w:spacing w:line="276" w:lineRule="auto"/>
        <w:jc w:val="both"/>
        <w:rPr>
          <w:rFonts w:eastAsia="Arial"/>
          <w:b/>
          <w:sz w:val="26"/>
          <w:szCs w:val="26"/>
          <w:lang w:val="vi-VN" w:eastAsia="vi-VN"/>
        </w:rPr>
      </w:pPr>
      <w:r w:rsidRPr="0051196C">
        <w:rPr>
          <w:rFonts w:eastAsia="Arial"/>
          <w:b/>
          <w:sz w:val="26"/>
          <w:szCs w:val="26"/>
          <w:lang w:val="vi-VN" w:eastAsia="vi-VN"/>
        </w:rPr>
        <w:t>2.2. Năng lực khoa học tự nhiên</w:t>
      </w:r>
    </w:p>
    <w:p w:rsidR="0051196C" w:rsidRPr="0051196C" w:rsidRDefault="00E87239" w:rsidP="00E87239">
      <w:pPr>
        <w:tabs>
          <w:tab w:val="left" w:pos="709"/>
        </w:tabs>
        <w:spacing w:line="276" w:lineRule="auto"/>
        <w:contextualSpacing/>
        <w:jc w:val="both"/>
        <w:rPr>
          <w:rFonts w:eastAsia="Arial"/>
          <w:sz w:val="26"/>
          <w:szCs w:val="26"/>
          <w:lang w:val="vi-VN" w:eastAsia="vi-VN"/>
        </w:rPr>
      </w:pPr>
      <w:r>
        <w:rPr>
          <w:rFonts w:eastAsia="Arial"/>
          <w:sz w:val="26"/>
          <w:szCs w:val="26"/>
          <w:lang w:eastAsia="vi-VN"/>
        </w:rPr>
        <w:t xml:space="preserve">- </w:t>
      </w:r>
      <w:r w:rsidR="0051196C" w:rsidRPr="0051196C">
        <w:rPr>
          <w:rFonts w:eastAsia="Arial"/>
          <w:sz w:val="26"/>
          <w:szCs w:val="26"/>
          <w:lang w:val="vi-VN" w:eastAsia="vi-VN"/>
        </w:rPr>
        <w:t>Quan sát được tranh, ảnh, video để rút ra khái niệm về thiên hà, Ngân Hà và Hệ Mặt Trời là một phần của Ngân Hà.</w:t>
      </w:r>
    </w:p>
    <w:p w:rsidR="0051196C" w:rsidRPr="0051196C" w:rsidRDefault="00E87239" w:rsidP="00E87239">
      <w:pPr>
        <w:tabs>
          <w:tab w:val="left" w:pos="709"/>
        </w:tabs>
        <w:spacing w:line="276" w:lineRule="auto"/>
        <w:contextualSpacing/>
        <w:jc w:val="both"/>
        <w:rPr>
          <w:rFonts w:eastAsia="Arial"/>
          <w:sz w:val="26"/>
          <w:szCs w:val="26"/>
          <w:lang w:val="vi-VN" w:eastAsia="vi-VN"/>
        </w:rPr>
      </w:pPr>
      <w:bookmarkStart w:id="2" w:name="_Hlk63545956"/>
      <w:r>
        <w:rPr>
          <w:rFonts w:eastAsia="Arial"/>
          <w:sz w:val="26"/>
          <w:szCs w:val="26"/>
          <w:lang w:eastAsia="vi-VN"/>
        </w:rPr>
        <w:t xml:space="preserve">- </w:t>
      </w:r>
      <w:r w:rsidR="0051196C" w:rsidRPr="0051196C">
        <w:rPr>
          <w:rFonts w:eastAsia="Arial"/>
          <w:sz w:val="26"/>
          <w:szCs w:val="26"/>
          <w:lang w:val="vi-VN" w:eastAsia="vi-VN"/>
        </w:rPr>
        <w:t>Tính được độ dài của một năm ánh sáng.</w:t>
      </w:r>
    </w:p>
    <w:bookmarkEnd w:id="2"/>
    <w:p w:rsidR="0051196C" w:rsidRPr="0051196C" w:rsidRDefault="00E87239" w:rsidP="00E87239">
      <w:pPr>
        <w:tabs>
          <w:tab w:val="left" w:pos="709"/>
        </w:tabs>
        <w:spacing w:line="276" w:lineRule="auto"/>
        <w:contextualSpacing/>
        <w:jc w:val="both"/>
        <w:rPr>
          <w:rFonts w:eastAsia="Arial"/>
          <w:sz w:val="26"/>
          <w:szCs w:val="26"/>
          <w:lang w:val="vi-VN" w:eastAsia="vi-VN"/>
        </w:rPr>
      </w:pPr>
      <w:r>
        <w:rPr>
          <w:rFonts w:eastAsia="Arial"/>
          <w:sz w:val="26"/>
          <w:szCs w:val="26"/>
          <w:lang w:eastAsia="vi-VN"/>
        </w:rPr>
        <w:t xml:space="preserve">- </w:t>
      </w:r>
      <w:r w:rsidR="0051196C" w:rsidRPr="0051196C">
        <w:rPr>
          <w:rFonts w:eastAsia="Arial"/>
          <w:sz w:val="26"/>
          <w:szCs w:val="26"/>
          <w:lang w:val="vi-VN" w:eastAsia="vi-VN"/>
        </w:rPr>
        <w:t>Làm được mô hình bằng giấy về Ngân Hà.</w:t>
      </w:r>
    </w:p>
    <w:p w:rsidR="0051196C" w:rsidRPr="0051196C" w:rsidRDefault="00A21CA9" w:rsidP="00A21CA9">
      <w:pPr>
        <w:tabs>
          <w:tab w:val="left" w:pos="709"/>
        </w:tabs>
        <w:spacing w:line="276" w:lineRule="auto"/>
        <w:jc w:val="both"/>
        <w:rPr>
          <w:rFonts w:eastAsia="Arial"/>
          <w:sz w:val="26"/>
          <w:szCs w:val="26"/>
          <w:lang w:val="vi-VN" w:eastAsia="vi-VN"/>
        </w:rPr>
      </w:pPr>
      <w:r>
        <w:rPr>
          <w:rFonts w:eastAsia="Arial"/>
          <w:b/>
          <w:sz w:val="26"/>
          <w:szCs w:val="26"/>
          <w:lang w:eastAsia="vi-VN"/>
        </w:rPr>
        <w:t>1.</w:t>
      </w:r>
      <w:r w:rsidR="0051196C" w:rsidRPr="0051196C">
        <w:rPr>
          <w:rFonts w:eastAsia="Arial"/>
          <w:b/>
          <w:sz w:val="26"/>
          <w:szCs w:val="26"/>
          <w:lang w:val="vi-VN" w:eastAsia="vi-VN"/>
        </w:rPr>
        <w:t xml:space="preserve"> Phẩm chất: </w:t>
      </w:r>
    </w:p>
    <w:p w:rsidR="0051196C" w:rsidRPr="0051196C" w:rsidRDefault="0051196C" w:rsidP="00A21CA9">
      <w:pPr>
        <w:tabs>
          <w:tab w:val="left" w:pos="709"/>
        </w:tabs>
        <w:spacing w:line="276" w:lineRule="auto"/>
        <w:contextualSpacing/>
        <w:jc w:val="both"/>
        <w:rPr>
          <w:rFonts w:eastAsia="Arial"/>
          <w:sz w:val="26"/>
          <w:szCs w:val="26"/>
          <w:lang w:val="vi-VN" w:eastAsia="vi-VN"/>
        </w:rPr>
      </w:pPr>
      <w:r w:rsidRPr="0051196C">
        <w:rPr>
          <w:rFonts w:eastAsia="Arial"/>
          <w:sz w:val="26"/>
          <w:szCs w:val="26"/>
          <w:lang w:val="vi-VN" w:eastAsia="vi-VN"/>
        </w:rPr>
        <w:t>Thông qua thực hiện bài học sẽ tạo điều kiện để học sinh:</w:t>
      </w:r>
    </w:p>
    <w:p w:rsidR="0051196C" w:rsidRPr="00A21CA9" w:rsidRDefault="00A21CA9" w:rsidP="00A21CA9">
      <w:pPr>
        <w:tabs>
          <w:tab w:val="left" w:pos="709"/>
        </w:tabs>
        <w:spacing w:line="276" w:lineRule="auto"/>
        <w:jc w:val="both"/>
        <w:rPr>
          <w:rFonts w:eastAsia="Arial"/>
          <w:sz w:val="26"/>
          <w:szCs w:val="26"/>
          <w:lang w:val="vi-VN" w:eastAsia="vi-VN"/>
        </w:rPr>
      </w:pPr>
      <w:r>
        <w:rPr>
          <w:rFonts w:eastAsia="Arial"/>
          <w:sz w:val="26"/>
          <w:szCs w:val="26"/>
          <w:lang w:eastAsia="vi-VN"/>
        </w:rPr>
        <w:t xml:space="preserve">- </w:t>
      </w:r>
      <w:r w:rsidR="0051196C" w:rsidRPr="00A21CA9">
        <w:rPr>
          <w:rFonts w:eastAsia="Arial"/>
          <w:sz w:val="26"/>
          <w:szCs w:val="26"/>
          <w:lang w:val="vi-VN" w:eastAsia="vi-VN"/>
        </w:rPr>
        <w:t>Chăm học, chịu khó tìm tòi tài liệu và thực hiện các nhiệm vụ cá nhân nhằm tìm hiểu về Ngân Hà.</w:t>
      </w:r>
    </w:p>
    <w:p w:rsidR="0051196C" w:rsidRPr="00A21CA9" w:rsidRDefault="00A21CA9" w:rsidP="00A21CA9">
      <w:pPr>
        <w:tabs>
          <w:tab w:val="left" w:pos="709"/>
        </w:tabs>
        <w:spacing w:line="276" w:lineRule="auto"/>
        <w:jc w:val="both"/>
        <w:rPr>
          <w:rFonts w:eastAsia="Arial"/>
          <w:sz w:val="26"/>
          <w:szCs w:val="26"/>
          <w:lang w:val="vi-VN" w:eastAsia="vi-VN"/>
        </w:rPr>
      </w:pPr>
      <w:r>
        <w:rPr>
          <w:rFonts w:eastAsia="Arial"/>
          <w:sz w:val="26"/>
          <w:szCs w:val="26"/>
          <w:lang w:eastAsia="vi-VN"/>
        </w:rPr>
        <w:t xml:space="preserve">- </w:t>
      </w:r>
      <w:r w:rsidR="0051196C" w:rsidRPr="00A21CA9">
        <w:rPr>
          <w:rFonts w:eastAsia="Arial"/>
          <w:sz w:val="26"/>
          <w:szCs w:val="26"/>
          <w:lang w:val="vi-VN" w:eastAsia="vi-VN"/>
        </w:rPr>
        <w:t>Có trách nhiệm trong hoạt động nhóm, chủ động nhận và thực hiện nhiệm vụ nhóm trong xử lí kết quả nghiên cứu và rút ra nhận xét về Ngân Hà.</w:t>
      </w:r>
    </w:p>
    <w:p w:rsidR="0051196C" w:rsidRPr="00A21CA9" w:rsidRDefault="00A21CA9" w:rsidP="00A21CA9">
      <w:pPr>
        <w:tabs>
          <w:tab w:val="left" w:pos="709"/>
        </w:tabs>
        <w:spacing w:line="276" w:lineRule="auto"/>
        <w:jc w:val="both"/>
        <w:rPr>
          <w:rFonts w:eastAsia="Arial"/>
          <w:sz w:val="26"/>
          <w:szCs w:val="26"/>
          <w:lang w:val="vi-VN" w:eastAsia="vi-VN"/>
        </w:rPr>
      </w:pPr>
      <w:r>
        <w:rPr>
          <w:rFonts w:eastAsia="Arial"/>
          <w:sz w:val="26"/>
          <w:szCs w:val="26"/>
          <w:lang w:eastAsia="vi-VN"/>
        </w:rPr>
        <w:t xml:space="preserve">- </w:t>
      </w:r>
      <w:r w:rsidR="0051196C" w:rsidRPr="00A21CA9">
        <w:rPr>
          <w:rFonts w:eastAsia="Arial"/>
          <w:sz w:val="26"/>
          <w:szCs w:val="26"/>
          <w:lang w:val="vi-VN" w:eastAsia="vi-VN"/>
        </w:rPr>
        <w:t>Trung thực, cẩn thận trong xử lí kết quả được nhận, rút ra nhận xét và làm hô hình Ngân Hà.</w:t>
      </w:r>
    </w:p>
    <w:p w:rsidR="0051196C" w:rsidRPr="0051196C" w:rsidRDefault="0051196C" w:rsidP="0051196C">
      <w:pPr>
        <w:spacing w:line="276" w:lineRule="auto"/>
        <w:jc w:val="both"/>
        <w:rPr>
          <w:rFonts w:eastAsia="Arial"/>
          <w:b/>
          <w:sz w:val="26"/>
          <w:szCs w:val="26"/>
          <w:lang w:val="vi-VN" w:eastAsia="vi-VN"/>
        </w:rPr>
      </w:pPr>
      <w:r w:rsidRPr="0051196C">
        <w:rPr>
          <w:rFonts w:eastAsia="Arial"/>
          <w:b/>
          <w:sz w:val="26"/>
          <w:szCs w:val="26"/>
          <w:lang w:val="vi-VN" w:eastAsia="vi-VN"/>
        </w:rPr>
        <w:t>II. Thiết bị dạy học và học liệu</w:t>
      </w:r>
    </w:p>
    <w:p w:rsidR="0051196C" w:rsidRPr="0051196C" w:rsidRDefault="00A21CA9" w:rsidP="00A21CA9">
      <w:pPr>
        <w:tabs>
          <w:tab w:val="left" w:pos="709"/>
        </w:tabs>
        <w:spacing w:line="276" w:lineRule="auto"/>
        <w:contextualSpacing/>
        <w:jc w:val="both"/>
        <w:rPr>
          <w:rFonts w:eastAsia="Arial"/>
          <w:sz w:val="26"/>
          <w:szCs w:val="26"/>
          <w:lang w:val="vi-VN" w:eastAsia="vi-VN"/>
        </w:rPr>
      </w:pPr>
      <w:r>
        <w:rPr>
          <w:rFonts w:eastAsia="Arial"/>
          <w:sz w:val="26"/>
          <w:szCs w:val="26"/>
          <w:lang w:eastAsia="vi-VN"/>
        </w:rPr>
        <w:t xml:space="preserve">- </w:t>
      </w:r>
      <w:r w:rsidR="0051196C" w:rsidRPr="0051196C">
        <w:rPr>
          <w:rFonts w:eastAsia="Arial"/>
          <w:sz w:val="26"/>
          <w:szCs w:val="26"/>
          <w:lang w:val="vi-VN" w:eastAsia="vi-VN"/>
        </w:rPr>
        <w:t>Hình ảnh chụp Ngân Hà khi nhìn từ Trái Đất.</w:t>
      </w:r>
    </w:p>
    <w:p w:rsidR="0051196C" w:rsidRPr="0051196C" w:rsidRDefault="00A21CA9" w:rsidP="00A21CA9">
      <w:pPr>
        <w:tabs>
          <w:tab w:val="left" w:pos="709"/>
        </w:tabs>
        <w:spacing w:line="276" w:lineRule="auto"/>
        <w:contextualSpacing/>
        <w:jc w:val="both"/>
        <w:rPr>
          <w:rFonts w:eastAsia="Arial"/>
          <w:sz w:val="26"/>
          <w:szCs w:val="26"/>
          <w:lang w:val="vi-VN" w:eastAsia="vi-VN"/>
        </w:rPr>
      </w:pPr>
      <w:r>
        <w:rPr>
          <w:rFonts w:eastAsia="Arial"/>
          <w:sz w:val="26"/>
          <w:szCs w:val="26"/>
          <w:lang w:eastAsia="vi-VN"/>
        </w:rPr>
        <w:t xml:space="preserve">- </w:t>
      </w:r>
      <w:r w:rsidR="0051196C" w:rsidRPr="0051196C">
        <w:rPr>
          <w:rFonts w:eastAsia="Arial"/>
          <w:sz w:val="26"/>
          <w:szCs w:val="26"/>
          <w:lang w:val="vi-VN" w:eastAsia="vi-VN"/>
        </w:rPr>
        <w:t>Video giới thiệu về Ngân Hà:</w:t>
      </w:r>
    </w:p>
    <w:p w:rsidR="0051196C" w:rsidRPr="0051196C" w:rsidRDefault="0051196C" w:rsidP="0051196C">
      <w:pPr>
        <w:tabs>
          <w:tab w:val="left" w:pos="709"/>
        </w:tabs>
        <w:spacing w:line="276" w:lineRule="auto"/>
        <w:ind w:firstLine="567"/>
        <w:contextualSpacing/>
        <w:jc w:val="both"/>
        <w:rPr>
          <w:rFonts w:eastAsia="Arial"/>
          <w:sz w:val="26"/>
          <w:szCs w:val="26"/>
          <w:lang w:eastAsia="vi-VN"/>
        </w:rPr>
      </w:pPr>
      <w:r w:rsidRPr="0051196C">
        <w:rPr>
          <w:rFonts w:eastAsia="Arial"/>
          <w:sz w:val="26"/>
          <w:szCs w:val="26"/>
          <w:lang w:eastAsia="vi-VN"/>
        </w:rPr>
        <w:t xml:space="preserve">Tiếng Anh: </w:t>
      </w:r>
      <w:hyperlink r:id="rId8" w:history="1">
        <w:r w:rsidRPr="0051196C">
          <w:rPr>
            <w:rFonts w:eastAsia="Arial"/>
            <w:color w:val="0000FF"/>
            <w:sz w:val="26"/>
            <w:szCs w:val="26"/>
            <w:u w:val="single"/>
            <w:lang w:eastAsia="vi-VN"/>
          </w:rPr>
          <w:t>https://www.youtube.com/watch?v=QIhO9IaLAg8</w:t>
        </w:r>
      </w:hyperlink>
      <w:r w:rsidRPr="0051196C">
        <w:rPr>
          <w:rFonts w:eastAsia="Arial"/>
          <w:sz w:val="26"/>
          <w:szCs w:val="26"/>
          <w:lang w:eastAsia="vi-VN"/>
        </w:rPr>
        <w:t xml:space="preserve"> </w:t>
      </w:r>
    </w:p>
    <w:p w:rsidR="0051196C" w:rsidRPr="0051196C" w:rsidRDefault="0051196C" w:rsidP="0051196C">
      <w:pPr>
        <w:tabs>
          <w:tab w:val="left" w:pos="709"/>
        </w:tabs>
        <w:spacing w:line="276" w:lineRule="auto"/>
        <w:ind w:firstLine="567"/>
        <w:contextualSpacing/>
        <w:jc w:val="both"/>
        <w:rPr>
          <w:rFonts w:eastAsia="Calibri"/>
          <w:sz w:val="28"/>
          <w:szCs w:val="28"/>
          <w:lang w:val="vi-VN" w:eastAsia="vi-VN"/>
        </w:rPr>
      </w:pPr>
      <w:r w:rsidRPr="0051196C">
        <w:rPr>
          <w:rFonts w:eastAsia="Arial"/>
          <w:sz w:val="26"/>
          <w:szCs w:val="26"/>
          <w:lang w:eastAsia="vi-VN"/>
        </w:rPr>
        <w:t xml:space="preserve">Tiếng Việt: </w:t>
      </w:r>
      <w:hyperlink r:id="rId9" w:history="1">
        <w:r w:rsidRPr="0051196C">
          <w:rPr>
            <w:rFonts w:eastAsia="Calibri"/>
            <w:color w:val="0000FF"/>
            <w:sz w:val="28"/>
            <w:szCs w:val="28"/>
            <w:u w:val="single"/>
            <w:lang w:val="vi-VN" w:eastAsia="vi-VN"/>
          </w:rPr>
          <w:t>https://www.youtube.com/watch?v=5fHjmia4MgY</w:t>
        </w:r>
      </w:hyperlink>
    </w:p>
    <w:p w:rsidR="0051196C" w:rsidRPr="0051196C" w:rsidRDefault="00A21CA9" w:rsidP="00A21CA9">
      <w:pPr>
        <w:tabs>
          <w:tab w:val="left" w:pos="709"/>
        </w:tabs>
        <w:spacing w:line="276" w:lineRule="auto"/>
        <w:contextualSpacing/>
        <w:jc w:val="both"/>
        <w:rPr>
          <w:rFonts w:eastAsia="Arial"/>
          <w:sz w:val="26"/>
          <w:szCs w:val="26"/>
          <w:lang w:val="vi-VN" w:eastAsia="vi-VN"/>
        </w:rPr>
      </w:pPr>
      <w:r>
        <w:rPr>
          <w:rFonts w:eastAsia="Arial"/>
          <w:sz w:val="26"/>
          <w:szCs w:val="26"/>
          <w:lang w:eastAsia="vi-VN"/>
        </w:rPr>
        <w:t xml:space="preserve">- </w:t>
      </w:r>
      <w:r w:rsidR="0051196C" w:rsidRPr="0051196C">
        <w:rPr>
          <w:rFonts w:eastAsia="Arial"/>
          <w:sz w:val="26"/>
          <w:szCs w:val="26"/>
          <w:lang w:val="vi-VN" w:eastAsia="vi-VN"/>
        </w:rPr>
        <w:t>Phiếu học tập Bài 55. NGÂN HÀ (đính kèm).</w:t>
      </w:r>
    </w:p>
    <w:p w:rsidR="0051196C" w:rsidRPr="00A21CA9" w:rsidRDefault="00A21CA9" w:rsidP="00A21CA9">
      <w:pPr>
        <w:tabs>
          <w:tab w:val="left" w:pos="709"/>
        </w:tabs>
        <w:spacing w:line="276" w:lineRule="auto"/>
        <w:jc w:val="both"/>
        <w:rPr>
          <w:rFonts w:eastAsia="Arial"/>
          <w:sz w:val="26"/>
          <w:szCs w:val="26"/>
          <w:lang w:val="vi-VN" w:eastAsia="vi-VN"/>
        </w:rPr>
      </w:pPr>
      <w:bookmarkStart w:id="3" w:name="_Hlk63543981"/>
      <w:r>
        <w:rPr>
          <w:rFonts w:eastAsia="Arial"/>
          <w:sz w:val="26"/>
          <w:szCs w:val="26"/>
          <w:lang w:eastAsia="vi-VN"/>
        </w:rPr>
        <w:t xml:space="preserve">- </w:t>
      </w:r>
      <w:r w:rsidR="0051196C" w:rsidRPr="00A21CA9">
        <w:rPr>
          <w:rFonts w:eastAsia="Arial"/>
          <w:sz w:val="26"/>
          <w:szCs w:val="26"/>
          <w:lang w:val="vi-VN" w:eastAsia="vi-VN"/>
        </w:rPr>
        <w:t xml:space="preserve">Chuẩn bị cho mỗi nhóm </w:t>
      </w:r>
      <w:bookmarkEnd w:id="3"/>
      <w:r w:rsidR="0051196C" w:rsidRPr="00A21CA9">
        <w:rPr>
          <w:rFonts w:eastAsia="Arial"/>
          <w:sz w:val="26"/>
          <w:szCs w:val="26"/>
          <w:lang w:val="vi-VN" w:eastAsia="vi-VN"/>
        </w:rPr>
        <w:t>học sinh: một tấm bìa màu xanh thẫm, kéo, bút màu và một đinh ghim để làm chong chóng.</w:t>
      </w:r>
    </w:p>
    <w:p w:rsidR="0051196C" w:rsidRPr="0051196C" w:rsidRDefault="0051196C" w:rsidP="0051196C">
      <w:pPr>
        <w:spacing w:line="276" w:lineRule="auto"/>
        <w:jc w:val="both"/>
        <w:rPr>
          <w:rFonts w:eastAsia="Arial"/>
          <w:b/>
          <w:sz w:val="26"/>
          <w:szCs w:val="26"/>
          <w:lang w:val="vi-VN" w:eastAsia="vi-VN"/>
        </w:rPr>
      </w:pPr>
      <w:r w:rsidRPr="0051196C">
        <w:rPr>
          <w:rFonts w:eastAsia="Arial"/>
          <w:b/>
          <w:sz w:val="26"/>
          <w:szCs w:val="26"/>
          <w:lang w:val="vi-VN" w:eastAsia="vi-VN"/>
        </w:rPr>
        <w:lastRenderedPageBreak/>
        <w:t xml:space="preserve">III. Tiến trình dạy học </w:t>
      </w:r>
    </w:p>
    <w:p w:rsidR="0051196C" w:rsidRPr="0051196C" w:rsidRDefault="0051196C" w:rsidP="00A21CA9">
      <w:pPr>
        <w:tabs>
          <w:tab w:val="left" w:pos="709"/>
        </w:tabs>
        <w:spacing w:line="276" w:lineRule="auto"/>
        <w:jc w:val="both"/>
        <w:rPr>
          <w:rFonts w:eastAsia="Arial"/>
          <w:b/>
          <w:color w:val="000000"/>
          <w:sz w:val="26"/>
          <w:szCs w:val="26"/>
          <w:lang w:val="vi-VN" w:eastAsia="vi-VN"/>
        </w:rPr>
      </w:pPr>
      <w:r w:rsidRPr="0051196C">
        <w:rPr>
          <w:rFonts w:eastAsia="Arial"/>
          <w:b/>
          <w:color w:val="000000"/>
          <w:sz w:val="26"/>
          <w:szCs w:val="26"/>
          <w:lang w:eastAsia="vi-VN"/>
        </w:rPr>
        <w:t xml:space="preserve">1. </w:t>
      </w:r>
      <w:r w:rsidRPr="0051196C">
        <w:rPr>
          <w:rFonts w:eastAsia="Arial"/>
          <w:b/>
          <w:color w:val="000000"/>
          <w:sz w:val="26"/>
          <w:szCs w:val="26"/>
          <w:lang w:val="vi-VN" w:eastAsia="vi-VN"/>
        </w:rPr>
        <w:t>Hoạt động 1: Xác định vấn đề học tập là tìm hiểu về Ngân Hà</w:t>
      </w:r>
    </w:p>
    <w:p w:rsidR="0051196C" w:rsidRPr="0051196C" w:rsidRDefault="00A21CA9" w:rsidP="00A21CA9">
      <w:pPr>
        <w:tabs>
          <w:tab w:val="left" w:pos="851"/>
        </w:tabs>
        <w:spacing w:line="276" w:lineRule="auto"/>
        <w:jc w:val="both"/>
        <w:rPr>
          <w:rFonts w:eastAsia="Arial"/>
          <w:b/>
          <w:sz w:val="26"/>
          <w:szCs w:val="26"/>
          <w:lang w:val="vi-VN" w:eastAsia="vi-VN"/>
        </w:rPr>
      </w:pPr>
      <w:r>
        <w:rPr>
          <w:rFonts w:eastAsia="Arial"/>
          <w:b/>
          <w:sz w:val="26"/>
          <w:szCs w:val="26"/>
          <w:lang w:eastAsia="vi-VN"/>
        </w:rPr>
        <w:t xml:space="preserve">a) </w:t>
      </w:r>
      <w:r w:rsidR="0051196C" w:rsidRPr="0051196C">
        <w:rPr>
          <w:rFonts w:eastAsia="Arial"/>
          <w:b/>
          <w:sz w:val="26"/>
          <w:szCs w:val="26"/>
          <w:lang w:val="vi-VN" w:eastAsia="vi-VN"/>
        </w:rPr>
        <w:t xml:space="preserve">Mục tiêu: </w:t>
      </w:r>
      <w:r w:rsidR="0051196C" w:rsidRPr="0051196C">
        <w:rPr>
          <w:rFonts w:eastAsia="Arial"/>
          <w:sz w:val="26"/>
          <w:szCs w:val="26"/>
          <w:lang w:val="vi-VN" w:eastAsia="vi-VN"/>
        </w:rPr>
        <w:t>Giúp học sinh xác định được vấn đề cần học tập là tìm hiểu về Ngân Hà</w:t>
      </w:r>
    </w:p>
    <w:p w:rsidR="0051196C" w:rsidRPr="00A21CA9" w:rsidRDefault="00423528" w:rsidP="00A21CA9">
      <w:pPr>
        <w:tabs>
          <w:tab w:val="left" w:pos="851"/>
        </w:tabs>
        <w:spacing w:line="276" w:lineRule="auto"/>
        <w:jc w:val="both"/>
        <w:rPr>
          <w:rFonts w:eastAsia="Arial"/>
          <w:sz w:val="26"/>
          <w:szCs w:val="26"/>
          <w:lang w:val="vi-VN" w:eastAsia="vi-VN"/>
        </w:rPr>
      </w:pPr>
      <w:r w:rsidRPr="00A21CA9">
        <w:rPr>
          <w:rFonts w:eastAsia="Arial"/>
          <w:b/>
          <w:sz w:val="26"/>
          <w:szCs w:val="26"/>
          <w:lang w:eastAsia="vi-VN"/>
        </w:rPr>
        <w:t>b)</w:t>
      </w:r>
      <w:r w:rsidR="0051196C" w:rsidRPr="00A21CA9">
        <w:rPr>
          <w:rFonts w:eastAsia="Arial"/>
          <w:b/>
          <w:sz w:val="26"/>
          <w:szCs w:val="26"/>
          <w:lang w:val="vi-VN" w:eastAsia="vi-VN"/>
        </w:rPr>
        <w:t xml:space="preserve">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gridCol w:w="6082"/>
      </w:tblGrid>
      <w:tr w:rsidR="00423528" w:rsidRPr="00423528" w:rsidTr="00A21CA9">
        <w:tc>
          <w:tcPr>
            <w:tcW w:w="4103" w:type="dxa"/>
            <w:shd w:val="clear" w:color="auto" w:fill="auto"/>
          </w:tcPr>
          <w:p w:rsidR="00423528" w:rsidRPr="00423528" w:rsidRDefault="00423528" w:rsidP="00423528">
            <w:pPr>
              <w:spacing w:line="288" w:lineRule="auto"/>
              <w:jc w:val="center"/>
              <w:rPr>
                <w:b/>
                <w:sz w:val="26"/>
                <w:szCs w:val="26"/>
              </w:rPr>
            </w:pPr>
            <w:r w:rsidRPr="00423528">
              <w:rPr>
                <w:b/>
                <w:sz w:val="26"/>
                <w:szCs w:val="26"/>
              </w:rPr>
              <w:t>Hoạt động của GV và HS</w:t>
            </w:r>
          </w:p>
        </w:tc>
        <w:tc>
          <w:tcPr>
            <w:tcW w:w="6082" w:type="dxa"/>
            <w:shd w:val="clear" w:color="auto" w:fill="auto"/>
          </w:tcPr>
          <w:p w:rsidR="00423528" w:rsidRPr="00423528" w:rsidRDefault="00423528" w:rsidP="00423528">
            <w:pPr>
              <w:spacing w:line="288" w:lineRule="auto"/>
              <w:jc w:val="center"/>
              <w:rPr>
                <w:b/>
                <w:sz w:val="26"/>
                <w:szCs w:val="26"/>
              </w:rPr>
            </w:pPr>
            <w:r w:rsidRPr="00423528">
              <w:rPr>
                <w:b/>
                <w:sz w:val="26"/>
                <w:szCs w:val="26"/>
              </w:rPr>
              <w:t>Dự kiến sản phẩm</w:t>
            </w:r>
          </w:p>
        </w:tc>
      </w:tr>
      <w:tr w:rsidR="00A21CA9" w:rsidRPr="00423528" w:rsidTr="00233FC8">
        <w:trPr>
          <w:trHeight w:val="5501"/>
        </w:trPr>
        <w:tc>
          <w:tcPr>
            <w:tcW w:w="4103" w:type="dxa"/>
            <w:shd w:val="clear" w:color="auto" w:fill="auto"/>
          </w:tcPr>
          <w:p w:rsidR="00A21CA9" w:rsidRDefault="00A21CA9" w:rsidP="00A21CA9">
            <w:pPr>
              <w:tabs>
                <w:tab w:val="left" w:pos="851"/>
              </w:tabs>
              <w:spacing w:line="276" w:lineRule="auto"/>
              <w:jc w:val="both"/>
              <w:rPr>
                <w:rFonts w:eastAsia="Arial"/>
                <w:sz w:val="26"/>
                <w:szCs w:val="26"/>
                <w:lang w:eastAsia="vi-VN"/>
              </w:rPr>
            </w:pPr>
            <w:r>
              <w:rPr>
                <w:b/>
                <w:sz w:val="26"/>
                <w:szCs w:val="26"/>
              </w:rPr>
              <w:t xml:space="preserve">Bước 1: </w:t>
            </w:r>
            <w:r w:rsidRPr="00423528">
              <w:rPr>
                <w:b/>
                <w:sz w:val="26"/>
                <w:szCs w:val="26"/>
              </w:rPr>
              <w:t>Chuyển giao nhiệm vụ</w:t>
            </w:r>
          </w:p>
          <w:p w:rsidR="00A21CA9" w:rsidRPr="00423528" w:rsidRDefault="00A21CA9" w:rsidP="00423528">
            <w:pPr>
              <w:tabs>
                <w:tab w:val="left" w:pos="851"/>
              </w:tabs>
              <w:spacing w:line="276" w:lineRule="auto"/>
              <w:ind w:firstLine="567"/>
              <w:jc w:val="both"/>
              <w:rPr>
                <w:rFonts w:eastAsia="Arial"/>
                <w:sz w:val="26"/>
                <w:szCs w:val="26"/>
                <w:lang w:eastAsia="vi-VN"/>
              </w:rPr>
            </w:pPr>
            <w:r w:rsidRPr="00423528">
              <w:rPr>
                <w:rFonts w:eastAsia="Arial"/>
                <w:sz w:val="26"/>
                <w:szCs w:val="26"/>
                <w:lang w:eastAsia="vi-VN"/>
              </w:rPr>
              <w:t>GV:Khởi động</w:t>
            </w:r>
          </w:p>
          <w:p w:rsidR="00A21CA9" w:rsidRPr="00423528" w:rsidRDefault="00A21CA9" w:rsidP="00423528">
            <w:pPr>
              <w:tabs>
                <w:tab w:val="left" w:pos="851"/>
              </w:tabs>
              <w:spacing w:line="276" w:lineRule="auto"/>
              <w:ind w:firstLine="567"/>
              <w:jc w:val="both"/>
              <w:rPr>
                <w:rFonts w:eastAsia="Arial"/>
                <w:sz w:val="26"/>
                <w:szCs w:val="26"/>
                <w:lang w:val="vi-VN" w:eastAsia="vi-VN"/>
              </w:rPr>
            </w:pPr>
            <w:r w:rsidRPr="0051196C">
              <w:rPr>
                <w:rFonts w:eastAsia="Arial"/>
                <w:sz w:val="26"/>
                <w:szCs w:val="26"/>
                <w:lang w:val="vi-VN" w:eastAsia="vi-VN"/>
              </w:rPr>
              <w:t>Ngân Hà là gì? Hệ Mặt Trời có liên hệ như thế nào với Ngân Hà?</w:t>
            </w:r>
          </w:p>
          <w:p w:rsidR="00A21CA9" w:rsidRDefault="00A21CA9" w:rsidP="00A21CA9">
            <w:pPr>
              <w:tabs>
                <w:tab w:val="left" w:pos="851"/>
              </w:tabs>
              <w:spacing w:line="276" w:lineRule="auto"/>
              <w:jc w:val="both"/>
              <w:rPr>
                <w:rFonts w:eastAsia="Arial"/>
                <w:sz w:val="26"/>
                <w:szCs w:val="26"/>
                <w:lang w:val="vi-VN" w:eastAsia="vi-VN"/>
              </w:rPr>
            </w:pPr>
            <w:r>
              <w:rPr>
                <w:b/>
                <w:sz w:val="26"/>
                <w:szCs w:val="26"/>
              </w:rPr>
              <w:t xml:space="preserve">Bước 2: </w:t>
            </w:r>
            <w:r w:rsidRPr="00423528">
              <w:rPr>
                <w:b/>
                <w:sz w:val="26"/>
                <w:szCs w:val="26"/>
              </w:rPr>
              <w:t>Thực hiện nhiệm vụ</w:t>
            </w:r>
          </w:p>
          <w:p w:rsidR="00A21CA9" w:rsidRPr="00423528" w:rsidRDefault="00A21CA9" w:rsidP="00423528">
            <w:pPr>
              <w:tabs>
                <w:tab w:val="left" w:pos="851"/>
              </w:tabs>
              <w:spacing w:line="276" w:lineRule="auto"/>
              <w:ind w:firstLine="567"/>
              <w:jc w:val="both"/>
              <w:rPr>
                <w:rFonts w:eastAsia="Arial"/>
                <w:sz w:val="26"/>
                <w:szCs w:val="26"/>
                <w:lang w:val="vi-VN" w:eastAsia="vi-VN"/>
              </w:rPr>
            </w:pPr>
            <w:r w:rsidRPr="0051196C">
              <w:rPr>
                <w:rFonts w:eastAsia="Arial"/>
                <w:sz w:val="26"/>
                <w:szCs w:val="26"/>
                <w:lang w:val="vi-VN" w:eastAsia="vi-VN"/>
              </w:rPr>
              <w:t xml:space="preserve">Học sinh trả lời câu hỏi mới: Trong vũ trụ, ngoài Hệ Mặt Trời ra, có còn các thiên thể khác nữa không? </w:t>
            </w:r>
          </w:p>
          <w:p w:rsidR="00A21CA9" w:rsidRDefault="00A21CA9" w:rsidP="00423528">
            <w:pPr>
              <w:tabs>
                <w:tab w:val="left" w:pos="851"/>
              </w:tabs>
              <w:spacing w:line="276" w:lineRule="auto"/>
              <w:jc w:val="both"/>
              <w:rPr>
                <w:rFonts w:eastAsia="Arial"/>
                <w:sz w:val="26"/>
                <w:szCs w:val="26"/>
                <w:lang w:val="vi-VN" w:eastAsia="vi-VN"/>
              </w:rPr>
            </w:pPr>
            <w:r>
              <w:rPr>
                <w:b/>
                <w:sz w:val="26"/>
                <w:szCs w:val="26"/>
              </w:rPr>
              <w:t xml:space="preserve">Bước 3: </w:t>
            </w:r>
            <w:r w:rsidRPr="00423528">
              <w:rPr>
                <w:b/>
                <w:sz w:val="26"/>
                <w:szCs w:val="26"/>
              </w:rPr>
              <w:t>Báo cáo, thảo luận</w:t>
            </w:r>
          </w:p>
          <w:p w:rsidR="00A21CA9" w:rsidRPr="00423528" w:rsidRDefault="00A21CA9" w:rsidP="00423528">
            <w:pPr>
              <w:tabs>
                <w:tab w:val="left" w:pos="851"/>
              </w:tabs>
              <w:spacing w:line="276" w:lineRule="auto"/>
              <w:jc w:val="both"/>
              <w:rPr>
                <w:rFonts w:eastAsia="Arial"/>
                <w:sz w:val="26"/>
                <w:szCs w:val="26"/>
                <w:lang w:val="vi-VN" w:eastAsia="vi-VN"/>
              </w:rPr>
            </w:pPr>
            <w:r w:rsidRPr="00423528">
              <w:rPr>
                <w:rFonts w:eastAsia="Arial"/>
                <w:sz w:val="26"/>
                <w:szCs w:val="26"/>
                <w:lang w:val="vi-VN" w:eastAsia="vi-VN"/>
              </w:rPr>
              <w:t>- GV gọi ngẫu nhiên học sinh trình bày đáp án</w:t>
            </w:r>
          </w:p>
          <w:p w:rsidR="00A21CA9" w:rsidRPr="00423528" w:rsidRDefault="00A21CA9" w:rsidP="00423528">
            <w:pPr>
              <w:tabs>
                <w:tab w:val="left" w:pos="851"/>
              </w:tabs>
              <w:spacing w:line="276" w:lineRule="auto"/>
              <w:jc w:val="both"/>
              <w:rPr>
                <w:rFonts w:eastAsia="Arial"/>
                <w:sz w:val="26"/>
                <w:szCs w:val="26"/>
                <w:lang w:eastAsia="vi-VN"/>
              </w:rPr>
            </w:pPr>
            <w:r w:rsidRPr="00423528">
              <w:rPr>
                <w:rFonts w:eastAsia="Arial"/>
                <w:sz w:val="26"/>
                <w:szCs w:val="26"/>
                <w:lang w:eastAsia="vi-VN"/>
              </w:rPr>
              <w:t>-</w:t>
            </w:r>
            <w:r w:rsidRPr="00423528">
              <w:rPr>
                <w:rFonts w:eastAsia="Arial"/>
                <w:sz w:val="26"/>
                <w:szCs w:val="26"/>
                <w:lang w:val="vi-VN" w:eastAsia="vi-VN"/>
              </w:rPr>
              <w:t xml:space="preserve"> HS trình bày trước lớp</w:t>
            </w:r>
          </w:p>
          <w:p w:rsidR="00A21CA9" w:rsidRDefault="00A21CA9" w:rsidP="00423528">
            <w:pPr>
              <w:tabs>
                <w:tab w:val="left" w:pos="709"/>
              </w:tabs>
              <w:spacing w:line="276" w:lineRule="auto"/>
              <w:jc w:val="both"/>
              <w:rPr>
                <w:rFonts w:eastAsia="Arial"/>
                <w:sz w:val="26"/>
                <w:szCs w:val="26"/>
                <w:lang w:eastAsia="vi-VN"/>
              </w:rPr>
            </w:pPr>
            <w:r>
              <w:rPr>
                <w:b/>
                <w:sz w:val="26"/>
                <w:szCs w:val="26"/>
              </w:rPr>
              <w:t xml:space="preserve">Bước 4: </w:t>
            </w:r>
            <w:r w:rsidRPr="00423528">
              <w:rPr>
                <w:b/>
                <w:sz w:val="26"/>
                <w:szCs w:val="26"/>
              </w:rPr>
              <w:t>Kết luận và nhận định</w:t>
            </w:r>
          </w:p>
          <w:p w:rsidR="00A21CA9" w:rsidRPr="00423528" w:rsidRDefault="00A21CA9" w:rsidP="00423528">
            <w:pPr>
              <w:tabs>
                <w:tab w:val="left" w:pos="709"/>
              </w:tabs>
              <w:spacing w:line="276" w:lineRule="auto"/>
              <w:jc w:val="both"/>
              <w:rPr>
                <w:rFonts w:eastAsia="Arial"/>
                <w:sz w:val="26"/>
                <w:szCs w:val="26"/>
                <w:lang w:eastAsia="vi-VN"/>
              </w:rPr>
            </w:pPr>
            <w:r w:rsidRPr="00423528">
              <w:rPr>
                <w:rFonts w:eastAsia="Arial"/>
                <w:sz w:val="26"/>
                <w:szCs w:val="26"/>
                <w:lang w:eastAsia="vi-VN"/>
              </w:rPr>
              <w:t xml:space="preserve">GV chốt lại, </w:t>
            </w:r>
          </w:p>
          <w:p w:rsidR="00A21CA9" w:rsidRPr="00423528" w:rsidRDefault="00A21CA9" w:rsidP="00423528">
            <w:pPr>
              <w:tabs>
                <w:tab w:val="left" w:pos="709"/>
              </w:tabs>
              <w:spacing w:line="276" w:lineRule="auto"/>
              <w:jc w:val="both"/>
              <w:rPr>
                <w:rFonts w:eastAsia="Arial"/>
                <w:sz w:val="26"/>
                <w:szCs w:val="26"/>
                <w:lang w:val="vi-VN" w:eastAsia="vi-VN"/>
              </w:rPr>
            </w:pPr>
            <w:r w:rsidRPr="0051196C">
              <w:rPr>
                <w:rFonts w:eastAsia="Arial"/>
                <w:sz w:val="26"/>
                <w:szCs w:val="26"/>
                <w:lang w:val="vi-VN" w:eastAsia="vi-VN"/>
              </w:rPr>
              <w:t>- Trong vũ trụ, ngoài Hệ Mặt Trời còn có rất nhiều các thiên thể khác.</w:t>
            </w:r>
          </w:p>
        </w:tc>
        <w:tc>
          <w:tcPr>
            <w:tcW w:w="6082" w:type="dxa"/>
            <w:shd w:val="clear" w:color="auto" w:fill="auto"/>
          </w:tcPr>
          <w:p w:rsidR="00A21CA9" w:rsidRPr="0051196C" w:rsidRDefault="00A21CA9" w:rsidP="00423528">
            <w:pPr>
              <w:tabs>
                <w:tab w:val="left" w:pos="851"/>
              </w:tabs>
              <w:spacing w:line="276" w:lineRule="auto"/>
              <w:ind w:firstLine="567"/>
              <w:jc w:val="both"/>
              <w:rPr>
                <w:rFonts w:eastAsia="Arial"/>
                <w:sz w:val="26"/>
                <w:szCs w:val="26"/>
                <w:lang w:val="vi-VN" w:eastAsia="vi-VN"/>
              </w:rPr>
            </w:pPr>
            <w:r w:rsidRPr="0051196C">
              <w:rPr>
                <w:rFonts w:eastAsia="Arial"/>
                <w:sz w:val="26"/>
                <w:szCs w:val="26"/>
                <w:lang w:val="vi-VN" w:eastAsia="vi-VN"/>
              </w:rPr>
              <w:t>- Hệ Mặt Trời gồm Mặt Trời ở trung tâm, tám hành tinh quay quanh, theo thứ tự từ gần đến xa Mặt Trời nhất là: Thủy tinh, Kim tinh, Trái Đất, Hỏa tinh, Mộc tinh, Thổ tinh, Thiên Vương tinh, Hải Vương tinh.</w:t>
            </w:r>
          </w:p>
          <w:p w:rsidR="00A21CA9" w:rsidRPr="0051196C" w:rsidRDefault="00A21CA9" w:rsidP="00423528">
            <w:pPr>
              <w:tabs>
                <w:tab w:val="left" w:pos="851"/>
              </w:tabs>
              <w:spacing w:line="276" w:lineRule="auto"/>
              <w:ind w:firstLine="567"/>
              <w:jc w:val="both"/>
              <w:rPr>
                <w:rFonts w:eastAsia="Arial"/>
                <w:sz w:val="26"/>
                <w:szCs w:val="26"/>
                <w:lang w:val="vi-VN" w:eastAsia="vi-VN"/>
              </w:rPr>
            </w:pPr>
            <w:r w:rsidRPr="0051196C">
              <w:rPr>
                <w:rFonts w:eastAsia="Arial"/>
                <w:sz w:val="26"/>
                <w:szCs w:val="26"/>
                <w:lang w:val="vi-VN" w:eastAsia="vi-VN"/>
              </w:rPr>
              <w:t>- Các hành tinh vừa chuyển động quanh Mặt Trời vừa tự quay quanh trục của nó.</w:t>
            </w:r>
          </w:p>
          <w:p w:rsidR="00A21CA9" w:rsidRPr="00423528" w:rsidRDefault="00A21CA9" w:rsidP="003263FB">
            <w:pPr>
              <w:tabs>
                <w:tab w:val="left" w:pos="851"/>
              </w:tabs>
              <w:spacing w:line="276" w:lineRule="auto"/>
              <w:ind w:firstLine="567"/>
              <w:jc w:val="both"/>
              <w:rPr>
                <w:rFonts w:eastAsia="Arial"/>
                <w:sz w:val="26"/>
                <w:szCs w:val="26"/>
                <w:lang w:val="vi-VN" w:eastAsia="vi-VN"/>
              </w:rPr>
            </w:pPr>
            <w:r w:rsidRPr="0051196C">
              <w:rPr>
                <w:rFonts w:eastAsia="Arial"/>
                <w:sz w:val="26"/>
                <w:szCs w:val="26"/>
                <w:lang w:val="vi-VN" w:eastAsia="vi-VN"/>
              </w:rPr>
              <w:t>- Khoảng cách từ các hành tinh đến Mặt Trời là khác nhau, và chu kì quay của các hành tinh quanh Mặt Trời cũng khác nhau.</w:t>
            </w:r>
          </w:p>
          <w:p w:rsidR="00A21CA9" w:rsidRPr="00423528" w:rsidRDefault="00A21CA9" w:rsidP="00423528">
            <w:pPr>
              <w:spacing w:line="276" w:lineRule="auto"/>
              <w:jc w:val="center"/>
              <w:rPr>
                <w:rFonts w:eastAsia="Arial"/>
                <w:b/>
                <w:sz w:val="28"/>
                <w:szCs w:val="28"/>
                <w:lang w:val="vi-VN" w:eastAsia="vi-VN"/>
              </w:rPr>
            </w:pPr>
            <w:r w:rsidRPr="00423528">
              <w:rPr>
                <w:rFonts w:eastAsia="Arial"/>
                <w:b/>
                <w:sz w:val="28"/>
                <w:szCs w:val="28"/>
                <w:lang w:eastAsia="vi-VN"/>
              </w:rPr>
              <w:t xml:space="preserve"> </w:t>
            </w:r>
            <w:r w:rsidRPr="00423528">
              <w:rPr>
                <w:rFonts w:eastAsia="Arial"/>
                <w:b/>
                <w:sz w:val="28"/>
                <w:szCs w:val="28"/>
                <w:lang w:val="vi-VN" w:eastAsia="vi-VN"/>
              </w:rPr>
              <w:t xml:space="preserve">BÀI </w:t>
            </w:r>
            <w:r w:rsidRPr="00423528">
              <w:rPr>
                <w:rFonts w:eastAsia="Arial"/>
                <w:b/>
                <w:sz w:val="28"/>
                <w:szCs w:val="28"/>
                <w:lang w:eastAsia="vi-VN"/>
              </w:rPr>
              <w:t>54</w:t>
            </w:r>
            <w:r w:rsidRPr="00423528">
              <w:rPr>
                <w:rFonts w:eastAsia="Arial"/>
                <w:b/>
                <w:sz w:val="28"/>
                <w:szCs w:val="28"/>
                <w:lang w:val="vi-VN" w:eastAsia="vi-VN"/>
              </w:rPr>
              <w:t>:</w:t>
            </w:r>
          </w:p>
          <w:p w:rsidR="00A21CA9" w:rsidRPr="00423528" w:rsidRDefault="00A21CA9" w:rsidP="00423528">
            <w:pPr>
              <w:spacing w:line="276" w:lineRule="auto"/>
              <w:jc w:val="center"/>
              <w:rPr>
                <w:sz w:val="26"/>
                <w:szCs w:val="26"/>
              </w:rPr>
            </w:pPr>
            <w:r w:rsidRPr="00FD47A6">
              <w:rPr>
                <w:rFonts w:eastAsia="Arial"/>
                <w:b/>
                <w:sz w:val="28"/>
                <w:szCs w:val="28"/>
                <w:lang w:eastAsia="vi-VN"/>
              </w:rPr>
              <w:t>NGÂN HÀ</w:t>
            </w:r>
            <w:r w:rsidRPr="00423528">
              <w:rPr>
                <w:rFonts w:eastAsia="Arial"/>
                <w:b/>
                <w:sz w:val="28"/>
                <w:szCs w:val="28"/>
                <w:lang w:eastAsia="vi-VN"/>
              </w:rPr>
              <w:t xml:space="preserve"> </w:t>
            </w:r>
          </w:p>
        </w:tc>
      </w:tr>
    </w:tbl>
    <w:p w:rsidR="0051196C" w:rsidRPr="0051196C" w:rsidRDefault="0051196C" w:rsidP="005B1982">
      <w:pPr>
        <w:tabs>
          <w:tab w:val="left" w:pos="709"/>
        </w:tabs>
        <w:spacing w:line="276" w:lineRule="auto"/>
        <w:jc w:val="both"/>
        <w:rPr>
          <w:rFonts w:eastAsia="Arial"/>
          <w:b/>
          <w:color w:val="000000"/>
          <w:sz w:val="26"/>
          <w:szCs w:val="26"/>
          <w:lang w:val="vi-VN" w:eastAsia="vi-VN"/>
        </w:rPr>
      </w:pPr>
      <w:r w:rsidRPr="0051196C">
        <w:rPr>
          <w:rFonts w:eastAsia="Arial"/>
          <w:b/>
          <w:color w:val="000000"/>
          <w:sz w:val="26"/>
          <w:szCs w:val="26"/>
          <w:lang w:eastAsia="vi-VN"/>
        </w:rPr>
        <w:t xml:space="preserve">2. </w:t>
      </w:r>
      <w:r w:rsidRPr="0051196C">
        <w:rPr>
          <w:rFonts w:eastAsia="Arial"/>
          <w:b/>
          <w:color w:val="000000"/>
          <w:sz w:val="26"/>
          <w:szCs w:val="26"/>
          <w:lang w:val="vi-VN" w:eastAsia="vi-VN"/>
        </w:rPr>
        <w:t>Hoạt động 2: Hình thành kiến thức mới</w:t>
      </w:r>
    </w:p>
    <w:p w:rsidR="0051196C" w:rsidRPr="0051196C" w:rsidRDefault="0051196C" w:rsidP="00A21CA9">
      <w:pPr>
        <w:tabs>
          <w:tab w:val="left" w:pos="851"/>
        </w:tabs>
        <w:spacing w:line="276" w:lineRule="auto"/>
        <w:jc w:val="both"/>
        <w:rPr>
          <w:rFonts w:eastAsia="Arial"/>
          <w:b/>
          <w:color w:val="000000"/>
          <w:sz w:val="26"/>
          <w:szCs w:val="26"/>
          <w:lang w:val="vi-VN" w:eastAsia="vi-VN"/>
        </w:rPr>
      </w:pPr>
      <w:r w:rsidRPr="0051196C">
        <w:rPr>
          <w:rFonts w:eastAsia="Arial"/>
          <w:b/>
          <w:color w:val="000000"/>
          <w:sz w:val="26"/>
          <w:szCs w:val="26"/>
          <w:lang w:val="vi-VN" w:eastAsia="vi-VN"/>
        </w:rPr>
        <w:t>Hoạt động 2.1: Tìm hiểu về thiên hà, Ngân Hà – thiên hà của chúng ta</w:t>
      </w:r>
    </w:p>
    <w:p w:rsidR="0051196C" w:rsidRPr="0051196C" w:rsidRDefault="00A21CA9" w:rsidP="00A21CA9">
      <w:pPr>
        <w:tabs>
          <w:tab w:val="left" w:pos="851"/>
        </w:tabs>
        <w:spacing w:line="276" w:lineRule="auto"/>
        <w:jc w:val="both"/>
        <w:rPr>
          <w:rFonts w:eastAsia="Arial"/>
          <w:sz w:val="26"/>
          <w:szCs w:val="26"/>
          <w:lang w:val="vi-VN" w:eastAsia="vi-VN"/>
        </w:rPr>
      </w:pPr>
      <w:r>
        <w:rPr>
          <w:rFonts w:eastAsia="Arial"/>
          <w:b/>
          <w:sz w:val="26"/>
          <w:szCs w:val="26"/>
          <w:lang w:eastAsia="vi-VN"/>
        </w:rPr>
        <w:t xml:space="preserve">a) </w:t>
      </w:r>
      <w:r w:rsidR="0051196C" w:rsidRPr="0051196C">
        <w:rPr>
          <w:rFonts w:eastAsia="Arial"/>
          <w:b/>
          <w:sz w:val="26"/>
          <w:szCs w:val="26"/>
          <w:lang w:val="vi-VN" w:eastAsia="vi-VN"/>
        </w:rPr>
        <w:t xml:space="preserve">Mục tiêu: </w:t>
      </w:r>
    </w:p>
    <w:p w:rsidR="0051196C" w:rsidRPr="0051196C" w:rsidRDefault="0051196C" w:rsidP="00A21CA9">
      <w:pPr>
        <w:tabs>
          <w:tab w:val="left" w:pos="709"/>
        </w:tabs>
        <w:spacing w:line="276" w:lineRule="auto"/>
        <w:contextualSpacing/>
        <w:jc w:val="both"/>
        <w:rPr>
          <w:rFonts w:eastAsia="Arial"/>
          <w:sz w:val="26"/>
          <w:szCs w:val="26"/>
          <w:lang w:val="vi-VN" w:eastAsia="vi-VN"/>
        </w:rPr>
      </w:pPr>
      <w:r w:rsidRPr="0051196C">
        <w:rPr>
          <w:rFonts w:eastAsia="Arial"/>
          <w:sz w:val="26"/>
          <w:szCs w:val="26"/>
          <w:lang w:val="vi-VN" w:eastAsia="vi-VN"/>
        </w:rPr>
        <w:t>- Nêu được thiên hà là một hệ thống lớn các thiên thể bao gồm rất nhiều các ngôi sao, các hành tinh, chất khí và bụi vũ trụ, được liên kết với nhau bằng lực hấp dẫn.</w:t>
      </w:r>
    </w:p>
    <w:p w:rsidR="0051196C" w:rsidRPr="0051196C" w:rsidRDefault="0051196C" w:rsidP="00A21CA9">
      <w:pPr>
        <w:tabs>
          <w:tab w:val="left" w:pos="709"/>
        </w:tabs>
        <w:spacing w:line="276" w:lineRule="auto"/>
        <w:contextualSpacing/>
        <w:jc w:val="both"/>
        <w:rPr>
          <w:rFonts w:eastAsia="Arial"/>
          <w:sz w:val="26"/>
          <w:szCs w:val="26"/>
          <w:lang w:val="vi-VN" w:eastAsia="vi-VN"/>
        </w:rPr>
      </w:pPr>
      <w:r w:rsidRPr="0051196C">
        <w:rPr>
          <w:rFonts w:eastAsia="Arial"/>
          <w:sz w:val="26"/>
          <w:szCs w:val="26"/>
          <w:lang w:val="vi-VN" w:eastAsia="vi-VN"/>
        </w:rPr>
        <w:t>- Nêu được Ngân Hà là thiên hà trong đó có chứa Hệ Mặt  Trời.</w:t>
      </w:r>
    </w:p>
    <w:p w:rsidR="0051196C" w:rsidRPr="0051196C" w:rsidRDefault="0051196C" w:rsidP="00A21CA9">
      <w:pPr>
        <w:tabs>
          <w:tab w:val="left" w:pos="709"/>
        </w:tabs>
        <w:spacing w:line="276" w:lineRule="auto"/>
        <w:contextualSpacing/>
        <w:jc w:val="both"/>
        <w:rPr>
          <w:rFonts w:eastAsia="Arial"/>
          <w:sz w:val="26"/>
          <w:szCs w:val="26"/>
          <w:lang w:val="vi-VN" w:eastAsia="vi-VN"/>
        </w:rPr>
      </w:pPr>
      <w:r w:rsidRPr="0051196C">
        <w:rPr>
          <w:rFonts w:eastAsia="Arial"/>
          <w:sz w:val="26"/>
          <w:szCs w:val="26"/>
          <w:lang w:val="vi-VN" w:eastAsia="vi-VN"/>
        </w:rPr>
        <w:t>- Nêu được Ngân Hà là thiên hà xoắn ốc với 4 vòng xoắn chính.</w:t>
      </w:r>
    </w:p>
    <w:p w:rsidR="0051196C" w:rsidRPr="00FD47A6" w:rsidRDefault="00A21CA9" w:rsidP="00A21CA9">
      <w:pPr>
        <w:tabs>
          <w:tab w:val="left" w:pos="851"/>
        </w:tabs>
        <w:spacing w:line="276" w:lineRule="auto"/>
        <w:jc w:val="both"/>
        <w:rPr>
          <w:rFonts w:eastAsia="Arial"/>
          <w:b/>
          <w:color w:val="000000"/>
          <w:sz w:val="26"/>
          <w:szCs w:val="26"/>
          <w:lang w:val="vi-VN" w:eastAsia="vi-VN"/>
        </w:rPr>
      </w:pPr>
      <w:r>
        <w:rPr>
          <w:rFonts w:eastAsia="Arial"/>
          <w:b/>
          <w:sz w:val="26"/>
          <w:szCs w:val="26"/>
          <w:lang w:eastAsia="vi-VN"/>
        </w:rPr>
        <w:t xml:space="preserve">b) </w:t>
      </w:r>
      <w:r w:rsidR="0051196C" w:rsidRPr="0051196C">
        <w:rPr>
          <w:rFonts w:eastAsia="Arial"/>
          <w:b/>
          <w:sz w:val="26"/>
          <w:szCs w:val="26"/>
          <w:lang w:val="vi-VN" w:eastAsia="vi-VN"/>
        </w:rPr>
        <w:t xml:space="preserve">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5233"/>
      </w:tblGrid>
      <w:tr w:rsidR="005B1982" w:rsidRPr="005B1982" w:rsidTr="00E16D95">
        <w:tc>
          <w:tcPr>
            <w:tcW w:w="4952" w:type="dxa"/>
            <w:shd w:val="clear" w:color="auto" w:fill="auto"/>
          </w:tcPr>
          <w:p w:rsidR="005B1982" w:rsidRPr="005B1982" w:rsidRDefault="005B1982" w:rsidP="005B1982">
            <w:pPr>
              <w:spacing w:line="288" w:lineRule="auto"/>
              <w:jc w:val="center"/>
              <w:rPr>
                <w:b/>
                <w:sz w:val="26"/>
                <w:szCs w:val="26"/>
              </w:rPr>
            </w:pPr>
            <w:r w:rsidRPr="005B1982">
              <w:rPr>
                <w:b/>
                <w:sz w:val="26"/>
                <w:szCs w:val="26"/>
              </w:rPr>
              <w:t>Hoạt động của GV và HS</w:t>
            </w:r>
          </w:p>
        </w:tc>
        <w:tc>
          <w:tcPr>
            <w:tcW w:w="5233" w:type="dxa"/>
            <w:shd w:val="clear" w:color="auto" w:fill="auto"/>
          </w:tcPr>
          <w:p w:rsidR="005B1982" w:rsidRPr="005B1982" w:rsidRDefault="005B1982" w:rsidP="005B1982">
            <w:pPr>
              <w:spacing w:line="288" w:lineRule="auto"/>
              <w:jc w:val="center"/>
              <w:rPr>
                <w:b/>
                <w:sz w:val="26"/>
                <w:szCs w:val="26"/>
              </w:rPr>
            </w:pPr>
            <w:r w:rsidRPr="005B1982">
              <w:rPr>
                <w:b/>
                <w:sz w:val="26"/>
                <w:szCs w:val="26"/>
              </w:rPr>
              <w:t>Dự kiến sản phẩm</w:t>
            </w:r>
          </w:p>
        </w:tc>
      </w:tr>
      <w:tr w:rsidR="00E16D95" w:rsidRPr="005B1982" w:rsidTr="00E16D95">
        <w:tc>
          <w:tcPr>
            <w:tcW w:w="4952" w:type="dxa"/>
            <w:vMerge w:val="restart"/>
            <w:shd w:val="clear" w:color="auto" w:fill="auto"/>
          </w:tcPr>
          <w:p w:rsidR="00E16D95" w:rsidRDefault="00E16D95" w:rsidP="00E16D95">
            <w:pPr>
              <w:tabs>
                <w:tab w:val="left" w:pos="851"/>
              </w:tabs>
              <w:spacing w:line="276" w:lineRule="auto"/>
              <w:jc w:val="both"/>
              <w:rPr>
                <w:rFonts w:eastAsia="Arial"/>
                <w:sz w:val="26"/>
                <w:szCs w:val="26"/>
                <w:lang w:val="vi-VN" w:eastAsia="vi-VN"/>
              </w:rPr>
            </w:pPr>
            <w:r>
              <w:rPr>
                <w:b/>
                <w:sz w:val="26"/>
                <w:szCs w:val="26"/>
              </w:rPr>
              <w:t xml:space="preserve">Bước 1: </w:t>
            </w:r>
            <w:r w:rsidRPr="005B1982">
              <w:rPr>
                <w:b/>
                <w:sz w:val="26"/>
                <w:szCs w:val="26"/>
              </w:rPr>
              <w:t>Chuyển giao nhiệm vụ</w:t>
            </w:r>
          </w:p>
          <w:p w:rsidR="00E16D95" w:rsidRPr="005B1982" w:rsidRDefault="00E16D95" w:rsidP="00E16D95">
            <w:pPr>
              <w:tabs>
                <w:tab w:val="left" w:pos="851"/>
              </w:tabs>
              <w:spacing w:line="276" w:lineRule="auto"/>
              <w:jc w:val="both"/>
              <w:rPr>
                <w:rFonts w:eastAsia="Arial"/>
                <w:sz w:val="26"/>
                <w:szCs w:val="26"/>
                <w:lang w:eastAsia="vi-VN"/>
              </w:rPr>
            </w:pPr>
            <w:r w:rsidRPr="0051196C">
              <w:rPr>
                <w:rFonts w:eastAsia="Arial"/>
                <w:sz w:val="26"/>
                <w:szCs w:val="26"/>
                <w:lang w:val="vi-VN" w:eastAsia="vi-VN"/>
              </w:rPr>
              <w:lastRenderedPageBreak/>
              <w:t>GV chiếu video về Ngân Hà cho HS quan sát cá nhân. GV giao nhiệm vụ cho học sinh hoạt động cá nhân trong 5 phút tìm hiểu tài liệu sách phần I và dựa vào thông tin của video vừa xem để viết ra ít nhất hai đặc điểm của thiên hà, Ngân Hà.</w:t>
            </w:r>
          </w:p>
          <w:p w:rsidR="00E16D95" w:rsidRDefault="00E16D95" w:rsidP="00E16D95">
            <w:pPr>
              <w:tabs>
                <w:tab w:val="left" w:pos="851"/>
              </w:tabs>
              <w:spacing w:line="276" w:lineRule="auto"/>
              <w:jc w:val="both"/>
              <w:rPr>
                <w:rFonts w:eastAsia="Arial"/>
                <w:sz w:val="26"/>
                <w:szCs w:val="26"/>
                <w:lang w:val="vi-VN" w:eastAsia="vi-VN"/>
              </w:rPr>
            </w:pPr>
            <w:r>
              <w:rPr>
                <w:b/>
                <w:sz w:val="26"/>
                <w:szCs w:val="26"/>
              </w:rPr>
              <w:t xml:space="preserve">Bước 2: </w:t>
            </w:r>
            <w:r w:rsidRPr="005B1982">
              <w:rPr>
                <w:b/>
                <w:sz w:val="26"/>
                <w:szCs w:val="26"/>
              </w:rPr>
              <w:t>Thực hiện nhiệm vụ</w:t>
            </w:r>
          </w:p>
          <w:p w:rsidR="00E16D95" w:rsidRPr="00695B13" w:rsidRDefault="00E16D95" w:rsidP="00E16D95">
            <w:pPr>
              <w:tabs>
                <w:tab w:val="left" w:pos="851"/>
              </w:tabs>
              <w:spacing w:line="276" w:lineRule="auto"/>
              <w:jc w:val="both"/>
              <w:rPr>
                <w:rFonts w:eastAsia="Arial"/>
                <w:sz w:val="26"/>
                <w:szCs w:val="26"/>
                <w:lang w:val="vi-VN" w:eastAsia="vi-VN"/>
              </w:rPr>
            </w:pPr>
            <w:r w:rsidRPr="0051196C">
              <w:rPr>
                <w:rFonts w:eastAsia="Arial"/>
                <w:sz w:val="26"/>
                <w:szCs w:val="26"/>
                <w:lang w:val="vi-VN" w:eastAsia="vi-VN"/>
              </w:rPr>
              <w:t>HS suy nghĩ, thảo luận nhóm dưới sự hướng dẫn của GV và nhóm trưởng.</w:t>
            </w:r>
          </w:p>
          <w:p w:rsidR="00E16D95" w:rsidRPr="0051196C" w:rsidRDefault="00E16D95" w:rsidP="00E16D95">
            <w:pPr>
              <w:tabs>
                <w:tab w:val="left" w:pos="851"/>
              </w:tabs>
              <w:spacing w:line="276" w:lineRule="auto"/>
              <w:jc w:val="both"/>
              <w:rPr>
                <w:rFonts w:eastAsia="Arial"/>
                <w:sz w:val="26"/>
                <w:szCs w:val="26"/>
                <w:lang w:val="vi-VN" w:eastAsia="vi-VN"/>
              </w:rPr>
            </w:pPr>
            <w:r w:rsidRPr="0051196C">
              <w:rPr>
                <w:rFonts w:eastAsia="Arial"/>
                <w:sz w:val="26"/>
                <w:szCs w:val="26"/>
                <w:lang w:val="vi-VN" w:eastAsia="vi-VN"/>
              </w:rPr>
              <w:t>- Quan sát video về Ngân Hà.</w:t>
            </w:r>
          </w:p>
          <w:p w:rsidR="00E16D95" w:rsidRPr="0051196C" w:rsidRDefault="00E16D95" w:rsidP="00E16D95">
            <w:pPr>
              <w:tabs>
                <w:tab w:val="left" w:pos="851"/>
              </w:tabs>
              <w:spacing w:line="276" w:lineRule="auto"/>
              <w:jc w:val="both"/>
              <w:rPr>
                <w:rFonts w:eastAsia="Arial"/>
                <w:sz w:val="26"/>
                <w:szCs w:val="26"/>
                <w:lang w:val="vi-VN" w:eastAsia="vi-VN"/>
              </w:rPr>
            </w:pPr>
            <w:r w:rsidRPr="0051196C">
              <w:rPr>
                <w:rFonts w:eastAsia="Arial"/>
                <w:sz w:val="26"/>
                <w:szCs w:val="26"/>
                <w:lang w:val="vi-VN" w:eastAsia="vi-VN"/>
              </w:rPr>
              <w:t>- Học sinh làm việc cá nhân ghi lại những đặc điểm mà con quan sát được, tối thiểu hai đặc điểm, về thiên hà và Ngân Hà.</w:t>
            </w:r>
          </w:p>
          <w:p w:rsidR="00E16D95" w:rsidRPr="0051196C" w:rsidRDefault="00E16D95" w:rsidP="00E16D95">
            <w:pPr>
              <w:tabs>
                <w:tab w:val="left" w:pos="851"/>
              </w:tabs>
              <w:spacing w:line="276" w:lineRule="auto"/>
              <w:jc w:val="both"/>
              <w:rPr>
                <w:rFonts w:eastAsia="Arial"/>
                <w:sz w:val="26"/>
                <w:szCs w:val="26"/>
                <w:lang w:val="vi-VN" w:eastAsia="vi-VN"/>
              </w:rPr>
            </w:pPr>
            <w:r w:rsidRPr="0051196C">
              <w:rPr>
                <w:rFonts w:eastAsia="Arial"/>
                <w:sz w:val="26"/>
                <w:szCs w:val="26"/>
                <w:lang w:val="vi-VN" w:eastAsia="vi-VN"/>
              </w:rPr>
              <w:t>- Học sinh làm việc nhóm bốn, sau khi xem lại video lần 2 thì tập hợp lại ý kiến của thành viên  trong nhóm, trả lời các câu hỏi sau:</w:t>
            </w:r>
          </w:p>
          <w:p w:rsidR="00E16D95" w:rsidRPr="0051196C" w:rsidRDefault="00E16D95" w:rsidP="00E16D95">
            <w:pPr>
              <w:tabs>
                <w:tab w:val="left" w:pos="851"/>
              </w:tabs>
              <w:spacing w:line="276" w:lineRule="auto"/>
              <w:jc w:val="both"/>
              <w:rPr>
                <w:rFonts w:eastAsia="Arial"/>
                <w:sz w:val="26"/>
                <w:szCs w:val="26"/>
                <w:lang w:val="fr-FR" w:eastAsia="vi-VN"/>
              </w:rPr>
            </w:pPr>
            <w:r w:rsidRPr="0051196C">
              <w:rPr>
                <w:rFonts w:eastAsia="Arial"/>
                <w:sz w:val="26"/>
                <w:szCs w:val="26"/>
                <w:lang w:val="vi-VN" w:eastAsia="vi-VN"/>
              </w:rPr>
              <w:t>H1. Thiên hà là g</w:t>
            </w:r>
            <w:r w:rsidRPr="0051196C">
              <w:rPr>
                <w:rFonts w:eastAsia="Arial"/>
                <w:sz w:val="26"/>
                <w:szCs w:val="26"/>
                <w:lang w:val="fr-FR" w:eastAsia="vi-VN"/>
              </w:rPr>
              <w:t>ì?</w:t>
            </w:r>
          </w:p>
          <w:p w:rsidR="00E16D95" w:rsidRPr="0051196C" w:rsidRDefault="00E16D95" w:rsidP="00E16D95">
            <w:pPr>
              <w:tabs>
                <w:tab w:val="left" w:pos="851"/>
              </w:tabs>
              <w:spacing w:line="276" w:lineRule="auto"/>
              <w:jc w:val="both"/>
              <w:rPr>
                <w:rFonts w:eastAsia="Arial"/>
                <w:sz w:val="26"/>
                <w:szCs w:val="26"/>
                <w:lang w:val="fr-FR" w:eastAsia="vi-VN"/>
              </w:rPr>
            </w:pPr>
            <w:r w:rsidRPr="0051196C">
              <w:rPr>
                <w:rFonts w:eastAsia="Arial"/>
                <w:sz w:val="26"/>
                <w:szCs w:val="26"/>
                <w:lang w:val="vi-VN" w:eastAsia="vi-VN"/>
              </w:rPr>
              <w:t xml:space="preserve">H2. </w:t>
            </w:r>
            <w:r w:rsidRPr="0051196C">
              <w:rPr>
                <w:rFonts w:eastAsia="Arial"/>
                <w:sz w:val="26"/>
                <w:szCs w:val="26"/>
                <w:lang w:val="fr-FR" w:eastAsia="vi-VN"/>
              </w:rPr>
              <w:t xml:space="preserve">Thiên hà có chứa Hệ Mặt Trời gọi tên là gì ? Vì sao lại gọi tên như vậy ? </w:t>
            </w:r>
          </w:p>
          <w:p w:rsidR="00E16D95" w:rsidRPr="0051196C" w:rsidRDefault="00E16D95" w:rsidP="00E16D95">
            <w:pPr>
              <w:tabs>
                <w:tab w:val="left" w:pos="851"/>
              </w:tabs>
              <w:spacing w:line="276" w:lineRule="auto"/>
              <w:jc w:val="both"/>
              <w:rPr>
                <w:rFonts w:eastAsia="Arial"/>
                <w:sz w:val="26"/>
                <w:szCs w:val="26"/>
                <w:lang w:val="fr-FR" w:eastAsia="vi-VN"/>
              </w:rPr>
            </w:pPr>
            <w:r w:rsidRPr="0051196C">
              <w:rPr>
                <w:rFonts w:eastAsia="Arial"/>
                <w:sz w:val="26"/>
                <w:szCs w:val="26"/>
                <w:lang w:val="vi-VN" w:eastAsia="vi-VN"/>
              </w:rPr>
              <w:t>H</w:t>
            </w:r>
            <w:r w:rsidRPr="0051196C">
              <w:rPr>
                <w:rFonts w:eastAsia="Arial"/>
                <w:sz w:val="26"/>
                <w:szCs w:val="26"/>
                <w:lang w:val="fr-FR" w:eastAsia="vi-VN"/>
              </w:rPr>
              <w:t>3</w:t>
            </w:r>
            <w:r w:rsidRPr="0051196C">
              <w:rPr>
                <w:rFonts w:eastAsia="Arial"/>
                <w:sz w:val="26"/>
                <w:szCs w:val="26"/>
                <w:lang w:val="vi-VN" w:eastAsia="vi-VN"/>
              </w:rPr>
              <w:t xml:space="preserve">. </w:t>
            </w:r>
            <w:r w:rsidRPr="0051196C">
              <w:rPr>
                <w:rFonts w:eastAsia="Arial"/>
                <w:sz w:val="26"/>
                <w:szCs w:val="26"/>
                <w:lang w:val="fr-FR" w:eastAsia="vi-VN"/>
              </w:rPr>
              <w:t>Nêu những đặc điểm của Ngân Hà.</w:t>
            </w:r>
          </w:p>
          <w:p w:rsidR="00E16D95" w:rsidRPr="0051196C" w:rsidRDefault="00E16D95" w:rsidP="00E16D95">
            <w:pPr>
              <w:tabs>
                <w:tab w:val="left" w:pos="851"/>
              </w:tabs>
              <w:spacing w:line="276" w:lineRule="auto"/>
              <w:jc w:val="both"/>
              <w:rPr>
                <w:rFonts w:eastAsia="Arial"/>
                <w:sz w:val="26"/>
                <w:szCs w:val="26"/>
                <w:lang w:val="fr-FR" w:eastAsia="vi-VN"/>
              </w:rPr>
            </w:pPr>
            <w:r w:rsidRPr="0051196C">
              <w:rPr>
                <w:rFonts w:eastAsia="Arial"/>
                <w:sz w:val="26"/>
                <w:szCs w:val="26"/>
                <w:lang w:val="fr-FR" w:eastAsia="vi-VN"/>
              </w:rPr>
              <w:t>Theo em, dùng tên Ngân Hà để gọi tập hợp các thiên thể trong đó có Hệ Mặt Trời có hoàn toàn chính xác không ? Tại sao ?</w:t>
            </w:r>
          </w:p>
          <w:p w:rsidR="00E16D95" w:rsidRPr="005B1982" w:rsidRDefault="00E16D95" w:rsidP="00E16D95">
            <w:pPr>
              <w:tabs>
                <w:tab w:val="left" w:pos="851"/>
              </w:tabs>
              <w:spacing w:line="276" w:lineRule="auto"/>
              <w:jc w:val="both"/>
              <w:rPr>
                <w:rFonts w:eastAsia="Arial"/>
                <w:sz w:val="26"/>
                <w:szCs w:val="26"/>
                <w:lang w:eastAsia="vi-VN"/>
              </w:rPr>
            </w:pPr>
            <w:r w:rsidRPr="0051196C">
              <w:rPr>
                <w:rFonts w:eastAsia="Arial"/>
                <w:sz w:val="26"/>
                <w:szCs w:val="26"/>
                <w:lang w:val="fr-FR" w:eastAsia="vi-VN"/>
              </w:rPr>
              <w:t>H5. Một năm ánh sáng dài bao nhiêu mét ?</w:t>
            </w:r>
          </w:p>
          <w:p w:rsidR="00E16D95" w:rsidRDefault="00E16D95" w:rsidP="005B1982">
            <w:pPr>
              <w:tabs>
                <w:tab w:val="left" w:pos="851"/>
              </w:tabs>
              <w:spacing w:line="276" w:lineRule="auto"/>
              <w:contextualSpacing/>
              <w:jc w:val="both"/>
              <w:rPr>
                <w:rFonts w:eastAsia="Arial"/>
                <w:sz w:val="26"/>
                <w:szCs w:val="26"/>
                <w:lang w:val="vi-VN" w:eastAsia="vi-VN"/>
              </w:rPr>
            </w:pPr>
            <w:r>
              <w:rPr>
                <w:b/>
                <w:sz w:val="26"/>
                <w:szCs w:val="26"/>
              </w:rPr>
              <w:t xml:space="preserve">Bước 3: </w:t>
            </w:r>
            <w:r w:rsidRPr="005B1982">
              <w:rPr>
                <w:b/>
                <w:sz w:val="26"/>
                <w:szCs w:val="26"/>
              </w:rPr>
              <w:t>Báo cáo, thảo luận</w:t>
            </w:r>
          </w:p>
          <w:p w:rsidR="00E16D95" w:rsidRPr="005B1982" w:rsidRDefault="00E16D95" w:rsidP="005B1982">
            <w:pPr>
              <w:tabs>
                <w:tab w:val="left" w:pos="851"/>
              </w:tabs>
              <w:spacing w:line="276" w:lineRule="auto"/>
              <w:contextualSpacing/>
              <w:jc w:val="both"/>
              <w:rPr>
                <w:rFonts w:eastAsia="Arial"/>
                <w:sz w:val="26"/>
                <w:szCs w:val="26"/>
                <w:lang w:val="vi-VN" w:eastAsia="vi-VN"/>
              </w:rPr>
            </w:pPr>
            <w:r w:rsidRPr="005B1982">
              <w:rPr>
                <w:rFonts w:eastAsia="Arial"/>
                <w:sz w:val="26"/>
                <w:szCs w:val="26"/>
                <w:lang w:val="vi-VN" w:eastAsia="vi-VN"/>
              </w:rPr>
              <w:t>Đại diện nhóm trình bày, các nhóm khác lắng nghe, nhận xét, bổ sung.</w:t>
            </w:r>
          </w:p>
          <w:p w:rsidR="00E16D95" w:rsidRDefault="00E16D95" w:rsidP="005B1982">
            <w:pPr>
              <w:tabs>
                <w:tab w:val="left" w:pos="709"/>
              </w:tabs>
              <w:spacing w:line="276" w:lineRule="auto"/>
              <w:jc w:val="both"/>
              <w:rPr>
                <w:rFonts w:eastAsia="Arial"/>
                <w:sz w:val="26"/>
                <w:szCs w:val="26"/>
                <w:lang w:eastAsia="vi-VN"/>
              </w:rPr>
            </w:pPr>
            <w:r>
              <w:rPr>
                <w:b/>
                <w:sz w:val="26"/>
                <w:szCs w:val="26"/>
              </w:rPr>
              <w:t xml:space="preserve">Bước 4: </w:t>
            </w:r>
            <w:r w:rsidRPr="005B1982">
              <w:rPr>
                <w:b/>
                <w:sz w:val="26"/>
                <w:szCs w:val="26"/>
              </w:rPr>
              <w:t>Kết luận và nhận định</w:t>
            </w:r>
          </w:p>
          <w:p w:rsidR="00E16D95" w:rsidRPr="005B1982" w:rsidRDefault="00E16D95" w:rsidP="005B1982">
            <w:pPr>
              <w:tabs>
                <w:tab w:val="left" w:pos="709"/>
              </w:tabs>
              <w:spacing w:line="276" w:lineRule="auto"/>
              <w:jc w:val="both"/>
              <w:rPr>
                <w:rFonts w:eastAsia="Arial"/>
                <w:sz w:val="26"/>
                <w:szCs w:val="26"/>
                <w:lang w:eastAsia="vi-VN"/>
              </w:rPr>
            </w:pPr>
            <w:r w:rsidRPr="00695B13">
              <w:rPr>
                <w:rFonts w:eastAsia="Arial"/>
                <w:sz w:val="26"/>
                <w:szCs w:val="26"/>
                <w:lang w:eastAsia="vi-VN"/>
              </w:rPr>
              <w:t xml:space="preserve">GV: </w:t>
            </w:r>
            <w:r w:rsidRPr="0051196C">
              <w:rPr>
                <w:rFonts w:eastAsia="Arial"/>
                <w:sz w:val="26"/>
                <w:szCs w:val="26"/>
                <w:lang w:val="vi-VN" w:eastAsia="vi-VN"/>
              </w:rPr>
              <w:t>nhận xét và chốt nội dung về Ngân Hà.</w:t>
            </w:r>
          </w:p>
        </w:tc>
        <w:tc>
          <w:tcPr>
            <w:tcW w:w="5233" w:type="dxa"/>
            <w:shd w:val="clear" w:color="auto" w:fill="auto"/>
          </w:tcPr>
          <w:p w:rsidR="00E16D95" w:rsidRPr="005B1982" w:rsidRDefault="00E16D95" w:rsidP="005B1982">
            <w:pPr>
              <w:tabs>
                <w:tab w:val="left" w:pos="709"/>
              </w:tabs>
              <w:spacing w:line="276" w:lineRule="auto"/>
              <w:ind w:firstLine="567"/>
              <w:contextualSpacing/>
              <w:jc w:val="both"/>
              <w:rPr>
                <w:sz w:val="26"/>
                <w:szCs w:val="26"/>
              </w:rPr>
            </w:pPr>
          </w:p>
        </w:tc>
      </w:tr>
      <w:tr w:rsidR="00E16D95" w:rsidRPr="005B1982" w:rsidTr="00580AF6">
        <w:trPr>
          <w:trHeight w:val="10679"/>
        </w:trPr>
        <w:tc>
          <w:tcPr>
            <w:tcW w:w="4952" w:type="dxa"/>
            <w:vMerge/>
            <w:shd w:val="clear" w:color="auto" w:fill="auto"/>
          </w:tcPr>
          <w:p w:rsidR="00E16D95" w:rsidRPr="005B1982" w:rsidRDefault="00E16D95" w:rsidP="005B1982">
            <w:pPr>
              <w:tabs>
                <w:tab w:val="left" w:pos="709"/>
              </w:tabs>
              <w:spacing w:line="276" w:lineRule="auto"/>
              <w:jc w:val="both"/>
              <w:rPr>
                <w:rFonts w:eastAsia="Arial"/>
                <w:sz w:val="26"/>
                <w:szCs w:val="26"/>
                <w:lang w:val="fr-FR" w:eastAsia="vi-VN"/>
              </w:rPr>
            </w:pPr>
          </w:p>
        </w:tc>
        <w:tc>
          <w:tcPr>
            <w:tcW w:w="5233" w:type="dxa"/>
            <w:shd w:val="clear" w:color="auto" w:fill="auto"/>
          </w:tcPr>
          <w:p w:rsidR="00E16D95" w:rsidRPr="0051196C" w:rsidRDefault="00E16D95" w:rsidP="00FD47A6">
            <w:pPr>
              <w:tabs>
                <w:tab w:val="left" w:pos="851"/>
              </w:tabs>
              <w:spacing w:line="276" w:lineRule="auto"/>
              <w:ind w:firstLine="567"/>
              <w:jc w:val="both"/>
              <w:rPr>
                <w:rFonts w:eastAsia="Arial"/>
                <w:sz w:val="26"/>
                <w:szCs w:val="26"/>
                <w:lang w:val="vi-VN" w:eastAsia="vi-VN"/>
              </w:rPr>
            </w:pPr>
            <w:r w:rsidRPr="0051196C">
              <w:rPr>
                <w:rFonts w:eastAsia="Arial"/>
                <w:sz w:val="26"/>
                <w:szCs w:val="26"/>
                <w:lang w:val="vi-VN" w:eastAsia="vi-VN"/>
              </w:rPr>
              <w:t>- Học sinh xem video, tìm tài liệu, thông tin, hoạt động cá nhân sau đó hoạt động nhóm bốn. Đáp án có thể là:</w:t>
            </w:r>
          </w:p>
          <w:p w:rsidR="00E16D95" w:rsidRPr="0051196C" w:rsidRDefault="00E16D95" w:rsidP="00FD47A6">
            <w:pPr>
              <w:tabs>
                <w:tab w:val="left" w:pos="851"/>
              </w:tabs>
              <w:spacing w:line="276" w:lineRule="auto"/>
              <w:contextualSpacing/>
              <w:jc w:val="both"/>
              <w:rPr>
                <w:rFonts w:eastAsia="Arial"/>
                <w:sz w:val="26"/>
                <w:szCs w:val="26"/>
                <w:lang w:val="vi-VN" w:eastAsia="vi-VN"/>
              </w:rPr>
            </w:pPr>
            <w:r w:rsidRPr="0051196C">
              <w:rPr>
                <w:rFonts w:eastAsia="Arial"/>
                <w:sz w:val="26"/>
                <w:szCs w:val="26"/>
                <w:lang w:val="vi-VN" w:eastAsia="vi-VN"/>
              </w:rPr>
              <w:t>H1. Thiên hà là một hệ thống lớn các thiên thể bao gồm rất nhiều các ngôi sao, các hành tinh, chất khí và bụi vũ trụ, được liên kết với nhau bằng lực hấp dẫn.</w:t>
            </w:r>
          </w:p>
          <w:p w:rsidR="00E16D95" w:rsidRPr="0051196C" w:rsidRDefault="00E16D95" w:rsidP="00FD47A6">
            <w:pPr>
              <w:tabs>
                <w:tab w:val="left" w:pos="851"/>
              </w:tabs>
              <w:spacing w:line="276" w:lineRule="auto"/>
              <w:contextualSpacing/>
              <w:jc w:val="both"/>
              <w:rPr>
                <w:rFonts w:eastAsia="Arial"/>
                <w:sz w:val="26"/>
                <w:szCs w:val="26"/>
                <w:lang w:val="vi-VN" w:eastAsia="vi-VN"/>
              </w:rPr>
            </w:pPr>
            <w:r w:rsidRPr="0051196C">
              <w:rPr>
                <w:rFonts w:eastAsia="Arial"/>
                <w:sz w:val="26"/>
                <w:szCs w:val="26"/>
                <w:lang w:val="vi-VN" w:eastAsia="vi-VN"/>
              </w:rPr>
              <w:t xml:space="preserve">H2. Thiên hà có chứa hệ Mặt Trời, là thiên  hà của chúng ta, gọi tên là Ngân Hà. Thiên hà của chúng ta được gọi là Ngân Hà vì khi quan sát, người châu Á thấy nó giống một dòng sông bạc. </w:t>
            </w:r>
            <w:r w:rsidRPr="0051196C">
              <w:rPr>
                <w:rFonts w:eastAsia="Arial"/>
                <w:sz w:val="26"/>
                <w:szCs w:val="26"/>
                <w:lang w:eastAsia="vi-VN"/>
              </w:rPr>
              <w:t>Sông là Hà, bạc là Ngân.</w:t>
            </w:r>
          </w:p>
          <w:p w:rsidR="00E16D95" w:rsidRPr="0051196C" w:rsidRDefault="00E16D95" w:rsidP="00FD47A6">
            <w:pPr>
              <w:tabs>
                <w:tab w:val="left" w:pos="851"/>
              </w:tabs>
              <w:spacing w:line="276" w:lineRule="auto"/>
              <w:contextualSpacing/>
              <w:jc w:val="both"/>
              <w:rPr>
                <w:rFonts w:eastAsia="Arial"/>
                <w:sz w:val="26"/>
                <w:szCs w:val="26"/>
                <w:lang w:val="vi-VN" w:eastAsia="vi-VN"/>
              </w:rPr>
            </w:pPr>
            <w:r w:rsidRPr="0051196C">
              <w:rPr>
                <w:rFonts w:eastAsia="Arial"/>
                <w:sz w:val="26"/>
                <w:szCs w:val="26"/>
                <w:lang w:val="vi-VN" w:eastAsia="vi-VN"/>
              </w:rPr>
              <w:t xml:space="preserve">H3. Ngân Hà là thiên hà xoắn ốc với 4 vòng xoắn chính. </w:t>
            </w:r>
          </w:p>
          <w:p w:rsidR="00E16D95" w:rsidRPr="0051196C" w:rsidRDefault="00E16D95" w:rsidP="00FD47A6">
            <w:pPr>
              <w:tabs>
                <w:tab w:val="left" w:pos="851"/>
              </w:tabs>
              <w:spacing w:line="276" w:lineRule="auto"/>
              <w:ind w:firstLine="567"/>
              <w:contextualSpacing/>
              <w:jc w:val="both"/>
              <w:rPr>
                <w:rFonts w:eastAsia="Arial"/>
                <w:sz w:val="26"/>
                <w:szCs w:val="26"/>
                <w:lang w:val="vi-VN" w:eastAsia="vi-VN"/>
              </w:rPr>
            </w:pPr>
            <w:r w:rsidRPr="0051196C">
              <w:rPr>
                <w:rFonts w:eastAsia="Arial"/>
                <w:sz w:val="26"/>
                <w:szCs w:val="26"/>
                <w:lang w:val="vi-VN" w:eastAsia="vi-VN"/>
              </w:rPr>
              <w:t>Gọi như vậy không hoàn toàn chính xác vì Hệ Mặt Trời nằm ở gần rìa của một trong bốn vòng xoắn của Ngân Hà, nên từ Trái Đất ta chỉ nhìn thấy một phần nhỏ của vòng xoắn này và thấy nó giống một dòng sông.</w:t>
            </w:r>
          </w:p>
          <w:p w:rsidR="00E16D95" w:rsidRPr="005B1982" w:rsidRDefault="00E16D95" w:rsidP="00FD47A6">
            <w:pPr>
              <w:tabs>
                <w:tab w:val="left" w:pos="851"/>
              </w:tabs>
              <w:spacing w:line="276" w:lineRule="auto"/>
              <w:contextualSpacing/>
              <w:jc w:val="both"/>
              <w:rPr>
                <w:rFonts w:eastAsia="Arial"/>
                <w:sz w:val="26"/>
                <w:szCs w:val="26"/>
                <w:lang w:val="vi-VN" w:eastAsia="vi-VN"/>
              </w:rPr>
            </w:pPr>
            <w:r w:rsidRPr="0051196C">
              <w:rPr>
                <w:rFonts w:eastAsia="Arial"/>
                <w:sz w:val="26"/>
                <w:szCs w:val="26"/>
                <w:lang w:val="vi-VN" w:eastAsia="vi-VN"/>
              </w:rPr>
              <w:t>H</w:t>
            </w:r>
            <w:r w:rsidRPr="0051196C">
              <w:rPr>
                <w:rFonts w:eastAsia="Arial"/>
                <w:sz w:val="26"/>
                <w:szCs w:val="26"/>
                <w:lang w:eastAsia="vi-VN"/>
              </w:rPr>
              <w:t>4</w:t>
            </w:r>
            <w:r w:rsidRPr="0051196C">
              <w:rPr>
                <w:rFonts w:eastAsia="Arial"/>
                <w:sz w:val="26"/>
                <w:szCs w:val="26"/>
                <w:lang w:val="vi-VN" w:eastAsia="vi-VN"/>
              </w:rPr>
              <w:t>. Một năm ánh sáng là quãng đường mà ánh sáng đi được trong 1 năm. Với vận tốc ánh sáng là 3.10</w:t>
            </w:r>
            <w:r w:rsidRPr="0051196C">
              <w:rPr>
                <w:rFonts w:eastAsia="Arial"/>
                <w:sz w:val="26"/>
                <w:szCs w:val="26"/>
                <w:vertAlign w:val="superscript"/>
                <w:lang w:val="vi-VN" w:eastAsia="vi-VN"/>
              </w:rPr>
              <w:t>8</w:t>
            </w:r>
            <w:r w:rsidRPr="0051196C">
              <w:rPr>
                <w:rFonts w:eastAsia="Arial"/>
                <w:sz w:val="26"/>
                <w:szCs w:val="26"/>
                <w:lang w:val="vi-VN" w:eastAsia="vi-VN"/>
              </w:rPr>
              <w:t xml:space="preserve"> m/s. Một năm ánh sáng dài là: 3.10</w:t>
            </w:r>
            <w:r w:rsidRPr="0051196C">
              <w:rPr>
                <w:rFonts w:eastAsia="Arial"/>
                <w:sz w:val="26"/>
                <w:szCs w:val="26"/>
                <w:vertAlign w:val="superscript"/>
                <w:lang w:val="vi-VN" w:eastAsia="vi-VN"/>
              </w:rPr>
              <w:t>8</w:t>
            </w:r>
            <w:r w:rsidRPr="0051196C">
              <w:rPr>
                <w:rFonts w:eastAsia="Arial"/>
                <w:sz w:val="26"/>
                <w:szCs w:val="26"/>
                <w:lang w:val="vi-VN" w:eastAsia="vi-VN"/>
              </w:rPr>
              <w:t xml:space="preserve"> . </w:t>
            </w:r>
            <w:r w:rsidRPr="0051196C">
              <w:rPr>
                <w:rFonts w:eastAsia="Arial"/>
                <w:sz w:val="26"/>
                <w:szCs w:val="26"/>
                <w:lang w:eastAsia="vi-VN"/>
              </w:rPr>
              <w:t>365,25. 24.3600 = 9,467.10</w:t>
            </w:r>
            <w:r w:rsidRPr="0051196C">
              <w:rPr>
                <w:rFonts w:eastAsia="Arial"/>
                <w:sz w:val="26"/>
                <w:szCs w:val="26"/>
                <w:vertAlign w:val="superscript"/>
                <w:lang w:eastAsia="vi-VN"/>
              </w:rPr>
              <w:t>15</w:t>
            </w:r>
            <w:r w:rsidRPr="0051196C">
              <w:rPr>
                <w:rFonts w:eastAsia="Arial"/>
                <w:sz w:val="26"/>
                <w:szCs w:val="26"/>
                <w:lang w:eastAsia="vi-VN"/>
              </w:rPr>
              <w:t xml:space="preserve"> m.</w:t>
            </w:r>
          </w:p>
          <w:p w:rsidR="00E16D95" w:rsidRPr="00695B13" w:rsidRDefault="00E16D95" w:rsidP="00FD47A6">
            <w:pPr>
              <w:spacing w:line="276" w:lineRule="auto"/>
              <w:rPr>
                <w:rFonts w:eastAsia="Arial"/>
                <w:b/>
                <w:i/>
                <w:sz w:val="26"/>
                <w:szCs w:val="26"/>
                <w:lang w:eastAsia="vi-VN"/>
              </w:rPr>
            </w:pPr>
            <w:r w:rsidRPr="00695B13">
              <w:rPr>
                <w:rFonts w:eastAsia="Arial"/>
                <w:b/>
                <w:i/>
                <w:sz w:val="26"/>
                <w:szCs w:val="26"/>
                <w:lang w:eastAsia="vi-VN"/>
              </w:rPr>
              <w:t>I.Ngân Hà là gì?</w:t>
            </w:r>
          </w:p>
          <w:p w:rsidR="00E16D95" w:rsidRPr="00695B13" w:rsidRDefault="00E16D95" w:rsidP="005B1982">
            <w:pPr>
              <w:spacing w:line="276" w:lineRule="auto"/>
              <w:ind w:left="360"/>
              <w:rPr>
                <w:rFonts w:eastAsia="Arial"/>
                <w:b/>
                <w:i/>
                <w:sz w:val="26"/>
                <w:szCs w:val="26"/>
                <w:lang w:eastAsia="vi-VN"/>
              </w:rPr>
            </w:pPr>
            <w:r w:rsidRPr="00695B13">
              <w:rPr>
                <w:rFonts w:eastAsia="Arial"/>
                <w:b/>
                <w:i/>
                <w:sz w:val="26"/>
                <w:szCs w:val="26"/>
                <w:lang w:eastAsia="vi-VN"/>
              </w:rPr>
              <w:t>- Ngân Hà là một tập hợp hàng trăm tỉ thiên thể liên kết với nhau bằng lực hấp dẫn, trong đó có hệ Mặt Trời của chúng ta</w:t>
            </w:r>
          </w:p>
          <w:p w:rsidR="00E16D95" w:rsidRPr="005B1982" w:rsidRDefault="00E16D95" w:rsidP="005B1982">
            <w:pPr>
              <w:spacing w:line="276" w:lineRule="auto"/>
              <w:ind w:left="360"/>
              <w:rPr>
                <w:rFonts w:eastAsia="Arial"/>
                <w:sz w:val="26"/>
                <w:szCs w:val="26"/>
                <w:lang w:val="vi-VN" w:eastAsia="vi-VN"/>
              </w:rPr>
            </w:pPr>
            <w:r w:rsidRPr="00695B13">
              <w:rPr>
                <w:rFonts w:eastAsia="Arial"/>
                <w:b/>
                <w:i/>
                <w:sz w:val="26"/>
                <w:szCs w:val="26"/>
                <w:lang w:eastAsia="vi-VN"/>
              </w:rPr>
              <w:t>- Ngân Hà có hình xoắn ốc với 4 vòng xoắn chính. Nhìn từ Trái Đất chỉ thấy một phần của một vòng xoắn ốc của Ngân Hà</w:t>
            </w:r>
            <w:r>
              <w:rPr>
                <w:rFonts w:eastAsia="Arial"/>
                <w:b/>
                <w:i/>
                <w:sz w:val="26"/>
                <w:szCs w:val="26"/>
                <w:lang w:eastAsia="vi-VN"/>
              </w:rPr>
              <w:t xml:space="preserve">  </w:t>
            </w:r>
          </w:p>
        </w:tc>
      </w:tr>
    </w:tbl>
    <w:p w:rsidR="0051196C" w:rsidRPr="0051196C" w:rsidRDefault="0051196C" w:rsidP="00FD47A6">
      <w:pPr>
        <w:tabs>
          <w:tab w:val="left" w:pos="851"/>
        </w:tabs>
        <w:spacing w:line="276" w:lineRule="auto"/>
        <w:jc w:val="both"/>
        <w:rPr>
          <w:rFonts w:eastAsia="Arial"/>
          <w:b/>
          <w:color w:val="000000"/>
          <w:sz w:val="26"/>
          <w:szCs w:val="26"/>
          <w:lang w:val="vi-VN" w:eastAsia="vi-VN"/>
        </w:rPr>
      </w:pPr>
      <w:r w:rsidRPr="0051196C">
        <w:rPr>
          <w:rFonts w:eastAsia="Arial"/>
          <w:b/>
          <w:color w:val="000000"/>
          <w:sz w:val="26"/>
          <w:szCs w:val="26"/>
          <w:lang w:val="vi-VN" w:eastAsia="vi-VN"/>
        </w:rPr>
        <w:lastRenderedPageBreak/>
        <w:t>Hoạt động 2.2: Tìm hiểu về Hệ Mặt Trời trong Ngân Hà</w:t>
      </w:r>
    </w:p>
    <w:p w:rsidR="0051196C" w:rsidRPr="00E16D95" w:rsidRDefault="00E16D95" w:rsidP="00E16D95">
      <w:pPr>
        <w:tabs>
          <w:tab w:val="left" w:pos="851"/>
        </w:tabs>
        <w:spacing w:line="276" w:lineRule="auto"/>
        <w:jc w:val="both"/>
        <w:rPr>
          <w:rFonts w:eastAsia="Arial"/>
          <w:sz w:val="26"/>
          <w:szCs w:val="26"/>
          <w:lang w:val="vi-VN" w:eastAsia="vi-VN"/>
        </w:rPr>
      </w:pPr>
      <w:r>
        <w:rPr>
          <w:rFonts w:eastAsia="Arial"/>
          <w:b/>
          <w:sz w:val="26"/>
          <w:szCs w:val="26"/>
          <w:lang w:eastAsia="vi-VN"/>
        </w:rPr>
        <w:t xml:space="preserve">a) </w:t>
      </w:r>
      <w:r w:rsidR="0051196C" w:rsidRPr="00E16D95">
        <w:rPr>
          <w:rFonts w:eastAsia="Arial"/>
          <w:b/>
          <w:sz w:val="26"/>
          <w:szCs w:val="26"/>
          <w:lang w:val="vi-VN" w:eastAsia="vi-VN"/>
        </w:rPr>
        <w:t xml:space="preserve">Mục tiêu: </w:t>
      </w:r>
    </w:p>
    <w:p w:rsidR="0051196C" w:rsidRPr="0051196C" w:rsidRDefault="00695B13" w:rsidP="00695B13">
      <w:pPr>
        <w:tabs>
          <w:tab w:val="left" w:pos="709"/>
        </w:tabs>
        <w:spacing w:line="276" w:lineRule="auto"/>
        <w:ind w:left="720"/>
        <w:contextualSpacing/>
        <w:jc w:val="both"/>
        <w:rPr>
          <w:rFonts w:eastAsia="Arial"/>
          <w:sz w:val="26"/>
          <w:szCs w:val="26"/>
          <w:lang w:val="vi-VN" w:eastAsia="vi-VN"/>
        </w:rPr>
      </w:pPr>
      <w:r>
        <w:rPr>
          <w:rFonts w:eastAsia="Arial"/>
          <w:sz w:val="26"/>
          <w:szCs w:val="26"/>
          <w:lang w:eastAsia="vi-VN"/>
        </w:rPr>
        <w:t>-</w:t>
      </w:r>
      <w:r w:rsidR="0051196C" w:rsidRPr="0051196C">
        <w:rPr>
          <w:rFonts w:eastAsia="Arial"/>
          <w:sz w:val="26"/>
          <w:szCs w:val="26"/>
          <w:lang w:val="vi-VN" w:eastAsia="vi-VN"/>
        </w:rPr>
        <w:t>Nêu được Hệ Mặt Trời nằm ở rìa của một vòng xoắn của Ngân Hà.</w:t>
      </w:r>
    </w:p>
    <w:p w:rsidR="0051196C" w:rsidRPr="0051196C" w:rsidRDefault="00695B13" w:rsidP="00695B13">
      <w:pPr>
        <w:tabs>
          <w:tab w:val="left" w:pos="709"/>
        </w:tabs>
        <w:spacing w:line="276" w:lineRule="auto"/>
        <w:contextualSpacing/>
        <w:jc w:val="both"/>
        <w:rPr>
          <w:rFonts w:eastAsia="Arial"/>
          <w:sz w:val="26"/>
          <w:szCs w:val="26"/>
          <w:lang w:val="vi-VN" w:eastAsia="vi-VN"/>
        </w:rPr>
      </w:pPr>
      <w:r>
        <w:rPr>
          <w:rFonts w:eastAsia="Arial"/>
          <w:sz w:val="26"/>
          <w:szCs w:val="26"/>
          <w:lang w:val="vi-VN" w:eastAsia="vi-VN"/>
        </w:rPr>
        <w:tab/>
      </w:r>
      <w:r>
        <w:rPr>
          <w:rFonts w:eastAsia="Arial"/>
          <w:sz w:val="26"/>
          <w:szCs w:val="26"/>
          <w:lang w:eastAsia="vi-VN"/>
        </w:rPr>
        <w:t>-</w:t>
      </w:r>
      <w:r w:rsidR="0051196C" w:rsidRPr="0051196C">
        <w:rPr>
          <w:rFonts w:eastAsia="Arial"/>
          <w:sz w:val="26"/>
          <w:szCs w:val="26"/>
          <w:lang w:val="vi-VN" w:eastAsia="vi-VN"/>
        </w:rPr>
        <w:t>Nêu được Hệ Mặt Trời chuyển động quanh tâm của Ngân Hà.</w:t>
      </w:r>
    </w:p>
    <w:p w:rsidR="0051196C" w:rsidRPr="0051196C" w:rsidRDefault="00FD47A6" w:rsidP="0009640D">
      <w:pPr>
        <w:tabs>
          <w:tab w:val="left" w:pos="851"/>
        </w:tabs>
        <w:spacing w:line="276" w:lineRule="auto"/>
        <w:jc w:val="both"/>
        <w:rPr>
          <w:rFonts w:eastAsia="Arial"/>
          <w:b/>
          <w:color w:val="000000"/>
          <w:sz w:val="26"/>
          <w:szCs w:val="26"/>
          <w:lang w:val="vi-VN" w:eastAsia="vi-VN"/>
        </w:rPr>
      </w:pPr>
      <w:r>
        <w:rPr>
          <w:rFonts w:eastAsia="Arial"/>
          <w:b/>
          <w:sz w:val="26"/>
          <w:szCs w:val="26"/>
          <w:lang w:eastAsia="vi-VN"/>
        </w:rPr>
        <w:t>b)</w:t>
      </w:r>
      <w:r w:rsidR="00695B13">
        <w:rPr>
          <w:rFonts w:eastAsia="Arial"/>
          <w:b/>
          <w:sz w:val="26"/>
          <w:szCs w:val="26"/>
          <w:lang w:eastAsia="vi-VN"/>
        </w:rPr>
        <w:t xml:space="preserve"> </w:t>
      </w:r>
      <w:r w:rsidR="0051196C" w:rsidRPr="0051196C">
        <w:rPr>
          <w:rFonts w:eastAsia="Arial"/>
          <w:b/>
          <w:sz w:val="26"/>
          <w:szCs w:val="26"/>
          <w:lang w:val="vi-VN" w:eastAsia="vi-VN"/>
        </w:rPr>
        <w:t xml:space="preserve">Tổ chức thực hiện: </w:t>
      </w:r>
    </w:p>
    <w:p w:rsidR="0051196C" w:rsidRDefault="0051196C" w:rsidP="0051196C">
      <w:pPr>
        <w:tabs>
          <w:tab w:val="left" w:pos="851"/>
        </w:tabs>
        <w:spacing w:line="276" w:lineRule="auto"/>
        <w:ind w:firstLine="567"/>
        <w:jc w:val="both"/>
        <w:rPr>
          <w:rFonts w:eastAsia="Arial"/>
          <w:bCs/>
          <w:sz w:val="26"/>
          <w:szCs w:val="26"/>
          <w:lang w:val="vi-VN" w:eastAsia="vi-VN"/>
        </w:rPr>
      </w:pPr>
      <w:r w:rsidRPr="0051196C">
        <w:rPr>
          <w:rFonts w:eastAsia="Arial"/>
          <w:b/>
          <w:sz w:val="26"/>
          <w:szCs w:val="26"/>
          <w:lang w:val="vi-VN" w:eastAsia="vi-VN"/>
        </w:rPr>
        <w:t xml:space="preserve">- </w:t>
      </w:r>
      <w:r w:rsidRPr="0051196C">
        <w:rPr>
          <w:rFonts w:eastAsia="Arial"/>
          <w:bCs/>
          <w:sz w:val="26"/>
          <w:szCs w:val="26"/>
          <w:lang w:val="vi-VN" w:eastAsia="vi-VN"/>
        </w:rPr>
        <w:t xml:space="preserve">Giao nhiệm vụ học tập: </w:t>
      </w:r>
      <w:r w:rsidRPr="0051196C">
        <w:rPr>
          <w:rFonts w:eastAsia="Arial"/>
          <w:b/>
          <w:sz w:val="26"/>
          <w:szCs w:val="26"/>
          <w:lang w:val="vi-VN" w:eastAsia="vi-VN"/>
        </w:rPr>
        <w:t xml:space="preserve">- </w:t>
      </w:r>
      <w:r w:rsidRPr="0051196C">
        <w:rPr>
          <w:rFonts w:eastAsia="Arial"/>
          <w:bCs/>
          <w:sz w:val="26"/>
          <w:szCs w:val="26"/>
          <w:lang w:val="vi-VN" w:eastAsia="vi-VN"/>
        </w:rPr>
        <w:t xml:space="preserve">Thực hiện: </w:t>
      </w:r>
      <w:r w:rsidRPr="0051196C">
        <w:rPr>
          <w:rFonts w:eastAsia="Arial"/>
          <w:b/>
          <w:sz w:val="26"/>
          <w:szCs w:val="26"/>
          <w:lang w:val="vi-VN" w:eastAsia="vi-VN"/>
        </w:rPr>
        <w:t xml:space="preserve">- </w:t>
      </w:r>
      <w:r w:rsidRPr="0051196C">
        <w:rPr>
          <w:rFonts w:eastAsia="Arial"/>
          <w:bCs/>
          <w:sz w:val="26"/>
          <w:szCs w:val="26"/>
          <w:lang w:val="vi-VN" w:eastAsia="vi-VN"/>
        </w:rPr>
        <w:t xml:space="preserve">Báo cáo, thảo luận: </w:t>
      </w:r>
      <w:r w:rsidRPr="0051196C">
        <w:rPr>
          <w:rFonts w:eastAsia="Arial"/>
          <w:b/>
          <w:sz w:val="26"/>
          <w:szCs w:val="26"/>
          <w:lang w:val="vi-VN" w:eastAsia="vi-VN"/>
        </w:rPr>
        <w:t>-</w:t>
      </w:r>
      <w:r w:rsidRPr="0051196C">
        <w:rPr>
          <w:rFonts w:eastAsia="Arial"/>
          <w:bCs/>
          <w:sz w:val="26"/>
          <w:szCs w:val="26"/>
          <w:lang w:val="vi-VN" w:eastAsia="vi-VN"/>
        </w:rPr>
        <w:t xml:space="preserve"> GV: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6"/>
        <w:gridCol w:w="4809"/>
      </w:tblGrid>
      <w:tr w:rsidR="00695B13" w:rsidRPr="00695B13" w:rsidTr="00E16D95">
        <w:tc>
          <w:tcPr>
            <w:tcW w:w="5376" w:type="dxa"/>
            <w:shd w:val="clear" w:color="auto" w:fill="auto"/>
          </w:tcPr>
          <w:p w:rsidR="00695B13" w:rsidRPr="00695B13" w:rsidRDefault="00695B13" w:rsidP="00695B13">
            <w:pPr>
              <w:spacing w:line="288" w:lineRule="auto"/>
              <w:jc w:val="center"/>
              <w:rPr>
                <w:b/>
                <w:sz w:val="26"/>
                <w:szCs w:val="26"/>
              </w:rPr>
            </w:pPr>
            <w:r w:rsidRPr="00695B13">
              <w:rPr>
                <w:b/>
                <w:sz w:val="26"/>
                <w:szCs w:val="26"/>
              </w:rPr>
              <w:t>Hoạt động của GV và HS</w:t>
            </w:r>
          </w:p>
        </w:tc>
        <w:tc>
          <w:tcPr>
            <w:tcW w:w="4809" w:type="dxa"/>
            <w:shd w:val="clear" w:color="auto" w:fill="auto"/>
          </w:tcPr>
          <w:p w:rsidR="00695B13" w:rsidRPr="00695B13" w:rsidRDefault="00695B13" w:rsidP="00695B13">
            <w:pPr>
              <w:spacing w:line="288" w:lineRule="auto"/>
              <w:jc w:val="center"/>
              <w:rPr>
                <w:b/>
                <w:sz w:val="26"/>
                <w:szCs w:val="26"/>
              </w:rPr>
            </w:pPr>
            <w:r w:rsidRPr="00695B13">
              <w:rPr>
                <w:b/>
                <w:sz w:val="26"/>
                <w:szCs w:val="26"/>
              </w:rPr>
              <w:t>Dự kiến sản phẩm</w:t>
            </w:r>
          </w:p>
        </w:tc>
      </w:tr>
      <w:tr w:rsidR="00E16D95" w:rsidRPr="00695B13" w:rsidTr="00EB7149">
        <w:trPr>
          <w:trHeight w:val="8252"/>
        </w:trPr>
        <w:tc>
          <w:tcPr>
            <w:tcW w:w="5376" w:type="dxa"/>
            <w:shd w:val="clear" w:color="auto" w:fill="auto"/>
          </w:tcPr>
          <w:p w:rsidR="00E16D95" w:rsidRDefault="00E16D95" w:rsidP="00E16D95">
            <w:pPr>
              <w:tabs>
                <w:tab w:val="left" w:pos="851"/>
              </w:tabs>
              <w:spacing w:line="276" w:lineRule="auto"/>
              <w:jc w:val="both"/>
              <w:rPr>
                <w:rFonts w:eastAsia="Arial"/>
                <w:bCs/>
                <w:sz w:val="26"/>
                <w:szCs w:val="26"/>
                <w:lang w:val="vi-VN" w:eastAsia="vi-VN"/>
              </w:rPr>
            </w:pPr>
            <w:r>
              <w:rPr>
                <w:b/>
                <w:sz w:val="26"/>
                <w:szCs w:val="26"/>
              </w:rPr>
              <w:lastRenderedPageBreak/>
              <w:t xml:space="preserve">Bước 1: </w:t>
            </w:r>
            <w:r w:rsidRPr="00695B13">
              <w:rPr>
                <w:b/>
                <w:sz w:val="26"/>
                <w:szCs w:val="26"/>
              </w:rPr>
              <w:t>Chuyển giao nhiệm vụ</w:t>
            </w:r>
          </w:p>
          <w:p w:rsidR="00E16D95" w:rsidRPr="0051196C" w:rsidRDefault="00E16D95" w:rsidP="00695B13">
            <w:pPr>
              <w:tabs>
                <w:tab w:val="left" w:pos="851"/>
              </w:tabs>
              <w:spacing w:line="276" w:lineRule="auto"/>
              <w:ind w:firstLine="567"/>
              <w:jc w:val="both"/>
              <w:rPr>
                <w:rFonts w:eastAsia="Arial"/>
                <w:bCs/>
                <w:sz w:val="26"/>
                <w:szCs w:val="26"/>
                <w:lang w:val="vi-VN" w:eastAsia="vi-VN"/>
              </w:rPr>
            </w:pPr>
            <w:r w:rsidRPr="0051196C">
              <w:rPr>
                <w:rFonts w:eastAsia="Arial"/>
                <w:bCs/>
                <w:sz w:val="26"/>
                <w:szCs w:val="26"/>
                <w:lang w:val="vi-VN" w:eastAsia="vi-VN"/>
              </w:rPr>
              <w:t>GV yêu cầu HS đọc SGK và hoạt động nhóm 2 để trả lời 3 câu hỏi của phần này.</w:t>
            </w:r>
          </w:p>
          <w:p w:rsidR="00E16D95" w:rsidRPr="0051196C" w:rsidRDefault="00E16D95" w:rsidP="00695B13">
            <w:pPr>
              <w:tabs>
                <w:tab w:val="left" w:pos="851"/>
              </w:tabs>
              <w:spacing w:line="276" w:lineRule="auto"/>
              <w:ind w:firstLine="567"/>
              <w:jc w:val="both"/>
              <w:rPr>
                <w:rFonts w:eastAsia="Arial"/>
                <w:bCs/>
                <w:sz w:val="26"/>
                <w:szCs w:val="26"/>
                <w:lang w:val="vi-VN" w:eastAsia="vi-VN"/>
              </w:rPr>
            </w:pPr>
            <w:r w:rsidRPr="0051196C">
              <w:rPr>
                <w:rFonts w:eastAsia="Arial"/>
                <w:b/>
                <w:sz w:val="26"/>
                <w:szCs w:val="26"/>
                <w:lang w:val="vi-VN" w:eastAsia="vi-VN"/>
              </w:rPr>
              <w:t xml:space="preserve">- </w:t>
            </w:r>
            <w:r w:rsidRPr="0051196C">
              <w:rPr>
                <w:rFonts w:eastAsia="Arial"/>
                <w:bCs/>
                <w:sz w:val="26"/>
                <w:szCs w:val="26"/>
                <w:lang w:val="vi-VN" w:eastAsia="vi-VN"/>
              </w:rPr>
              <w:t>HS đọc nội dung SGK phần II.</w:t>
            </w:r>
          </w:p>
          <w:p w:rsidR="00E16D95" w:rsidRPr="0051196C" w:rsidRDefault="00E16D95" w:rsidP="00695B13">
            <w:pPr>
              <w:tabs>
                <w:tab w:val="left" w:pos="851"/>
              </w:tabs>
              <w:spacing w:line="276" w:lineRule="auto"/>
              <w:ind w:firstLine="567"/>
              <w:jc w:val="both"/>
              <w:rPr>
                <w:rFonts w:eastAsia="Arial"/>
                <w:bCs/>
                <w:sz w:val="26"/>
                <w:szCs w:val="26"/>
                <w:lang w:val="vi-VN" w:eastAsia="vi-VN"/>
              </w:rPr>
            </w:pPr>
            <w:r w:rsidRPr="0051196C">
              <w:rPr>
                <w:rFonts w:eastAsia="Arial"/>
                <w:bCs/>
                <w:sz w:val="26"/>
                <w:szCs w:val="26"/>
                <w:lang w:val="vi-VN" w:eastAsia="vi-VN"/>
              </w:rPr>
              <w:t xml:space="preserve">- HS hoạt động nhóm đôi để trả lời các câu hỏi: </w:t>
            </w:r>
          </w:p>
          <w:p w:rsidR="00E16D95" w:rsidRPr="0051196C" w:rsidRDefault="00E16D95" w:rsidP="00695B13">
            <w:pPr>
              <w:tabs>
                <w:tab w:val="left" w:pos="851"/>
              </w:tabs>
              <w:spacing w:line="276" w:lineRule="auto"/>
              <w:ind w:firstLine="567"/>
              <w:jc w:val="both"/>
              <w:rPr>
                <w:rFonts w:eastAsia="Arial"/>
                <w:bCs/>
                <w:sz w:val="26"/>
                <w:szCs w:val="26"/>
                <w:lang w:val="vi-VN" w:eastAsia="vi-VN"/>
              </w:rPr>
            </w:pPr>
            <w:r w:rsidRPr="0051196C">
              <w:rPr>
                <w:rFonts w:eastAsia="Arial"/>
                <w:bCs/>
                <w:sz w:val="26"/>
                <w:szCs w:val="26"/>
                <w:lang w:val="vi-VN" w:eastAsia="vi-VN"/>
              </w:rPr>
              <w:t xml:space="preserve">H1. Hệ Mặt Trời nằm ở đâu trong Ngân Hà? </w:t>
            </w:r>
          </w:p>
          <w:p w:rsidR="00E16D95" w:rsidRPr="0051196C" w:rsidRDefault="00E16D95" w:rsidP="00695B13">
            <w:pPr>
              <w:tabs>
                <w:tab w:val="left" w:pos="851"/>
              </w:tabs>
              <w:spacing w:line="276" w:lineRule="auto"/>
              <w:ind w:firstLine="567"/>
              <w:jc w:val="both"/>
              <w:rPr>
                <w:rFonts w:eastAsia="Arial"/>
                <w:bCs/>
                <w:sz w:val="26"/>
                <w:szCs w:val="26"/>
                <w:lang w:val="vi-VN" w:eastAsia="vi-VN"/>
              </w:rPr>
            </w:pPr>
            <w:r w:rsidRPr="0051196C">
              <w:rPr>
                <w:rFonts w:eastAsia="Arial"/>
                <w:bCs/>
                <w:sz w:val="26"/>
                <w:szCs w:val="26"/>
                <w:lang w:val="vi-VN" w:eastAsia="vi-VN"/>
              </w:rPr>
              <w:t>H2. Hệ Mặt Trời đứng yên hay chuyển động so với tâm của Ngân Hà?</w:t>
            </w:r>
          </w:p>
          <w:p w:rsidR="00E16D95" w:rsidRPr="00695B13" w:rsidRDefault="00E16D95" w:rsidP="00695B13">
            <w:pPr>
              <w:tabs>
                <w:tab w:val="left" w:pos="851"/>
              </w:tabs>
              <w:spacing w:line="276" w:lineRule="auto"/>
              <w:ind w:firstLine="567"/>
              <w:jc w:val="both"/>
              <w:rPr>
                <w:rFonts w:eastAsia="Arial"/>
                <w:bCs/>
                <w:sz w:val="26"/>
                <w:szCs w:val="26"/>
                <w:lang w:val="vi-VN" w:eastAsia="vi-VN"/>
              </w:rPr>
            </w:pPr>
            <w:r w:rsidRPr="0051196C">
              <w:rPr>
                <w:rFonts w:eastAsia="Arial"/>
                <w:bCs/>
                <w:sz w:val="26"/>
                <w:szCs w:val="26"/>
                <w:lang w:val="vi-VN" w:eastAsia="vi-VN"/>
              </w:rPr>
              <w:t>H3. So sánh kính thước của Hệ Mặt Trời so với Ngân Hà. Theo em, dải Ngân Hà có chuyển động trên bầu trời đêm như các sao mà ta nhìn thấy không?</w:t>
            </w:r>
          </w:p>
          <w:p w:rsidR="00E16D95" w:rsidRDefault="00E16D95" w:rsidP="00E16D95">
            <w:pPr>
              <w:tabs>
                <w:tab w:val="left" w:pos="851"/>
              </w:tabs>
              <w:spacing w:line="276" w:lineRule="auto"/>
              <w:jc w:val="both"/>
              <w:rPr>
                <w:rFonts w:eastAsia="Arial"/>
                <w:bCs/>
                <w:sz w:val="26"/>
                <w:szCs w:val="26"/>
                <w:lang w:val="vi-VN" w:eastAsia="vi-VN"/>
              </w:rPr>
            </w:pPr>
            <w:r>
              <w:rPr>
                <w:b/>
                <w:sz w:val="26"/>
                <w:szCs w:val="26"/>
              </w:rPr>
              <w:t xml:space="preserve">Bước 2: </w:t>
            </w:r>
            <w:r w:rsidRPr="00695B13">
              <w:rPr>
                <w:b/>
                <w:sz w:val="26"/>
                <w:szCs w:val="26"/>
              </w:rPr>
              <w:t>Thực hiện nhiệm vụ</w:t>
            </w:r>
          </w:p>
          <w:p w:rsidR="00E16D95" w:rsidRPr="0051196C" w:rsidRDefault="00E16D95" w:rsidP="00695B13">
            <w:pPr>
              <w:tabs>
                <w:tab w:val="left" w:pos="851"/>
              </w:tabs>
              <w:spacing w:line="276" w:lineRule="auto"/>
              <w:ind w:firstLine="567"/>
              <w:jc w:val="both"/>
              <w:rPr>
                <w:rFonts w:eastAsia="Arial"/>
                <w:bCs/>
                <w:sz w:val="26"/>
                <w:szCs w:val="26"/>
                <w:lang w:val="vi-VN" w:eastAsia="vi-VN"/>
              </w:rPr>
            </w:pPr>
            <w:r w:rsidRPr="0051196C">
              <w:rPr>
                <w:rFonts w:eastAsia="Arial"/>
                <w:bCs/>
                <w:sz w:val="26"/>
                <w:szCs w:val="26"/>
                <w:lang w:val="vi-VN" w:eastAsia="vi-VN"/>
              </w:rPr>
              <w:t>HS tìm tòi tài liệu, thảo luận và đi đến thống nhất các kiến thức về Hệ Mặt Trời trong Ngân Hà.</w:t>
            </w:r>
          </w:p>
          <w:p w:rsidR="00E16D95" w:rsidRDefault="00E16D95" w:rsidP="00E16D95">
            <w:pPr>
              <w:tabs>
                <w:tab w:val="left" w:pos="851"/>
              </w:tabs>
              <w:spacing w:line="276" w:lineRule="auto"/>
              <w:jc w:val="both"/>
              <w:rPr>
                <w:rFonts w:eastAsia="Arial"/>
                <w:bCs/>
                <w:sz w:val="26"/>
                <w:szCs w:val="26"/>
                <w:lang w:val="vi-VN" w:eastAsia="vi-VN"/>
              </w:rPr>
            </w:pPr>
            <w:r>
              <w:rPr>
                <w:b/>
                <w:sz w:val="26"/>
                <w:szCs w:val="26"/>
              </w:rPr>
              <w:t xml:space="preserve">Bước 3: </w:t>
            </w:r>
            <w:r w:rsidRPr="00695B13">
              <w:rPr>
                <w:b/>
                <w:sz w:val="26"/>
                <w:szCs w:val="26"/>
              </w:rPr>
              <w:t>Báo cáo, thảo luận</w:t>
            </w:r>
          </w:p>
          <w:p w:rsidR="00E16D95" w:rsidRPr="0051196C" w:rsidRDefault="00E16D95" w:rsidP="00695B13">
            <w:pPr>
              <w:tabs>
                <w:tab w:val="left" w:pos="851"/>
              </w:tabs>
              <w:spacing w:line="276" w:lineRule="auto"/>
              <w:ind w:firstLine="567"/>
              <w:jc w:val="both"/>
              <w:rPr>
                <w:rFonts w:eastAsia="Arial"/>
                <w:bCs/>
                <w:sz w:val="26"/>
                <w:szCs w:val="26"/>
                <w:lang w:val="vi-VN" w:eastAsia="vi-VN"/>
              </w:rPr>
            </w:pPr>
            <w:r w:rsidRPr="0051196C">
              <w:rPr>
                <w:rFonts w:eastAsia="Arial"/>
                <w:bCs/>
                <w:sz w:val="26"/>
                <w:szCs w:val="26"/>
                <w:lang w:val="vi-VN" w:eastAsia="vi-VN"/>
              </w:rPr>
              <w:t>GV gọi ngẫu nhiên 1 nhóm trình bày/ 1 phần trên bảng, các nhóm còn lại theo dõi và nhận xét bổ sung (nếu có).</w:t>
            </w:r>
          </w:p>
          <w:p w:rsidR="00E16D95" w:rsidRDefault="00E16D95" w:rsidP="00695B13">
            <w:pPr>
              <w:tabs>
                <w:tab w:val="left" w:pos="709"/>
              </w:tabs>
              <w:spacing w:line="276" w:lineRule="auto"/>
              <w:jc w:val="both"/>
              <w:rPr>
                <w:rFonts w:eastAsia="Arial"/>
                <w:bCs/>
                <w:sz w:val="26"/>
                <w:szCs w:val="26"/>
                <w:lang w:eastAsia="vi-VN"/>
              </w:rPr>
            </w:pPr>
            <w:r>
              <w:rPr>
                <w:b/>
                <w:sz w:val="26"/>
                <w:szCs w:val="26"/>
              </w:rPr>
              <w:t xml:space="preserve">Bước 4: </w:t>
            </w:r>
            <w:r w:rsidRPr="00695B13">
              <w:rPr>
                <w:b/>
                <w:sz w:val="26"/>
                <w:szCs w:val="26"/>
              </w:rPr>
              <w:t>Kết luận và nhận định</w:t>
            </w:r>
          </w:p>
          <w:p w:rsidR="00E16D95" w:rsidRPr="00695B13" w:rsidRDefault="00E16D95" w:rsidP="00695B13">
            <w:pPr>
              <w:tabs>
                <w:tab w:val="left" w:pos="709"/>
              </w:tabs>
              <w:spacing w:line="276" w:lineRule="auto"/>
              <w:jc w:val="both"/>
              <w:rPr>
                <w:rFonts w:eastAsia="Arial"/>
                <w:bCs/>
                <w:sz w:val="26"/>
                <w:szCs w:val="26"/>
                <w:lang w:val="vi-VN" w:eastAsia="vi-VN"/>
              </w:rPr>
            </w:pPr>
            <w:r w:rsidRPr="0009640D">
              <w:rPr>
                <w:rFonts w:eastAsia="Arial"/>
                <w:bCs/>
                <w:sz w:val="26"/>
                <w:szCs w:val="26"/>
                <w:lang w:eastAsia="vi-VN"/>
              </w:rPr>
              <w:t>GV: N</w:t>
            </w:r>
            <w:r w:rsidRPr="0051196C">
              <w:rPr>
                <w:rFonts w:eastAsia="Arial"/>
                <w:bCs/>
                <w:sz w:val="26"/>
                <w:szCs w:val="26"/>
                <w:lang w:val="vi-VN" w:eastAsia="vi-VN"/>
              </w:rPr>
              <w:t>hận xét về kết quả hoạt đông của các nhóm về tìm hiểu Hệ Mặt Trời trong Ngân Hà. GV chốt lại thông tin chính xác trước toàn lớp.</w:t>
            </w:r>
          </w:p>
        </w:tc>
        <w:tc>
          <w:tcPr>
            <w:tcW w:w="4809" w:type="dxa"/>
            <w:shd w:val="clear" w:color="auto" w:fill="auto"/>
          </w:tcPr>
          <w:p w:rsidR="00E16D95" w:rsidRPr="0051196C" w:rsidRDefault="00E16D95" w:rsidP="00695B13">
            <w:pPr>
              <w:tabs>
                <w:tab w:val="left" w:pos="851"/>
              </w:tabs>
              <w:spacing w:line="276" w:lineRule="auto"/>
              <w:jc w:val="both"/>
              <w:rPr>
                <w:rFonts w:eastAsia="Arial"/>
                <w:bCs/>
                <w:sz w:val="26"/>
                <w:szCs w:val="26"/>
                <w:lang w:val="fr-FR" w:eastAsia="vi-VN"/>
              </w:rPr>
            </w:pPr>
            <w:bookmarkStart w:id="4" w:name="_Hlk69701844"/>
            <w:r w:rsidRPr="0051196C">
              <w:rPr>
                <w:rFonts w:eastAsia="Arial"/>
                <w:bCs/>
                <w:sz w:val="26"/>
                <w:szCs w:val="26"/>
                <w:lang w:val="vi-VN" w:eastAsia="vi-VN"/>
              </w:rPr>
              <w:t xml:space="preserve">Đáp án </w:t>
            </w:r>
            <w:bookmarkEnd w:id="4"/>
            <w:r w:rsidRPr="0051196C">
              <w:rPr>
                <w:rFonts w:eastAsia="Arial"/>
                <w:bCs/>
                <w:sz w:val="26"/>
                <w:szCs w:val="26"/>
                <w:lang w:val="vi-VN" w:eastAsia="vi-VN"/>
              </w:rPr>
              <w:t>có thể l</w:t>
            </w:r>
            <w:r w:rsidRPr="0051196C">
              <w:rPr>
                <w:rFonts w:eastAsia="Arial"/>
                <w:bCs/>
                <w:sz w:val="26"/>
                <w:szCs w:val="26"/>
                <w:lang w:val="fr-FR" w:eastAsia="vi-VN"/>
              </w:rPr>
              <w:t>à :</w:t>
            </w:r>
          </w:p>
          <w:p w:rsidR="00E16D95" w:rsidRPr="0051196C" w:rsidRDefault="00E16D95" w:rsidP="00695B13">
            <w:pPr>
              <w:tabs>
                <w:tab w:val="left" w:pos="851"/>
              </w:tabs>
              <w:spacing w:line="276" w:lineRule="auto"/>
              <w:contextualSpacing/>
              <w:jc w:val="both"/>
              <w:rPr>
                <w:rFonts w:eastAsia="Arial"/>
                <w:bCs/>
                <w:sz w:val="26"/>
                <w:szCs w:val="26"/>
                <w:lang w:val="vi-VN" w:eastAsia="vi-VN"/>
              </w:rPr>
            </w:pPr>
            <w:r w:rsidRPr="0051196C">
              <w:rPr>
                <w:rFonts w:eastAsia="Arial"/>
                <w:bCs/>
                <w:sz w:val="26"/>
                <w:szCs w:val="26"/>
                <w:lang w:val="vi-VN" w:eastAsia="vi-VN"/>
              </w:rPr>
              <w:t xml:space="preserve">H1. Hệ Mặt Trời nằm ở </w:t>
            </w:r>
            <w:r w:rsidRPr="0051196C">
              <w:rPr>
                <w:rFonts w:eastAsia="Arial"/>
                <w:bCs/>
                <w:sz w:val="26"/>
                <w:szCs w:val="26"/>
                <w:lang w:val="fr-FR" w:eastAsia="vi-VN"/>
              </w:rPr>
              <w:t>rìa của một vòng xoắn của Ngân Hà, cách tâm Ngân Hà khoảng 26000 năm ánh sáng.</w:t>
            </w:r>
          </w:p>
          <w:p w:rsidR="00E16D95" w:rsidRPr="0051196C" w:rsidRDefault="00E16D95" w:rsidP="00695B13">
            <w:pPr>
              <w:tabs>
                <w:tab w:val="left" w:pos="851"/>
              </w:tabs>
              <w:spacing w:line="276" w:lineRule="auto"/>
              <w:contextualSpacing/>
              <w:jc w:val="both"/>
              <w:rPr>
                <w:rFonts w:eastAsia="Arial"/>
                <w:bCs/>
                <w:sz w:val="26"/>
                <w:szCs w:val="26"/>
                <w:lang w:val="vi-VN" w:eastAsia="vi-VN"/>
              </w:rPr>
            </w:pPr>
            <w:r w:rsidRPr="0051196C">
              <w:rPr>
                <w:rFonts w:eastAsia="Arial"/>
                <w:bCs/>
                <w:sz w:val="26"/>
                <w:szCs w:val="26"/>
                <w:lang w:val="vi-VN" w:eastAsia="vi-VN"/>
              </w:rPr>
              <w:t>H2. Hệ Mặt Trời chuyển động quanh tâm của Ngân Hà với tốc độ cỡ 220 000 m/s</w:t>
            </w:r>
          </w:p>
          <w:p w:rsidR="00E16D95" w:rsidRPr="00695B13" w:rsidRDefault="00E16D95" w:rsidP="00695B13">
            <w:pPr>
              <w:tabs>
                <w:tab w:val="left" w:pos="851"/>
              </w:tabs>
              <w:spacing w:line="276" w:lineRule="auto"/>
              <w:contextualSpacing/>
              <w:jc w:val="both"/>
              <w:rPr>
                <w:rFonts w:eastAsia="Arial"/>
                <w:bCs/>
                <w:sz w:val="26"/>
                <w:szCs w:val="26"/>
                <w:lang w:val="vi-VN" w:eastAsia="vi-VN"/>
              </w:rPr>
            </w:pPr>
            <w:r w:rsidRPr="0051196C">
              <w:rPr>
                <w:rFonts w:eastAsia="Arial"/>
                <w:bCs/>
                <w:sz w:val="26"/>
                <w:szCs w:val="26"/>
                <w:lang w:val="vi-VN" w:eastAsia="vi-VN"/>
              </w:rPr>
              <w:t>H3. So với Ngân Hà, kích thước của hệ Mặt Trời vô cùng nhỏ. Theo em, dải Ngân Hà không chuyển động trên bầu trời đêm như các sao mà ta nhìn thấy vì so với Hệ Mặt Trời thì Ngân Hà có kích thước rất lớn.</w:t>
            </w:r>
          </w:p>
          <w:p w:rsidR="00E16D95" w:rsidRPr="00695B13" w:rsidRDefault="00E16D95" w:rsidP="00695B13">
            <w:pPr>
              <w:spacing w:line="276" w:lineRule="auto"/>
              <w:rPr>
                <w:rFonts w:eastAsia="Arial"/>
                <w:b/>
                <w:i/>
                <w:sz w:val="26"/>
                <w:szCs w:val="26"/>
                <w:lang w:eastAsia="vi-VN"/>
              </w:rPr>
            </w:pPr>
            <w:r w:rsidRPr="0009640D">
              <w:rPr>
                <w:rFonts w:eastAsia="Arial"/>
                <w:b/>
                <w:i/>
                <w:sz w:val="26"/>
                <w:szCs w:val="26"/>
                <w:lang w:eastAsia="vi-VN"/>
              </w:rPr>
              <w:t>II.Ngân Hà và Hệ Mặt Trời</w:t>
            </w:r>
            <w:r w:rsidRPr="00695B13">
              <w:rPr>
                <w:rFonts w:eastAsia="Arial"/>
                <w:b/>
                <w:i/>
                <w:sz w:val="26"/>
                <w:szCs w:val="26"/>
                <w:lang w:eastAsia="vi-VN"/>
              </w:rPr>
              <w:t>:</w:t>
            </w:r>
          </w:p>
          <w:p w:rsidR="00E16D95" w:rsidRPr="00695B13" w:rsidRDefault="00E16D95" w:rsidP="0009640D">
            <w:pPr>
              <w:spacing w:line="276" w:lineRule="auto"/>
              <w:jc w:val="center"/>
              <w:rPr>
                <w:rFonts w:eastAsia="Arial"/>
                <w:bCs/>
                <w:sz w:val="26"/>
                <w:szCs w:val="26"/>
                <w:lang w:val="vi-VN" w:eastAsia="vi-VN"/>
              </w:rPr>
            </w:pPr>
            <w:r w:rsidRPr="0009640D">
              <w:rPr>
                <w:rFonts w:eastAsia="Arial"/>
                <w:b/>
                <w:i/>
                <w:sz w:val="26"/>
                <w:szCs w:val="26"/>
                <w:lang w:eastAsia="vi-VN"/>
              </w:rPr>
              <w:t>(Xem SGK)</w:t>
            </w:r>
          </w:p>
        </w:tc>
      </w:tr>
    </w:tbl>
    <w:p w:rsidR="0051196C" w:rsidRPr="0051196C" w:rsidRDefault="0051196C" w:rsidP="00D71A59">
      <w:pPr>
        <w:tabs>
          <w:tab w:val="left" w:pos="709"/>
        </w:tabs>
        <w:spacing w:line="276" w:lineRule="auto"/>
        <w:jc w:val="both"/>
        <w:rPr>
          <w:rFonts w:eastAsia="Arial"/>
          <w:b/>
          <w:color w:val="000000"/>
          <w:sz w:val="26"/>
          <w:szCs w:val="26"/>
          <w:lang w:val="vi-VN" w:eastAsia="vi-VN"/>
        </w:rPr>
      </w:pPr>
      <w:r w:rsidRPr="0051196C">
        <w:rPr>
          <w:rFonts w:eastAsia="Arial"/>
          <w:b/>
          <w:color w:val="000000"/>
          <w:sz w:val="26"/>
          <w:szCs w:val="26"/>
          <w:lang w:val="vi-VN" w:eastAsia="vi-VN"/>
        </w:rPr>
        <w:t>3. Hoạt động 3: Luyện tập</w:t>
      </w:r>
    </w:p>
    <w:p w:rsidR="0051196C" w:rsidRPr="0051196C" w:rsidRDefault="00E16D95" w:rsidP="00E16D95">
      <w:pPr>
        <w:tabs>
          <w:tab w:val="left" w:pos="851"/>
        </w:tabs>
        <w:spacing w:line="276" w:lineRule="auto"/>
        <w:jc w:val="both"/>
        <w:rPr>
          <w:rFonts w:eastAsia="Arial"/>
          <w:sz w:val="26"/>
          <w:szCs w:val="26"/>
          <w:lang w:val="vi-VN" w:eastAsia="vi-VN"/>
        </w:rPr>
      </w:pPr>
      <w:r>
        <w:rPr>
          <w:rFonts w:eastAsia="Arial"/>
          <w:b/>
          <w:sz w:val="26"/>
          <w:szCs w:val="26"/>
          <w:lang w:eastAsia="vi-VN"/>
        </w:rPr>
        <w:t xml:space="preserve">a) </w:t>
      </w:r>
      <w:r w:rsidR="0051196C" w:rsidRPr="0051196C">
        <w:rPr>
          <w:rFonts w:eastAsia="Arial"/>
          <w:b/>
          <w:sz w:val="26"/>
          <w:szCs w:val="26"/>
          <w:lang w:val="vi-VN" w:eastAsia="vi-VN"/>
        </w:rPr>
        <w:t xml:space="preserve">Mục tiêu: </w:t>
      </w:r>
      <w:r w:rsidR="0051196C" w:rsidRPr="0051196C">
        <w:rPr>
          <w:rFonts w:eastAsia="Arial"/>
          <w:sz w:val="26"/>
          <w:szCs w:val="26"/>
          <w:lang w:val="vi-VN" w:eastAsia="vi-VN"/>
        </w:rPr>
        <w:t>Hệ thống được các kiến thức đã học trong bài.</w:t>
      </w:r>
    </w:p>
    <w:p w:rsidR="0051196C" w:rsidRPr="0051196C" w:rsidRDefault="00E16D95" w:rsidP="00E16D95">
      <w:pPr>
        <w:tabs>
          <w:tab w:val="left" w:pos="851"/>
        </w:tabs>
        <w:spacing w:line="276" w:lineRule="auto"/>
        <w:jc w:val="both"/>
        <w:rPr>
          <w:rFonts w:eastAsia="Arial"/>
          <w:sz w:val="26"/>
          <w:szCs w:val="26"/>
          <w:lang w:val="vi-VN" w:eastAsia="vi-VN"/>
        </w:rPr>
      </w:pPr>
      <w:r>
        <w:rPr>
          <w:rFonts w:eastAsia="Arial"/>
          <w:b/>
          <w:sz w:val="26"/>
          <w:szCs w:val="26"/>
          <w:lang w:eastAsia="vi-VN"/>
        </w:rPr>
        <w:t xml:space="preserve">b) </w:t>
      </w:r>
      <w:r w:rsidR="0051196C" w:rsidRPr="0051196C">
        <w:rPr>
          <w:rFonts w:eastAsia="Arial"/>
          <w:b/>
          <w:sz w:val="26"/>
          <w:szCs w:val="26"/>
          <w:lang w:val="vi-VN" w:eastAsia="vi-VN"/>
        </w:rPr>
        <w:t xml:space="preserve">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4790"/>
      </w:tblGrid>
      <w:tr w:rsidR="008623FD" w:rsidRPr="008623FD" w:rsidTr="00AA391C">
        <w:tc>
          <w:tcPr>
            <w:tcW w:w="5395" w:type="dxa"/>
            <w:shd w:val="clear" w:color="auto" w:fill="auto"/>
          </w:tcPr>
          <w:p w:rsidR="008623FD" w:rsidRPr="008623FD" w:rsidRDefault="008623FD" w:rsidP="00DC72B8">
            <w:pPr>
              <w:spacing w:line="288" w:lineRule="auto"/>
              <w:jc w:val="center"/>
              <w:rPr>
                <w:b/>
                <w:sz w:val="26"/>
                <w:szCs w:val="26"/>
              </w:rPr>
            </w:pPr>
            <w:r w:rsidRPr="008623FD">
              <w:rPr>
                <w:b/>
                <w:sz w:val="26"/>
                <w:szCs w:val="26"/>
              </w:rPr>
              <w:t>Hoạt động của GV và HS</w:t>
            </w:r>
          </w:p>
        </w:tc>
        <w:tc>
          <w:tcPr>
            <w:tcW w:w="4790" w:type="dxa"/>
            <w:shd w:val="clear" w:color="auto" w:fill="auto"/>
          </w:tcPr>
          <w:p w:rsidR="008623FD" w:rsidRPr="008623FD" w:rsidRDefault="008623FD" w:rsidP="00DC72B8">
            <w:pPr>
              <w:spacing w:line="288" w:lineRule="auto"/>
              <w:jc w:val="center"/>
              <w:rPr>
                <w:b/>
                <w:sz w:val="26"/>
                <w:szCs w:val="26"/>
              </w:rPr>
            </w:pPr>
            <w:r w:rsidRPr="008623FD">
              <w:rPr>
                <w:b/>
                <w:sz w:val="26"/>
                <w:szCs w:val="26"/>
              </w:rPr>
              <w:t>Dự kiến sản phẩm</w:t>
            </w:r>
          </w:p>
        </w:tc>
      </w:tr>
      <w:tr w:rsidR="00E16D95" w:rsidRPr="008623FD" w:rsidTr="00AA391C">
        <w:tc>
          <w:tcPr>
            <w:tcW w:w="5395" w:type="dxa"/>
            <w:vMerge w:val="restart"/>
            <w:shd w:val="clear" w:color="auto" w:fill="auto"/>
          </w:tcPr>
          <w:p w:rsidR="00E16D95" w:rsidRDefault="00E16D95" w:rsidP="00E16D95">
            <w:pPr>
              <w:tabs>
                <w:tab w:val="left" w:pos="851"/>
              </w:tabs>
              <w:spacing w:line="276" w:lineRule="auto"/>
              <w:jc w:val="both"/>
              <w:rPr>
                <w:rFonts w:eastAsia="Arial"/>
                <w:sz w:val="26"/>
                <w:szCs w:val="26"/>
                <w:lang w:val="vi-VN" w:eastAsia="vi-VN"/>
              </w:rPr>
            </w:pPr>
            <w:r>
              <w:rPr>
                <w:b/>
                <w:sz w:val="26"/>
                <w:szCs w:val="26"/>
              </w:rPr>
              <w:t xml:space="preserve">Bước 1: </w:t>
            </w:r>
            <w:r w:rsidRPr="008623FD">
              <w:rPr>
                <w:b/>
                <w:sz w:val="26"/>
                <w:szCs w:val="26"/>
              </w:rPr>
              <w:t>Chuyển giao nhiệm vụ</w:t>
            </w:r>
          </w:p>
          <w:p w:rsidR="00E16D95" w:rsidRPr="008623FD" w:rsidRDefault="00E16D95" w:rsidP="00AA391C">
            <w:pPr>
              <w:tabs>
                <w:tab w:val="left" w:pos="851"/>
              </w:tabs>
              <w:spacing w:line="276" w:lineRule="auto"/>
              <w:jc w:val="both"/>
              <w:rPr>
                <w:rFonts w:eastAsia="Arial"/>
                <w:sz w:val="26"/>
                <w:szCs w:val="26"/>
                <w:lang w:val="vi-VN" w:eastAsia="vi-VN"/>
              </w:rPr>
            </w:pPr>
            <w:r w:rsidRPr="0051196C">
              <w:rPr>
                <w:rFonts w:eastAsia="Arial"/>
                <w:sz w:val="26"/>
                <w:szCs w:val="26"/>
                <w:lang w:val="vi-VN" w:eastAsia="vi-VN"/>
              </w:rPr>
              <w:t>GV yêu cầu HS thực hiện cá nhân hoàn thành phiếu học tập.</w:t>
            </w:r>
          </w:p>
          <w:p w:rsidR="00E16D95" w:rsidRDefault="00E16D95" w:rsidP="00E16D95">
            <w:pPr>
              <w:tabs>
                <w:tab w:val="left" w:pos="851"/>
              </w:tabs>
              <w:spacing w:line="276" w:lineRule="auto"/>
              <w:jc w:val="both"/>
              <w:rPr>
                <w:rFonts w:eastAsia="Arial"/>
                <w:sz w:val="26"/>
                <w:szCs w:val="26"/>
                <w:lang w:val="vi-VN" w:eastAsia="vi-VN"/>
              </w:rPr>
            </w:pPr>
            <w:r>
              <w:rPr>
                <w:b/>
                <w:sz w:val="26"/>
                <w:szCs w:val="26"/>
              </w:rPr>
              <w:t xml:space="preserve">Bước 2: </w:t>
            </w:r>
            <w:r w:rsidRPr="008623FD">
              <w:rPr>
                <w:b/>
                <w:sz w:val="26"/>
                <w:szCs w:val="26"/>
              </w:rPr>
              <w:t>Thực hiện nhiệm vụ</w:t>
            </w:r>
          </w:p>
          <w:p w:rsidR="00E16D95" w:rsidRPr="0051196C" w:rsidRDefault="00E16D95" w:rsidP="00AA391C">
            <w:pPr>
              <w:tabs>
                <w:tab w:val="left" w:pos="851"/>
              </w:tabs>
              <w:spacing w:line="276" w:lineRule="auto"/>
              <w:jc w:val="both"/>
              <w:rPr>
                <w:rFonts w:eastAsia="Arial"/>
                <w:sz w:val="26"/>
                <w:szCs w:val="26"/>
                <w:lang w:val="vi-VN" w:eastAsia="vi-VN"/>
              </w:rPr>
            </w:pPr>
            <w:r w:rsidRPr="0051196C">
              <w:rPr>
                <w:rFonts w:eastAsia="Arial"/>
                <w:sz w:val="26"/>
                <w:szCs w:val="26"/>
                <w:lang w:val="vi-VN" w:eastAsia="vi-VN"/>
              </w:rPr>
              <w:t>HS thực hiện theo yêu cầu của giáo viên.</w:t>
            </w:r>
          </w:p>
          <w:p w:rsidR="00E16D95" w:rsidRPr="008623FD" w:rsidRDefault="00E16D95" w:rsidP="00AA391C">
            <w:pPr>
              <w:tabs>
                <w:tab w:val="left" w:pos="851"/>
              </w:tabs>
              <w:spacing w:line="276" w:lineRule="auto"/>
              <w:jc w:val="both"/>
              <w:rPr>
                <w:rFonts w:eastAsia="Arial"/>
                <w:sz w:val="26"/>
                <w:szCs w:val="26"/>
                <w:lang w:val="vi-VN" w:eastAsia="vi-VN"/>
              </w:rPr>
            </w:pPr>
            <w:r w:rsidRPr="0051196C">
              <w:rPr>
                <w:rFonts w:eastAsia="Arial"/>
                <w:sz w:val="26"/>
                <w:szCs w:val="26"/>
                <w:lang w:val="vi-VN" w:eastAsia="vi-VN"/>
              </w:rPr>
              <w:t>- HS hoàn thành các câu trong phiếu học tập LUYỆN TẬP VỀ NGÂN HÀ.</w:t>
            </w:r>
          </w:p>
          <w:p w:rsidR="00E16D95" w:rsidRDefault="00E16D95" w:rsidP="00E16D95">
            <w:pPr>
              <w:tabs>
                <w:tab w:val="left" w:pos="851"/>
              </w:tabs>
              <w:spacing w:line="276" w:lineRule="auto"/>
              <w:jc w:val="both"/>
              <w:rPr>
                <w:rFonts w:eastAsia="Arial"/>
                <w:sz w:val="26"/>
                <w:szCs w:val="26"/>
                <w:lang w:val="vi-VN" w:eastAsia="vi-VN"/>
              </w:rPr>
            </w:pPr>
            <w:r>
              <w:rPr>
                <w:b/>
                <w:sz w:val="26"/>
                <w:szCs w:val="26"/>
              </w:rPr>
              <w:t xml:space="preserve">Bước 3: </w:t>
            </w:r>
            <w:r w:rsidRPr="008623FD">
              <w:rPr>
                <w:b/>
                <w:sz w:val="26"/>
                <w:szCs w:val="26"/>
              </w:rPr>
              <w:t>Báo cáo, thảo luận</w:t>
            </w:r>
          </w:p>
          <w:p w:rsidR="00E16D95" w:rsidRPr="008623FD" w:rsidRDefault="00E16D95" w:rsidP="00AA391C">
            <w:pPr>
              <w:tabs>
                <w:tab w:val="left" w:pos="851"/>
              </w:tabs>
              <w:spacing w:line="276" w:lineRule="auto"/>
              <w:jc w:val="both"/>
              <w:rPr>
                <w:rFonts w:eastAsia="Arial"/>
                <w:sz w:val="26"/>
                <w:szCs w:val="26"/>
                <w:lang w:val="vi-VN" w:eastAsia="vi-VN"/>
              </w:rPr>
            </w:pPr>
            <w:r w:rsidRPr="0051196C">
              <w:rPr>
                <w:rFonts w:eastAsia="Arial"/>
                <w:sz w:val="26"/>
                <w:szCs w:val="26"/>
                <w:lang w:val="vi-VN" w:eastAsia="vi-VN"/>
              </w:rPr>
              <w:t>GV gọi ngẫu nhiên các HS báo cáo kết quả hoạt động.</w:t>
            </w:r>
          </w:p>
          <w:p w:rsidR="00E16D95" w:rsidRDefault="00E16D95" w:rsidP="00E16D95">
            <w:pPr>
              <w:tabs>
                <w:tab w:val="left" w:pos="851"/>
              </w:tabs>
              <w:spacing w:line="276" w:lineRule="auto"/>
              <w:jc w:val="both"/>
              <w:rPr>
                <w:rFonts w:eastAsia="Arial"/>
                <w:sz w:val="26"/>
                <w:szCs w:val="26"/>
                <w:lang w:eastAsia="vi-VN"/>
              </w:rPr>
            </w:pPr>
            <w:r>
              <w:rPr>
                <w:b/>
                <w:sz w:val="26"/>
                <w:szCs w:val="26"/>
              </w:rPr>
              <w:lastRenderedPageBreak/>
              <w:t xml:space="preserve">Bước 4: </w:t>
            </w:r>
            <w:r w:rsidRPr="008623FD">
              <w:rPr>
                <w:b/>
                <w:sz w:val="26"/>
                <w:szCs w:val="26"/>
              </w:rPr>
              <w:t>Kết luận và nhận định</w:t>
            </w:r>
          </w:p>
          <w:p w:rsidR="00E16D95" w:rsidRPr="008623FD" w:rsidRDefault="00E16D95" w:rsidP="00DC72B8">
            <w:pPr>
              <w:tabs>
                <w:tab w:val="left" w:pos="851"/>
              </w:tabs>
              <w:spacing w:line="276" w:lineRule="auto"/>
              <w:ind w:firstLine="567"/>
              <w:jc w:val="both"/>
              <w:rPr>
                <w:rFonts w:eastAsia="Arial"/>
                <w:sz w:val="26"/>
                <w:szCs w:val="26"/>
                <w:lang w:val="vi-VN" w:eastAsia="vi-VN"/>
              </w:rPr>
            </w:pPr>
            <w:r w:rsidRPr="00D71A59">
              <w:rPr>
                <w:rFonts w:eastAsia="Arial"/>
                <w:sz w:val="26"/>
                <w:szCs w:val="26"/>
                <w:lang w:eastAsia="vi-VN"/>
              </w:rPr>
              <w:t>GV: Nhận xét, chốt lại</w:t>
            </w:r>
          </w:p>
        </w:tc>
        <w:tc>
          <w:tcPr>
            <w:tcW w:w="4790" w:type="dxa"/>
            <w:shd w:val="clear" w:color="auto" w:fill="auto"/>
          </w:tcPr>
          <w:p w:rsidR="00E16D95" w:rsidRPr="008623FD" w:rsidRDefault="00E16D95" w:rsidP="00DC72B8">
            <w:pPr>
              <w:spacing w:line="276" w:lineRule="auto"/>
              <w:ind w:firstLine="567"/>
              <w:jc w:val="both"/>
              <w:rPr>
                <w:sz w:val="26"/>
                <w:szCs w:val="26"/>
              </w:rPr>
            </w:pPr>
          </w:p>
        </w:tc>
      </w:tr>
      <w:tr w:rsidR="00AA391C" w:rsidRPr="008623FD" w:rsidTr="00AA391C">
        <w:trPr>
          <w:trHeight w:val="1052"/>
        </w:trPr>
        <w:tc>
          <w:tcPr>
            <w:tcW w:w="5395" w:type="dxa"/>
            <w:vMerge/>
            <w:shd w:val="clear" w:color="auto" w:fill="auto"/>
          </w:tcPr>
          <w:p w:rsidR="00AA391C" w:rsidRPr="008623FD" w:rsidRDefault="00AA391C" w:rsidP="00DC72B8">
            <w:pPr>
              <w:tabs>
                <w:tab w:val="left" w:pos="851"/>
              </w:tabs>
              <w:spacing w:line="276" w:lineRule="auto"/>
              <w:ind w:firstLine="567"/>
              <w:jc w:val="both"/>
              <w:rPr>
                <w:rFonts w:eastAsia="Arial"/>
                <w:sz w:val="26"/>
                <w:szCs w:val="26"/>
                <w:lang w:val="vi-VN" w:eastAsia="vi-VN"/>
              </w:rPr>
            </w:pPr>
          </w:p>
        </w:tc>
        <w:tc>
          <w:tcPr>
            <w:tcW w:w="4790" w:type="dxa"/>
            <w:shd w:val="clear" w:color="auto" w:fill="auto"/>
          </w:tcPr>
          <w:p w:rsidR="00AA391C" w:rsidRPr="008623FD" w:rsidRDefault="00AA391C" w:rsidP="00DC72B8">
            <w:pPr>
              <w:tabs>
                <w:tab w:val="left" w:pos="851"/>
              </w:tabs>
              <w:spacing w:line="276" w:lineRule="auto"/>
              <w:ind w:firstLine="567"/>
              <w:jc w:val="both"/>
              <w:rPr>
                <w:rFonts w:eastAsia="Arial"/>
                <w:sz w:val="26"/>
                <w:szCs w:val="26"/>
                <w:lang w:val="vi-VN" w:eastAsia="vi-VN"/>
              </w:rPr>
            </w:pPr>
          </w:p>
        </w:tc>
      </w:tr>
    </w:tbl>
    <w:p w:rsidR="0051196C" w:rsidRPr="0051196C" w:rsidRDefault="0051196C" w:rsidP="00D71A59">
      <w:pPr>
        <w:tabs>
          <w:tab w:val="left" w:pos="709"/>
        </w:tabs>
        <w:spacing w:line="276" w:lineRule="auto"/>
        <w:jc w:val="both"/>
        <w:rPr>
          <w:rFonts w:eastAsia="Arial"/>
          <w:b/>
          <w:color w:val="000000"/>
          <w:sz w:val="26"/>
          <w:szCs w:val="26"/>
          <w:lang w:val="vi-VN" w:eastAsia="vi-VN"/>
        </w:rPr>
      </w:pPr>
      <w:r w:rsidRPr="0051196C">
        <w:rPr>
          <w:rFonts w:eastAsia="Arial"/>
          <w:b/>
          <w:color w:val="000000"/>
          <w:sz w:val="26"/>
          <w:szCs w:val="26"/>
          <w:lang w:val="vi-VN" w:eastAsia="vi-VN"/>
        </w:rPr>
        <w:lastRenderedPageBreak/>
        <w:t>4. Hoạt động 4: Vận dụng</w:t>
      </w:r>
    </w:p>
    <w:p w:rsidR="0051196C" w:rsidRPr="0051196C" w:rsidRDefault="0051196C" w:rsidP="0051196C">
      <w:pPr>
        <w:numPr>
          <w:ilvl w:val="0"/>
          <w:numId w:val="16"/>
        </w:numPr>
        <w:tabs>
          <w:tab w:val="left" w:pos="851"/>
        </w:tabs>
        <w:spacing w:line="276" w:lineRule="auto"/>
        <w:ind w:firstLine="567"/>
        <w:jc w:val="both"/>
        <w:rPr>
          <w:rFonts w:eastAsia="Arial"/>
          <w:sz w:val="26"/>
          <w:szCs w:val="26"/>
          <w:lang w:val="vi-VN" w:eastAsia="vi-VN"/>
        </w:rPr>
      </w:pPr>
      <w:r w:rsidRPr="0051196C">
        <w:rPr>
          <w:rFonts w:eastAsia="Arial"/>
          <w:b/>
          <w:sz w:val="26"/>
          <w:szCs w:val="26"/>
          <w:lang w:val="vi-VN" w:eastAsia="vi-VN"/>
        </w:rPr>
        <w:t xml:space="preserve">Mục tiêu: </w:t>
      </w:r>
      <w:r w:rsidRPr="0051196C">
        <w:rPr>
          <w:rFonts w:eastAsia="Arial"/>
          <w:sz w:val="26"/>
          <w:szCs w:val="26"/>
          <w:lang w:val="vi-VN" w:eastAsia="vi-VN"/>
        </w:rPr>
        <w:t>Phát triển năng lực tự học và năng lực tìm hiểu đời sống.</w:t>
      </w:r>
    </w:p>
    <w:p w:rsidR="0051196C" w:rsidRPr="0051196C" w:rsidRDefault="0051196C" w:rsidP="00D71A59">
      <w:pPr>
        <w:numPr>
          <w:ilvl w:val="0"/>
          <w:numId w:val="16"/>
        </w:numPr>
        <w:tabs>
          <w:tab w:val="left" w:pos="851"/>
        </w:tabs>
        <w:spacing w:line="276" w:lineRule="auto"/>
        <w:ind w:firstLine="567"/>
        <w:jc w:val="both"/>
        <w:rPr>
          <w:rFonts w:eastAsia="Arial"/>
          <w:sz w:val="26"/>
          <w:szCs w:val="26"/>
          <w:lang w:val="vi-VN" w:eastAsia="vi-VN"/>
        </w:rPr>
      </w:pPr>
      <w:bookmarkStart w:id="5" w:name="page3"/>
      <w:bookmarkStart w:id="6" w:name="_GoBack"/>
      <w:bookmarkEnd w:id="5"/>
      <w:bookmarkEnd w:id="6"/>
      <w:r w:rsidRPr="0051196C">
        <w:rPr>
          <w:rFonts w:eastAsia="Arial"/>
          <w:b/>
          <w:sz w:val="26"/>
          <w:szCs w:val="26"/>
          <w:lang w:val="vi-VN" w:eastAsia="vi-VN"/>
        </w:rPr>
        <w:t xml:space="preserve">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4790"/>
      </w:tblGrid>
      <w:tr w:rsidR="00D71A59" w:rsidRPr="00D71A59" w:rsidTr="00AA391C">
        <w:tc>
          <w:tcPr>
            <w:tcW w:w="5395" w:type="dxa"/>
            <w:shd w:val="clear" w:color="auto" w:fill="auto"/>
          </w:tcPr>
          <w:p w:rsidR="00D71A59" w:rsidRPr="00D71A59" w:rsidRDefault="00D71A59" w:rsidP="00D71A59">
            <w:pPr>
              <w:spacing w:line="288" w:lineRule="auto"/>
              <w:jc w:val="center"/>
              <w:rPr>
                <w:b/>
                <w:sz w:val="26"/>
                <w:szCs w:val="26"/>
              </w:rPr>
            </w:pPr>
            <w:r w:rsidRPr="00D71A59">
              <w:rPr>
                <w:b/>
                <w:sz w:val="26"/>
                <w:szCs w:val="26"/>
              </w:rPr>
              <w:t>Hoạt động của GV và HS</w:t>
            </w:r>
          </w:p>
        </w:tc>
        <w:tc>
          <w:tcPr>
            <w:tcW w:w="4790" w:type="dxa"/>
            <w:shd w:val="clear" w:color="auto" w:fill="auto"/>
          </w:tcPr>
          <w:p w:rsidR="00D71A59" w:rsidRPr="00D71A59" w:rsidRDefault="00D71A59" w:rsidP="00D71A59">
            <w:pPr>
              <w:spacing w:line="288" w:lineRule="auto"/>
              <w:jc w:val="center"/>
              <w:rPr>
                <w:b/>
                <w:sz w:val="26"/>
                <w:szCs w:val="26"/>
              </w:rPr>
            </w:pPr>
            <w:r w:rsidRPr="00D71A59">
              <w:rPr>
                <w:b/>
                <w:sz w:val="26"/>
                <w:szCs w:val="26"/>
              </w:rPr>
              <w:t>Dự kiến sản phẩm</w:t>
            </w:r>
          </w:p>
        </w:tc>
      </w:tr>
      <w:tr w:rsidR="00AA391C" w:rsidRPr="00D71A59" w:rsidTr="00AA391C">
        <w:trPr>
          <w:trHeight w:val="4589"/>
        </w:trPr>
        <w:tc>
          <w:tcPr>
            <w:tcW w:w="5395" w:type="dxa"/>
            <w:shd w:val="clear" w:color="auto" w:fill="auto"/>
          </w:tcPr>
          <w:p w:rsidR="00AA391C" w:rsidRPr="00D71A59" w:rsidRDefault="00AA391C" w:rsidP="00AA391C">
            <w:pPr>
              <w:spacing w:line="288" w:lineRule="auto"/>
              <w:rPr>
                <w:b/>
                <w:sz w:val="26"/>
                <w:szCs w:val="26"/>
              </w:rPr>
            </w:pPr>
            <w:r>
              <w:rPr>
                <w:b/>
                <w:sz w:val="26"/>
                <w:szCs w:val="26"/>
              </w:rPr>
              <w:t xml:space="preserve">Bước 1: </w:t>
            </w:r>
            <w:r w:rsidRPr="00D71A59">
              <w:rPr>
                <w:b/>
                <w:sz w:val="26"/>
                <w:szCs w:val="26"/>
              </w:rPr>
              <w:t>Chuyển giao nhiệm vụ</w:t>
            </w:r>
          </w:p>
          <w:p w:rsidR="00AA391C" w:rsidRPr="00D71A59" w:rsidRDefault="00AA391C" w:rsidP="00D71A59">
            <w:pPr>
              <w:tabs>
                <w:tab w:val="left" w:pos="851"/>
              </w:tabs>
              <w:spacing w:line="276" w:lineRule="auto"/>
              <w:jc w:val="both"/>
              <w:rPr>
                <w:sz w:val="26"/>
                <w:szCs w:val="26"/>
                <w:lang w:val="vi-VN" w:eastAsia="vi-VN"/>
              </w:rPr>
            </w:pPr>
            <w:r w:rsidRPr="0051196C">
              <w:rPr>
                <w:rFonts w:eastAsia="Arial"/>
                <w:sz w:val="26"/>
                <w:szCs w:val="26"/>
                <w:lang w:val="vi-VN" w:eastAsia="vi-VN"/>
              </w:rPr>
              <w:t>Giao cho học sinh thực hiện ngoài giờ học trên lớp và nộp sản phẩm, báo cáo cách sử dụng vào tiết sau.</w:t>
            </w:r>
          </w:p>
          <w:p w:rsidR="00AA391C" w:rsidRPr="00D71A59" w:rsidRDefault="00AA391C" w:rsidP="00D71A59">
            <w:pPr>
              <w:tabs>
                <w:tab w:val="left" w:pos="851"/>
              </w:tabs>
              <w:spacing w:line="276" w:lineRule="auto"/>
              <w:jc w:val="both"/>
              <w:rPr>
                <w:b/>
                <w:sz w:val="26"/>
                <w:szCs w:val="26"/>
              </w:rPr>
            </w:pPr>
            <w:r w:rsidRPr="00D71A59">
              <w:rPr>
                <w:sz w:val="26"/>
                <w:szCs w:val="26"/>
                <w:lang w:val="vi-VN" w:eastAsia="vi-VN"/>
              </w:rPr>
              <w:t>Chế tạo một mô hình bằng giấy về Ngân Hà</w:t>
            </w:r>
          </w:p>
          <w:p w:rsidR="00AA391C" w:rsidRPr="00D71A59" w:rsidRDefault="00AA391C" w:rsidP="00AA391C">
            <w:pPr>
              <w:spacing w:line="288" w:lineRule="auto"/>
              <w:rPr>
                <w:b/>
                <w:sz w:val="26"/>
                <w:szCs w:val="26"/>
              </w:rPr>
            </w:pPr>
            <w:r>
              <w:rPr>
                <w:b/>
                <w:sz w:val="26"/>
                <w:szCs w:val="26"/>
              </w:rPr>
              <w:t xml:space="preserve">Bước 2: </w:t>
            </w:r>
            <w:r w:rsidRPr="00D71A59">
              <w:rPr>
                <w:b/>
                <w:sz w:val="26"/>
                <w:szCs w:val="26"/>
              </w:rPr>
              <w:t>Thực hiện nhiệm vụ</w:t>
            </w:r>
          </w:p>
          <w:p w:rsidR="00AA391C" w:rsidRPr="00D71A59" w:rsidRDefault="00AA391C" w:rsidP="00AA391C">
            <w:pPr>
              <w:tabs>
                <w:tab w:val="left" w:pos="851"/>
                <w:tab w:val="left" w:pos="1494"/>
              </w:tabs>
              <w:spacing w:line="276" w:lineRule="auto"/>
              <w:jc w:val="both"/>
              <w:rPr>
                <w:b/>
                <w:sz w:val="26"/>
                <w:szCs w:val="26"/>
              </w:rPr>
            </w:pPr>
            <w:r w:rsidRPr="00D71A59">
              <w:rPr>
                <w:rFonts w:eastAsia="Arial"/>
                <w:sz w:val="26"/>
                <w:szCs w:val="26"/>
                <w:lang w:eastAsia="vi-VN"/>
              </w:rPr>
              <w:t>HS chế tạo được dụng cụ quan sát vết đen trên Mặt Trời.</w:t>
            </w:r>
          </w:p>
          <w:p w:rsidR="00AA391C" w:rsidRPr="00D71A59" w:rsidRDefault="00AA391C" w:rsidP="00AA391C">
            <w:pPr>
              <w:spacing w:line="288" w:lineRule="auto"/>
              <w:rPr>
                <w:b/>
                <w:sz w:val="26"/>
                <w:szCs w:val="26"/>
              </w:rPr>
            </w:pPr>
            <w:r>
              <w:rPr>
                <w:b/>
                <w:sz w:val="26"/>
                <w:szCs w:val="26"/>
              </w:rPr>
              <w:t xml:space="preserve">Bước 3: </w:t>
            </w:r>
            <w:r w:rsidRPr="00D71A59">
              <w:rPr>
                <w:b/>
                <w:sz w:val="26"/>
                <w:szCs w:val="26"/>
              </w:rPr>
              <w:t>Báo cáo, thảo luận</w:t>
            </w:r>
          </w:p>
          <w:p w:rsidR="00AA391C" w:rsidRPr="00D71A59" w:rsidRDefault="00AA391C" w:rsidP="00D71A59">
            <w:pPr>
              <w:tabs>
                <w:tab w:val="left" w:pos="851"/>
              </w:tabs>
              <w:spacing w:line="276" w:lineRule="auto"/>
              <w:jc w:val="both"/>
              <w:rPr>
                <w:rFonts w:cs="Arial"/>
                <w:sz w:val="26"/>
                <w:szCs w:val="20"/>
                <w:lang w:eastAsia="vi-VN"/>
              </w:rPr>
            </w:pPr>
            <w:r w:rsidRPr="00D71A59">
              <w:rPr>
                <w:rFonts w:eastAsia="Arial"/>
                <w:sz w:val="26"/>
                <w:szCs w:val="26"/>
                <w:lang w:eastAsia="vi-VN"/>
              </w:rPr>
              <w:t>HS thực hiện ngoài giờ lên lớp và báo cáo kết quả vào tiết học tiếp theo.</w:t>
            </w:r>
          </w:p>
          <w:p w:rsidR="00AA391C" w:rsidRPr="00D71A59" w:rsidRDefault="00AA391C" w:rsidP="00AA391C">
            <w:pPr>
              <w:spacing w:line="288" w:lineRule="auto"/>
              <w:rPr>
                <w:b/>
                <w:sz w:val="26"/>
                <w:szCs w:val="26"/>
              </w:rPr>
            </w:pPr>
            <w:r>
              <w:rPr>
                <w:b/>
                <w:sz w:val="26"/>
                <w:szCs w:val="26"/>
              </w:rPr>
              <w:t xml:space="preserve">Bước 4: </w:t>
            </w:r>
            <w:r w:rsidRPr="00D71A59">
              <w:rPr>
                <w:b/>
                <w:sz w:val="26"/>
                <w:szCs w:val="26"/>
              </w:rPr>
              <w:t>Kết luận và nhận định</w:t>
            </w:r>
          </w:p>
          <w:p w:rsidR="00AA391C" w:rsidRPr="00D71A59" w:rsidRDefault="00AA391C" w:rsidP="00D71A59">
            <w:pPr>
              <w:spacing w:line="276" w:lineRule="auto"/>
              <w:contextualSpacing/>
              <w:jc w:val="both"/>
              <w:rPr>
                <w:rFonts w:eastAsia="Arial"/>
                <w:sz w:val="26"/>
                <w:szCs w:val="26"/>
                <w:lang w:val="vi-VN" w:eastAsia="vi-VN"/>
              </w:rPr>
            </w:pPr>
            <w:r>
              <w:rPr>
                <w:sz w:val="26"/>
                <w:szCs w:val="26"/>
              </w:rPr>
              <w:t>-</w:t>
            </w:r>
            <w:r w:rsidRPr="00D71A59">
              <w:rPr>
                <w:rFonts w:eastAsia="Arial"/>
                <w:sz w:val="26"/>
                <w:szCs w:val="26"/>
                <w:lang w:val="vi-VN" w:eastAsia="vi-VN"/>
              </w:rPr>
              <w:t>GV nhấn mạnh lại nội dung bài học.</w:t>
            </w:r>
          </w:p>
          <w:p w:rsidR="00AA391C" w:rsidRPr="00D71A59" w:rsidRDefault="00AA391C" w:rsidP="00D71A59">
            <w:pPr>
              <w:spacing w:line="276" w:lineRule="auto"/>
              <w:jc w:val="both"/>
              <w:rPr>
                <w:b/>
                <w:sz w:val="26"/>
                <w:szCs w:val="26"/>
              </w:rPr>
            </w:pPr>
            <w:r>
              <w:rPr>
                <w:sz w:val="26"/>
                <w:szCs w:val="26"/>
              </w:rPr>
              <w:t>-Kết thúc năm học</w:t>
            </w:r>
          </w:p>
        </w:tc>
        <w:tc>
          <w:tcPr>
            <w:tcW w:w="4790" w:type="dxa"/>
            <w:shd w:val="clear" w:color="auto" w:fill="auto"/>
          </w:tcPr>
          <w:p w:rsidR="00AA391C" w:rsidRPr="00D71A59" w:rsidRDefault="00AA391C" w:rsidP="00AA391C">
            <w:pPr>
              <w:tabs>
                <w:tab w:val="left" w:pos="851"/>
              </w:tabs>
              <w:spacing w:line="276" w:lineRule="auto"/>
              <w:jc w:val="both"/>
              <w:rPr>
                <w:b/>
                <w:sz w:val="26"/>
                <w:szCs w:val="26"/>
              </w:rPr>
            </w:pPr>
            <w:r w:rsidRPr="0051196C">
              <w:rPr>
                <w:rFonts w:eastAsia="Arial"/>
                <w:sz w:val="26"/>
                <w:szCs w:val="26"/>
                <w:lang w:val="vi-VN" w:eastAsia="vi-VN"/>
              </w:rPr>
              <w:t>HS chế tạo được mô hình bằng giấy về Ngân Hà với những dụng cụ cho trước.</w:t>
            </w:r>
          </w:p>
          <w:p w:rsidR="00AA391C" w:rsidRPr="00D71A59" w:rsidRDefault="00AA391C" w:rsidP="00D71A59">
            <w:pPr>
              <w:tabs>
                <w:tab w:val="left" w:pos="709"/>
              </w:tabs>
              <w:spacing w:line="276" w:lineRule="auto"/>
              <w:contextualSpacing/>
              <w:jc w:val="both"/>
              <w:rPr>
                <w:rFonts w:eastAsia="Arial"/>
                <w:sz w:val="26"/>
                <w:szCs w:val="26"/>
                <w:lang w:eastAsia="vi-VN"/>
              </w:rPr>
            </w:pPr>
          </w:p>
          <w:p w:rsidR="00AA391C" w:rsidRPr="00D71A59" w:rsidRDefault="00AA391C" w:rsidP="00D71A59">
            <w:pPr>
              <w:tabs>
                <w:tab w:val="left" w:pos="851"/>
              </w:tabs>
              <w:spacing w:line="276" w:lineRule="auto"/>
              <w:ind w:firstLine="567"/>
              <w:jc w:val="both"/>
              <w:rPr>
                <w:b/>
                <w:sz w:val="26"/>
                <w:szCs w:val="26"/>
              </w:rPr>
            </w:pPr>
          </w:p>
        </w:tc>
      </w:tr>
    </w:tbl>
    <w:p w:rsidR="0051196C" w:rsidRDefault="00AA391C" w:rsidP="0051196C">
      <w:pPr>
        <w:spacing w:line="276" w:lineRule="auto"/>
        <w:ind w:firstLine="284"/>
        <w:rPr>
          <w:rFonts w:eastAsia="Arial"/>
          <w:b/>
          <w:sz w:val="26"/>
          <w:szCs w:val="26"/>
          <w:lang w:eastAsia="vi-VN"/>
        </w:rPr>
      </w:pPr>
      <w:r>
        <w:rPr>
          <w:rFonts w:eastAsia="Arial"/>
          <w:b/>
          <w:sz w:val="26"/>
          <w:szCs w:val="26"/>
          <w:lang w:eastAsia="vi-VN"/>
        </w:rPr>
        <w:t>IV. Dặn dò: Về nhà học bài và làm bài tập sbt</w:t>
      </w:r>
    </w:p>
    <w:p w:rsidR="00AA391C" w:rsidRDefault="00AA391C" w:rsidP="0051196C">
      <w:pPr>
        <w:spacing w:line="276" w:lineRule="auto"/>
        <w:ind w:firstLine="284"/>
        <w:rPr>
          <w:rFonts w:eastAsia="Arial"/>
          <w:b/>
          <w:sz w:val="26"/>
          <w:szCs w:val="26"/>
          <w:lang w:eastAsia="vi-VN"/>
        </w:rPr>
      </w:pPr>
      <w:r>
        <w:rPr>
          <w:rFonts w:eastAsia="Arial"/>
          <w:b/>
          <w:sz w:val="26"/>
          <w:szCs w:val="26"/>
          <w:lang w:eastAsia="vi-VN"/>
        </w:rPr>
        <w:t>V. Phụ lục</w:t>
      </w:r>
    </w:p>
    <w:p w:rsidR="00AA391C" w:rsidRPr="00AA391C" w:rsidRDefault="00AA391C" w:rsidP="00AA391C">
      <w:pPr>
        <w:spacing w:line="276" w:lineRule="auto"/>
        <w:ind w:firstLine="284"/>
        <w:jc w:val="center"/>
        <w:rPr>
          <w:rFonts w:eastAsia="Arial"/>
          <w:b/>
          <w:sz w:val="26"/>
          <w:szCs w:val="26"/>
          <w:lang w:eastAsia="vi-VN"/>
        </w:rPr>
      </w:pPr>
      <w:r>
        <w:rPr>
          <w:rFonts w:eastAsia="Arial"/>
          <w:b/>
          <w:sz w:val="26"/>
          <w:szCs w:val="26"/>
          <w:lang w:eastAsia="vi-VN"/>
        </w:rPr>
        <w:t>PHIẾU HỌC TẬP</w:t>
      </w:r>
    </w:p>
    <w:p w:rsidR="00D71A59" w:rsidRPr="00D71A59" w:rsidRDefault="00D71A59" w:rsidP="00D71A59">
      <w:pPr>
        <w:spacing w:before="240" w:after="160" w:line="259" w:lineRule="auto"/>
        <w:rPr>
          <w:rFonts w:eastAsia="Arial"/>
          <w:sz w:val="28"/>
          <w:szCs w:val="28"/>
        </w:rPr>
      </w:pPr>
      <w:r w:rsidRPr="00D71A59">
        <w:rPr>
          <w:rFonts w:eastAsia="Arial"/>
          <w:sz w:val="28"/>
          <w:szCs w:val="28"/>
        </w:rPr>
        <w:t>Họ và tên: …………………………………… Lớp: …………</w:t>
      </w:r>
    </w:p>
    <w:p w:rsidR="00D71A59" w:rsidRPr="00D71A59" w:rsidRDefault="00D71A59" w:rsidP="00D71A59">
      <w:pPr>
        <w:spacing w:before="240" w:after="160" w:line="259" w:lineRule="auto"/>
        <w:jc w:val="center"/>
        <w:rPr>
          <w:rFonts w:eastAsia="Arial"/>
          <w:b/>
          <w:bCs/>
          <w:sz w:val="28"/>
          <w:szCs w:val="28"/>
        </w:rPr>
      </w:pPr>
      <w:r w:rsidRPr="00D71A59">
        <w:rPr>
          <w:rFonts w:eastAsia="Arial"/>
          <w:b/>
          <w:bCs/>
          <w:sz w:val="28"/>
          <w:szCs w:val="28"/>
        </w:rPr>
        <w:t>LUYỆN TẬP VỀ NGÂN HÀ</w:t>
      </w:r>
    </w:p>
    <w:p w:rsidR="00D71A59" w:rsidRPr="00D71A59" w:rsidRDefault="00D71A59" w:rsidP="00D71A59">
      <w:pPr>
        <w:spacing w:after="160" w:line="360" w:lineRule="auto"/>
        <w:rPr>
          <w:rFonts w:eastAsia="Arial"/>
          <w:sz w:val="28"/>
          <w:szCs w:val="28"/>
        </w:rPr>
      </w:pPr>
      <w:r w:rsidRPr="00D71A59">
        <w:rPr>
          <w:rFonts w:eastAsia="Arial"/>
          <w:sz w:val="28"/>
          <w:szCs w:val="28"/>
        </w:rPr>
        <w:t>1. Ngân Hà là gì? ………………………………………………………………...</w:t>
      </w:r>
    </w:p>
    <w:p w:rsidR="00D71A59" w:rsidRPr="00D71A59" w:rsidRDefault="00D71A59" w:rsidP="00D71A59">
      <w:pPr>
        <w:spacing w:after="160" w:line="360" w:lineRule="auto"/>
        <w:rPr>
          <w:rFonts w:eastAsia="Arial"/>
          <w:sz w:val="28"/>
          <w:szCs w:val="28"/>
        </w:rPr>
      </w:pPr>
      <w:r w:rsidRPr="00D71A59">
        <w:rPr>
          <w:rFonts w:eastAsia="Arial"/>
          <w:sz w:val="28"/>
          <w:szCs w:val="28"/>
        </w:rPr>
        <w:t>……………………………………………………………………………………</w:t>
      </w:r>
    </w:p>
    <w:p w:rsidR="00D71A59" w:rsidRPr="00D71A59" w:rsidRDefault="00D71A59" w:rsidP="00D71A59">
      <w:pPr>
        <w:spacing w:after="160" w:line="360" w:lineRule="auto"/>
        <w:rPr>
          <w:rFonts w:eastAsia="Arial"/>
          <w:sz w:val="28"/>
          <w:szCs w:val="28"/>
        </w:rPr>
      </w:pPr>
      <w:r w:rsidRPr="00D71A59">
        <w:rPr>
          <w:rFonts w:eastAsia="Arial"/>
          <w:sz w:val="28"/>
          <w:szCs w:val="28"/>
        </w:rPr>
        <w:t>……………………………………………………………………………………</w:t>
      </w:r>
    </w:p>
    <w:p w:rsidR="00D71A59" w:rsidRPr="00D71A59" w:rsidRDefault="00D71A59" w:rsidP="00D71A59">
      <w:pPr>
        <w:spacing w:after="160" w:line="360" w:lineRule="auto"/>
        <w:rPr>
          <w:rFonts w:eastAsia="Arial"/>
          <w:sz w:val="28"/>
          <w:szCs w:val="28"/>
        </w:rPr>
      </w:pPr>
      <w:r w:rsidRPr="00D71A59">
        <w:rPr>
          <w:rFonts w:eastAsia="Arial"/>
          <w:sz w:val="28"/>
          <w:szCs w:val="28"/>
        </w:rPr>
        <w:t>2. Hệ Mặt Trời ở đâu trong Ngân Hà? …………………………………………...</w:t>
      </w:r>
    </w:p>
    <w:p w:rsidR="00D71A59" w:rsidRPr="00D71A59" w:rsidRDefault="00D71A59" w:rsidP="00D71A59">
      <w:pPr>
        <w:spacing w:after="160" w:line="360" w:lineRule="auto"/>
        <w:rPr>
          <w:rFonts w:eastAsia="Arial"/>
          <w:sz w:val="28"/>
          <w:szCs w:val="28"/>
        </w:rPr>
      </w:pPr>
      <w:r w:rsidRPr="00D71A59">
        <w:rPr>
          <w:rFonts w:eastAsia="Arial"/>
          <w:sz w:val="28"/>
          <w:szCs w:val="28"/>
        </w:rPr>
        <w:t>……………………………………………………………………………………</w:t>
      </w:r>
    </w:p>
    <w:p w:rsidR="00D71A59" w:rsidRPr="00D71A59" w:rsidRDefault="00D71A59" w:rsidP="00D71A59">
      <w:pPr>
        <w:spacing w:after="160" w:line="360" w:lineRule="auto"/>
        <w:rPr>
          <w:rFonts w:eastAsia="Arial"/>
          <w:sz w:val="28"/>
          <w:szCs w:val="28"/>
        </w:rPr>
      </w:pPr>
      <w:r w:rsidRPr="00D71A59">
        <w:rPr>
          <w:rFonts w:eastAsia="Arial"/>
          <w:sz w:val="28"/>
          <w:szCs w:val="28"/>
        </w:rPr>
        <w:t>……………………………………………………………………………………</w:t>
      </w:r>
    </w:p>
    <w:p w:rsidR="00D71A59" w:rsidRPr="00D71A59" w:rsidRDefault="00D71A59" w:rsidP="00D71A59">
      <w:pPr>
        <w:spacing w:after="160" w:line="360" w:lineRule="auto"/>
        <w:rPr>
          <w:rFonts w:eastAsia="Arial"/>
          <w:sz w:val="28"/>
          <w:szCs w:val="28"/>
        </w:rPr>
      </w:pPr>
      <w:r w:rsidRPr="00D71A59">
        <w:rPr>
          <w:rFonts w:eastAsia="Arial"/>
          <w:sz w:val="28"/>
          <w:szCs w:val="28"/>
        </w:rPr>
        <w:lastRenderedPageBreak/>
        <w:t xml:space="preserve">3. Sắp xếp những mục sau theo thứ tự, từ nhỏ nhất đến lớn nhất: </w:t>
      </w:r>
    </w:p>
    <w:p w:rsidR="00D71A59" w:rsidRPr="00D71A59" w:rsidRDefault="00D71A59" w:rsidP="00D71A59">
      <w:pPr>
        <w:spacing w:after="160" w:line="360" w:lineRule="auto"/>
        <w:rPr>
          <w:rFonts w:eastAsia="Arial"/>
          <w:sz w:val="28"/>
          <w:szCs w:val="28"/>
        </w:rPr>
      </w:pPr>
      <w:r w:rsidRPr="00D71A59">
        <w:rPr>
          <w:rFonts w:eastAsia="Arial"/>
          <w:sz w:val="28"/>
          <w:szCs w:val="28"/>
        </w:rPr>
        <w:t>Một ngôi sao</w:t>
      </w:r>
      <w:r w:rsidRPr="00D71A59">
        <w:rPr>
          <w:rFonts w:eastAsia="Arial"/>
          <w:sz w:val="28"/>
          <w:szCs w:val="28"/>
        </w:rPr>
        <w:tab/>
      </w:r>
      <w:r w:rsidRPr="00D71A59">
        <w:rPr>
          <w:rFonts w:eastAsia="Arial"/>
          <w:sz w:val="28"/>
          <w:szCs w:val="28"/>
        </w:rPr>
        <w:tab/>
        <w:t>Một hành tinh</w:t>
      </w:r>
      <w:r w:rsidRPr="00D71A59">
        <w:rPr>
          <w:rFonts w:eastAsia="Arial"/>
          <w:sz w:val="28"/>
          <w:szCs w:val="28"/>
        </w:rPr>
        <w:tab/>
      </w:r>
      <w:r w:rsidRPr="00D71A59">
        <w:rPr>
          <w:rFonts w:eastAsia="Arial"/>
          <w:sz w:val="28"/>
          <w:szCs w:val="28"/>
        </w:rPr>
        <w:tab/>
        <w:t>Vũ trụ</w:t>
      </w:r>
      <w:r w:rsidRPr="00D71A59">
        <w:rPr>
          <w:rFonts w:eastAsia="Arial"/>
          <w:sz w:val="28"/>
          <w:szCs w:val="28"/>
        </w:rPr>
        <w:tab/>
      </w:r>
      <w:r w:rsidRPr="00D71A59">
        <w:rPr>
          <w:rFonts w:eastAsia="Arial"/>
          <w:sz w:val="28"/>
          <w:szCs w:val="28"/>
        </w:rPr>
        <w:tab/>
      </w:r>
    </w:p>
    <w:p w:rsidR="00D71A59" w:rsidRPr="00D71A59" w:rsidRDefault="00D71A59" w:rsidP="00D71A59">
      <w:pPr>
        <w:spacing w:after="160" w:line="360" w:lineRule="auto"/>
        <w:rPr>
          <w:rFonts w:eastAsia="Arial"/>
          <w:sz w:val="28"/>
          <w:szCs w:val="28"/>
        </w:rPr>
      </w:pPr>
      <w:r w:rsidRPr="00D71A59">
        <w:rPr>
          <w:rFonts w:eastAsia="Arial"/>
          <w:sz w:val="28"/>
          <w:szCs w:val="28"/>
        </w:rPr>
        <w:t>Một thiên hà</w:t>
      </w:r>
      <w:r w:rsidRPr="00D71A59">
        <w:rPr>
          <w:rFonts w:eastAsia="Arial"/>
          <w:sz w:val="28"/>
          <w:szCs w:val="28"/>
        </w:rPr>
        <w:tab/>
        <w:t xml:space="preserve"> </w:t>
      </w:r>
      <w:r w:rsidRPr="00D71A59">
        <w:rPr>
          <w:rFonts w:eastAsia="Arial"/>
          <w:sz w:val="28"/>
          <w:szCs w:val="28"/>
        </w:rPr>
        <w:tab/>
      </w:r>
      <w:r w:rsidRPr="00D71A59">
        <w:rPr>
          <w:rFonts w:eastAsia="Arial"/>
          <w:sz w:val="28"/>
          <w:szCs w:val="28"/>
        </w:rPr>
        <w:tab/>
        <w:t>Hệ Mặt Trời</w:t>
      </w:r>
      <w:r w:rsidRPr="00D71A59">
        <w:rPr>
          <w:rFonts w:eastAsia="Arial"/>
          <w:sz w:val="28"/>
          <w:szCs w:val="28"/>
        </w:rPr>
        <w:tab/>
      </w:r>
      <w:r w:rsidRPr="00D71A59">
        <w:rPr>
          <w:rFonts w:eastAsia="Arial"/>
          <w:sz w:val="28"/>
          <w:szCs w:val="28"/>
        </w:rPr>
        <w:tab/>
        <w:t xml:space="preserve"> </w:t>
      </w:r>
      <w:r w:rsidRPr="00D71A59">
        <w:rPr>
          <w:rFonts w:eastAsia="Arial"/>
          <w:sz w:val="28"/>
          <w:szCs w:val="28"/>
        </w:rPr>
        <w:tab/>
        <w:t>Một vệ tinh</w:t>
      </w:r>
    </w:p>
    <w:p w:rsidR="00D71A59" w:rsidRPr="00D71A59" w:rsidRDefault="00D71A59" w:rsidP="00D71A59">
      <w:pPr>
        <w:spacing w:after="160" w:line="360" w:lineRule="auto"/>
        <w:rPr>
          <w:rFonts w:eastAsia="Arial"/>
          <w:sz w:val="28"/>
          <w:szCs w:val="28"/>
        </w:rPr>
      </w:pPr>
      <w:r w:rsidRPr="00D71A59">
        <w:rPr>
          <w:rFonts w:eastAsia="Arial"/>
          <w:sz w:val="28"/>
          <w:szCs w:val="28"/>
        </w:rPr>
        <w:t>……………………………………………………………………………………</w:t>
      </w:r>
    </w:p>
    <w:p w:rsidR="00D71A59" w:rsidRPr="00D71A59" w:rsidRDefault="00D71A59" w:rsidP="00D71A59">
      <w:pPr>
        <w:spacing w:after="160" w:line="360" w:lineRule="auto"/>
        <w:rPr>
          <w:rFonts w:eastAsia="Arial"/>
          <w:sz w:val="28"/>
          <w:szCs w:val="28"/>
        </w:rPr>
      </w:pPr>
      <w:r w:rsidRPr="00D71A59">
        <w:rPr>
          <w:rFonts w:eastAsia="Arial"/>
          <w:sz w:val="28"/>
          <w:szCs w:val="28"/>
        </w:rPr>
        <w:t>……………………………………………………………………………………</w:t>
      </w:r>
    </w:p>
    <w:p w:rsidR="00D71A59" w:rsidRPr="00D71A59" w:rsidRDefault="00D71A59" w:rsidP="00D71A59">
      <w:pPr>
        <w:spacing w:after="160" w:line="360" w:lineRule="auto"/>
        <w:rPr>
          <w:rFonts w:eastAsia="Arial"/>
          <w:sz w:val="28"/>
          <w:szCs w:val="28"/>
        </w:rPr>
      </w:pPr>
      <w:r w:rsidRPr="00D71A59">
        <w:rPr>
          <w:rFonts w:eastAsia="Arial"/>
          <w:sz w:val="28"/>
          <w:szCs w:val="28"/>
        </w:rPr>
        <w:t>……………………………………………………………………………………</w:t>
      </w:r>
    </w:p>
    <w:p w:rsidR="00D71A59" w:rsidRPr="00D71A59" w:rsidRDefault="00D71A59" w:rsidP="00D71A59">
      <w:pPr>
        <w:spacing w:after="160" w:line="360" w:lineRule="auto"/>
        <w:rPr>
          <w:rFonts w:eastAsia="Arial"/>
          <w:sz w:val="28"/>
          <w:szCs w:val="28"/>
        </w:rPr>
      </w:pPr>
      <w:r w:rsidRPr="00D71A59">
        <w:rPr>
          <w:rFonts w:eastAsia="Arial"/>
          <w:sz w:val="28"/>
          <w:szCs w:val="28"/>
        </w:rPr>
        <w:t xml:space="preserve">Từ đó suy ra Trái Đất trong vũ trụ này là to lớn hay nhỏ bé? </w:t>
      </w:r>
    </w:p>
    <w:p w:rsidR="00D71A59" w:rsidRPr="00D71A59" w:rsidRDefault="00D71A59" w:rsidP="00D71A59">
      <w:pPr>
        <w:spacing w:after="160" w:line="360" w:lineRule="auto"/>
        <w:rPr>
          <w:rFonts w:eastAsia="Arial"/>
          <w:sz w:val="28"/>
          <w:szCs w:val="28"/>
        </w:rPr>
      </w:pPr>
      <w:r w:rsidRPr="00D71A59">
        <w:rPr>
          <w:rFonts w:eastAsia="Arial"/>
          <w:sz w:val="28"/>
          <w:szCs w:val="28"/>
        </w:rPr>
        <w:t>……………………………………………………………………………………</w:t>
      </w:r>
    </w:p>
    <w:p w:rsidR="00D71A59" w:rsidRPr="00D71A59" w:rsidRDefault="00D71A59" w:rsidP="00D71A59">
      <w:pPr>
        <w:spacing w:after="160" w:line="360" w:lineRule="auto"/>
        <w:rPr>
          <w:rFonts w:eastAsia="Arial"/>
          <w:sz w:val="28"/>
          <w:szCs w:val="28"/>
        </w:rPr>
      </w:pPr>
      <w:r w:rsidRPr="00D71A59">
        <w:rPr>
          <w:rFonts w:eastAsia="Arial"/>
          <w:sz w:val="28"/>
          <w:szCs w:val="28"/>
        </w:rPr>
        <w:t>……………………………………………………………………………………</w:t>
      </w:r>
    </w:p>
    <w:p w:rsidR="00D71A59" w:rsidRPr="00D71A59" w:rsidRDefault="00D71A59" w:rsidP="00D71A59">
      <w:pPr>
        <w:spacing w:after="160" w:line="360" w:lineRule="auto"/>
        <w:rPr>
          <w:rFonts w:eastAsia="Arial"/>
          <w:sz w:val="28"/>
          <w:szCs w:val="28"/>
        </w:rPr>
      </w:pPr>
    </w:p>
    <w:p w:rsidR="00D71A59" w:rsidRPr="00D71A59" w:rsidRDefault="00D71A59" w:rsidP="00D71A59">
      <w:pPr>
        <w:spacing w:after="160" w:line="360" w:lineRule="auto"/>
        <w:rPr>
          <w:rFonts w:eastAsia="Arial"/>
          <w:sz w:val="28"/>
          <w:szCs w:val="28"/>
        </w:rPr>
      </w:pPr>
    </w:p>
    <w:p w:rsidR="0051196C" w:rsidRPr="0051196C" w:rsidRDefault="0051196C" w:rsidP="0051196C">
      <w:pPr>
        <w:spacing w:line="276" w:lineRule="auto"/>
        <w:rPr>
          <w:sz w:val="28"/>
          <w:szCs w:val="28"/>
          <w:lang w:val="nl-NL"/>
        </w:rPr>
      </w:pPr>
    </w:p>
    <w:sectPr w:rsidR="0051196C" w:rsidRPr="0051196C" w:rsidSect="00A21CA9">
      <w:headerReference w:type="default" r:id="rId10"/>
      <w:footerReference w:type="default" r:id="rId11"/>
      <w:pgSz w:w="12240" w:h="15840"/>
      <w:pgMar w:top="1008" w:right="907" w:bottom="1008" w:left="113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35D" w:rsidRDefault="003F635D" w:rsidP="00ED4630">
      <w:r>
        <w:separator/>
      </w:r>
    </w:p>
  </w:endnote>
  <w:endnote w:type="continuationSeparator" w:id="0">
    <w:p w:rsidR="003F635D" w:rsidRDefault="003F635D" w:rsidP="00ED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0A4" w:rsidRPr="00ED4630" w:rsidRDefault="00A21CA9" w:rsidP="00ED4630">
    <w:pPr>
      <w:pStyle w:val="Footer"/>
      <w:pBdr>
        <w:top w:val="thinThickSmallGap" w:sz="24" w:space="1" w:color="622423" w:themeColor="accent2" w:themeShade="7F"/>
      </w:pBdr>
      <w:rPr>
        <w:rFonts w:eastAsiaTheme="majorEastAsia"/>
        <w:b/>
        <w:i/>
        <w:sz w:val="28"/>
      </w:rPr>
    </w:pPr>
    <w:r>
      <w:rPr>
        <w:rFonts w:eastAsiaTheme="majorEastAsia"/>
        <w:b/>
        <w:i/>
        <w:noProof/>
        <w:sz w:val="28"/>
      </w:rPr>
      <w:t>GV: Trần Thị Châu</w:t>
    </w:r>
  </w:p>
  <w:p w:rsidR="00DE60A4" w:rsidRDefault="00DE60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35D" w:rsidRDefault="003F635D" w:rsidP="00ED4630">
      <w:r>
        <w:separator/>
      </w:r>
    </w:p>
  </w:footnote>
  <w:footnote w:type="continuationSeparator" w:id="0">
    <w:p w:rsidR="003F635D" w:rsidRDefault="003F635D" w:rsidP="00ED4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CA9" w:rsidRPr="00A21CA9" w:rsidRDefault="00A21CA9">
    <w:pPr>
      <w:pStyle w:val="Header"/>
      <w:rPr>
        <w:b/>
        <w:sz w:val="28"/>
        <w:szCs w:val="28"/>
      </w:rPr>
    </w:pPr>
    <w:r w:rsidRPr="00A21CA9">
      <w:rPr>
        <w:b/>
        <w:sz w:val="28"/>
        <w:szCs w:val="28"/>
      </w:rPr>
      <w:t>Giáo án KHTN6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nsid w:val="00000005"/>
    <w:multiLevelType w:val="hybridMultilevel"/>
    <w:tmpl w:val="7545E146"/>
    <w:lvl w:ilvl="0" w:tplc="654ED5A6">
      <w:start w:val="2"/>
      <w:numFmt w:val="decimal"/>
      <w:lvlText w:val="%1."/>
      <w:lvlJc w:val="left"/>
    </w:lvl>
    <w:lvl w:ilvl="1" w:tplc="CA26D220">
      <w:start w:val="1"/>
      <w:numFmt w:val="bullet"/>
      <w:lvlText w:val=""/>
      <w:lvlJc w:val="left"/>
    </w:lvl>
    <w:lvl w:ilvl="2" w:tplc="D47628D8">
      <w:start w:val="1"/>
      <w:numFmt w:val="bullet"/>
      <w:lvlText w:val=""/>
      <w:lvlJc w:val="left"/>
    </w:lvl>
    <w:lvl w:ilvl="3" w:tplc="2A72DF0E">
      <w:start w:val="1"/>
      <w:numFmt w:val="bullet"/>
      <w:lvlText w:val=""/>
      <w:lvlJc w:val="left"/>
    </w:lvl>
    <w:lvl w:ilvl="4" w:tplc="C802777C">
      <w:start w:val="1"/>
      <w:numFmt w:val="bullet"/>
      <w:lvlText w:val=""/>
      <w:lvlJc w:val="left"/>
    </w:lvl>
    <w:lvl w:ilvl="5" w:tplc="5504CD22">
      <w:start w:val="1"/>
      <w:numFmt w:val="bullet"/>
      <w:lvlText w:val=""/>
      <w:lvlJc w:val="left"/>
    </w:lvl>
    <w:lvl w:ilvl="6" w:tplc="47BC69B6">
      <w:start w:val="1"/>
      <w:numFmt w:val="bullet"/>
      <w:lvlText w:val=""/>
      <w:lvlJc w:val="left"/>
    </w:lvl>
    <w:lvl w:ilvl="7" w:tplc="DDAA4AE2">
      <w:start w:val="1"/>
      <w:numFmt w:val="bullet"/>
      <w:lvlText w:val=""/>
      <w:lvlJc w:val="left"/>
    </w:lvl>
    <w:lvl w:ilvl="8" w:tplc="38B4DF1E">
      <w:start w:val="1"/>
      <w:numFmt w:val="bullet"/>
      <w:lvlText w:val=""/>
      <w:lvlJc w:val="left"/>
    </w:lvl>
  </w:abstractNum>
  <w:abstractNum w:abstractNumId="5">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6">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7">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8">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9">
    <w:nsid w:val="09E3760A"/>
    <w:multiLevelType w:val="hybridMultilevel"/>
    <w:tmpl w:val="33AA53BE"/>
    <w:lvl w:ilvl="0" w:tplc="A72E0724">
      <w:start w:val="4"/>
      <w:numFmt w:val="bullet"/>
      <w:lvlText w:val=""/>
      <w:lvlJc w:val="left"/>
      <w:pPr>
        <w:ind w:left="1267" w:hanging="360"/>
      </w:pPr>
      <w:rPr>
        <w:rFonts w:ascii="Symbol" w:eastAsia="Times New Roman" w:hAnsi="Symbol"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0">
    <w:nsid w:val="176C4EFE"/>
    <w:multiLevelType w:val="hybridMultilevel"/>
    <w:tmpl w:val="627C9578"/>
    <w:lvl w:ilvl="0" w:tplc="C518B6C2">
      <w:numFmt w:val="bullet"/>
      <w:lvlText w:val="-"/>
      <w:lvlJc w:val="left"/>
      <w:pPr>
        <w:ind w:left="212" w:hanging="161"/>
      </w:pPr>
      <w:rPr>
        <w:rFonts w:ascii="Times New Roman" w:eastAsia="Times New Roman" w:hAnsi="Times New Roman" w:cs="Times New Roman" w:hint="default"/>
        <w:w w:val="101"/>
        <w:sz w:val="24"/>
        <w:szCs w:val="24"/>
        <w:lang w:val="vi" w:eastAsia="en-US" w:bidi="ar-SA"/>
      </w:rPr>
    </w:lvl>
    <w:lvl w:ilvl="1" w:tplc="D2908254">
      <w:numFmt w:val="bullet"/>
      <w:lvlText w:val="•"/>
      <w:lvlJc w:val="left"/>
      <w:pPr>
        <w:ind w:left="1120" w:hanging="161"/>
      </w:pPr>
      <w:rPr>
        <w:rFonts w:hint="default"/>
        <w:lang w:val="vi" w:eastAsia="en-US" w:bidi="ar-SA"/>
      </w:rPr>
    </w:lvl>
    <w:lvl w:ilvl="2" w:tplc="3B04541C">
      <w:numFmt w:val="bullet"/>
      <w:lvlText w:val="•"/>
      <w:lvlJc w:val="left"/>
      <w:pPr>
        <w:ind w:left="2020" w:hanging="161"/>
      </w:pPr>
      <w:rPr>
        <w:rFonts w:hint="default"/>
        <w:lang w:val="vi" w:eastAsia="en-US" w:bidi="ar-SA"/>
      </w:rPr>
    </w:lvl>
    <w:lvl w:ilvl="3" w:tplc="2F94ACC6">
      <w:numFmt w:val="bullet"/>
      <w:lvlText w:val="•"/>
      <w:lvlJc w:val="left"/>
      <w:pPr>
        <w:ind w:left="2920" w:hanging="161"/>
      </w:pPr>
      <w:rPr>
        <w:rFonts w:hint="default"/>
        <w:lang w:val="vi" w:eastAsia="en-US" w:bidi="ar-SA"/>
      </w:rPr>
    </w:lvl>
    <w:lvl w:ilvl="4" w:tplc="93C46892">
      <w:numFmt w:val="bullet"/>
      <w:lvlText w:val="•"/>
      <w:lvlJc w:val="left"/>
      <w:pPr>
        <w:ind w:left="3820" w:hanging="161"/>
      </w:pPr>
      <w:rPr>
        <w:rFonts w:hint="default"/>
        <w:lang w:val="vi" w:eastAsia="en-US" w:bidi="ar-SA"/>
      </w:rPr>
    </w:lvl>
    <w:lvl w:ilvl="5" w:tplc="417469A6">
      <w:numFmt w:val="bullet"/>
      <w:lvlText w:val="•"/>
      <w:lvlJc w:val="left"/>
      <w:pPr>
        <w:ind w:left="4720" w:hanging="161"/>
      </w:pPr>
      <w:rPr>
        <w:rFonts w:hint="default"/>
        <w:lang w:val="vi" w:eastAsia="en-US" w:bidi="ar-SA"/>
      </w:rPr>
    </w:lvl>
    <w:lvl w:ilvl="6" w:tplc="759EC0B0">
      <w:numFmt w:val="bullet"/>
      <w:lvlText w:val="•"/>
      <w:lvlJc w:val="left"/>
      <w:pPr>
        <w:ind w:left="5620" w:hanging="161"/>
      </w:pPr>
      <w:rPr>
        <w:rFonts w:hint="default"/>
        <w:lang w:val="vi" w:eastAsia="en-US" w:bidi="ar-SA"/>
      </w:rPr>
    </w:lvl>
    <w:lvl w:ilvl="7" w:tplc="AE1878D4">
      <w:numFmt w:val="bullet"/>
      <w:lvlText w:val="•"/>
      <w:lvlJc w:val="left"/>
      <w:pPr>
        <w:ind w:left="6520" w:hanging="161"/>
      </w:pPr>
      <w:rPr>
        <w:rFonts w:hint="default"/>
        <w:lang w:val="vi" w:eastAsia="en-US" w:bidi="ar-SA"/>
      </w:rPr>
    </w:lvl>
    <w:lvl w:ilvl="8" w:tplc="E46CC796">
      <w:numFmt w:val="bullet"/>
      <w:lvlText w:val="•"/>
      <w:lvlJc w:val="left"/>
      <w:pPr>
        <w:ind w:left="7420" w:hanging="161"/>
      </w:pPr>
      <w:rPr>
        <w:rFonts w:hint="default"/>
        <w:lang w:val="vi" w:eastAsia="en-US" w:bidi="ar-SA"/>
      </w:rPr>
    </w:lvl>
  </w:abstractNum>
  <w:abstractNum w:abstractNumId="11">
    <w:nsid w:val="22432C1B"/>
    <w:multiLevelType w:val="hybridMultilevel"/>
    <w:tmpl w:val="A3744510"/>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nsid w:val="23AB0D82"/>
    <w:multiLevelType w:val="hybridMultilevel"/>
    <w:tmpl w:val="B63470BC"/>
    <w:lvl w:ilvl="0" w:tplc="76FCFEDA">
      <w:numFmt w:val="bullet"/>
      <w:lvlText w:val="-"/>
      <w:lvlJc w:val="left"/>
      <w:pPr>
        <w:ind w:left="212" w:hanging="161"/>
      </w:pPr>
      <w:rPr>
        <w:rFonts w:ascii="Times New Roman" w:eastAsia="Times New Roman" w:hAnsi="Times New Roman" w:cs="Times New Roman" w:hint="default"/>
        <w:w w:val="101"/>
        <w:sz w:val="24"/>
        <w:szCs w:val="24"/>
        <w:lang w:val="vi" w:eastAsia="en-US" w:bidi="ar-SA"/>
      </w:rPr>
    </w:lvl>
    <w:lvl w:ilvl="1" w:tplc="93F0EA8A">
      <w:numFmt w:val="bullet"/>
      <w:lvlText w:val="•"/>
      <w:lvlJc w:val="left"/>
      <w:pPr>
        <w:ind w:left="1120" w:hanging="161"/>
      </w:pPr>
      <w:rPr>
        <w:rFonts w:hint="default"/>
        <w:lang w:val="vi" w:eastAsia="en-US" w:bidi="ar-SA"/>
      </w:rPr>
    </w:lvl>
    <w:lvl w:ilvl="2" w:tplc="61883C24">
      <w:numFmt w:val="bullet"/>
      <w:lvlText w:val="•"/>
      <w:lvlJc w:val="left"/>
      <w:pPr>
        <w:ind w:left="2020" w:hanging="161"/>
      </w:pPr>
      <w:rPr>
        <w:rFonts w:hint="default"/>
        <w:lang w:val="vi" w:eastAsia="en-US" w:bidi="ar-SA"/>
      </w:rPr>
    </w:lvl>
    <w:lvl w:ilvl="3" w:tplc="A0A435CE">
      <w:numFmt w:val="bullet"/>
      <w:lvlText w:val="•"/>
      <w:lvlJc w:val="left"/>
      <w:pPr>
        <w:ind w:left="2920" w:hanging="161"/>
      </w:pPr>
      <w:rPr>
        <w:rFonts w:hint="default"/>
        <w:lang w:val="vi" w:eastAsia="en-US" w:bidi="ar-SA"/>
      </w:rPr>
    </w:lvl>
    <w:lvl w:ilvl="4" w:tplc="95985E2E">
      <w:numFmt w:val="bullet"/>
      <w:lvlText w:val="•"/>
      <w:lvlJc w:val="left"/>
      <w:pPr>
        <w:ind w:left="3820" w:hanging="161"/>
      </w:pPr>
      <w:rPr>
        <w:rFonts w:hint="default"/>
        <w:lang w:val="vi" w:eastAsia="en-US" w:bidi="ar-SA"/>
      </w:rPr>
    </w:lvl>
    <w:lvl w:ilvl="5" w:tplc="986012C0">
      <w:numFmt w:val="bullet"/>
      <w:lvlText w:val="•"/>
      <w:lvlJc w:val="left"/>
      <w:pPr>
        <w:ind w:left="4720" w:hanging="161"/>
      </w:pPr>
      <w:rPr>
        <w:rFonts w:hint="default"/>
        <w:lang w:val="vi" w:eastAsia="en-US" w:bidi="ar-SA"/>
      </w:rPr>
    </w:lvl>
    <w:lvl w:ilvl="6" w:tplc="9D124C9E">
      <w:numFmt w:val="bullet"/>
      <w:lvlText w:val="•"/>
      <w:lvlJc w:val="left"/>
      <w:pPr>
        <w:ind w:left="5620" w:hanging="161"/>
      </w:pPr>
      <w:rPr>
        <w:rFonts w:hint="default"/>
        <w:lang w:val="vi" w:eastAsia="en-US" w:bidi="ar-SA"/>
      </w:rPr>
    </w:lvl>
    <w:lvl w:ilvl="7" w:tplc="BB94A318">
      <w:numFmt w:val="bullet"/>
      <w:lvlText w:val="•"/>
      <w:lvlJc w:val="left"/>
      <w:pPr>
        <w:ind w:left="6520" w:hanging="161"/>
      </w:pPr>
      <w:rPr>
        <w:rFonts w:hint="default"/>
        <w:lang w:val="vi" w:eastAsia="en-US" w:bidi="ar-SA"/>
      </w:rPr>
    </w:lvl>
    <w:lvl w:ilvl="8" w:tplc="7B1ED566">
      <w:numFmt w:val="bullet"/>
      <w:lvlText w:val="•"/>
      <w:lvlJc w:val="left"/>
      <w:pPr>
        <w:ind w:left="7420" w:hanging="161"/>
      </w:pPr>
      <w:rPr>
        <w:rFonts w:hint="default"/>
        <w:lang w:val="vi" w:eastAsia="en-US" w:bidi="ar-SA"/>
      </w:rPr>
    </w:lvl>
  </w:abstractNum>
  <w:abstractNum w:abstractNumId="13">
    <w:nsid w:val="368C6455"/>
    <w:multiLevelType w:val="hybridMultilevel"/>
    <w:tmpl w:val="B1F20258"/>
    <w:lvl w:ilvl="0" w:tplc="4C468BC0">
      <w:numFmt w:val="bullet"/>
      <w:lvlText w:val="-"/>
      <w:lvlJc w:val="left"/>
      <w:pPr>
        <w:ind w:left="14" w:hanging="252"/>
      </w:pPr>
      <w:rPr>
        <w:rFonts w:ascii="Times New Roman" w:eastAsia="Times New Roman" w:hAnsi="Times New Roman" w:cs="Times New Roman" w:hint="default"/>
        <w:w w:val="101"/>
        <w:sz w:val="24"/>
        <w:szCs w:val="24"/>
        <w:lang w:val="vi" w:eastAsia="en-US" w:bidi="ar-SA"/>
      </w:rPr>
    </w:lvl>
    <w:lvl w:ilvl="1" w:tplc="CD720D9E">
      <w:numFmt w:val="bullet"/>
      <w:lvlText w:val="•"/>
      <w:lvlJc w:val="left"/>
      <w:pPr>
        <w:ind w:left="885" w:hanging="252"/>
      </w:pPr>
      <w:rPr>
        <w:rFonts w:hint="default"/>
        <w:lang w:val="vi" w:eastAsia="en-US" w:bidi="ar-SA"/>
      </w:rPr>
    </w:lvl>
    <w:lvl w:ilvl="2" w:tplc="B42A4A6A">
      <w:numFmt w:val="bullet"/>
      <w:lvlText w:val="•"/>
      <w:lvlJc w:val="left"/>
      <w:pPr>
        <w:ind w:left="1751" w:hanging="252"/>
      </w:pPr>
      <w:rPr>
        <w:rFonts w:hint="default"/>
        <w:lang w:val="vi" w:eastAsia="en-US" w:bidi="ar-SA"/>
      </w:rPr>
    </w:lvl>
    <w:lvl w:ilvl="3" w:tplc="37F63D22">
      <w:numFmt w:val="bullet"/>
      <w:lvlText w:val="•"/>
      <w:lvlJc w:val="left"/>
      <w:pPr>
        <w:ind w:left="2617" w:hanging="252"/>
      </w:pPr>
      <w:rPr>
        <w:rFonts w:hint="default"/>
        <w:lang w:val="vi" w:eastAsia="en-US" w:bidi="ar-SA"/>
      </w:rPr>
    </w:lvl>
    <w:lvl w:ilvl="4" w:tplc="A3520DA8">
      <w:numFmt w:val="bullet"/>
      <w:lvlText w:val="•"/>
      <w:lvlJc w:val="left"/>
      <w:pPr>
        <w:ind w:left="3483" w:hanging="252"/>
      </w:pPr>
      <w:rPr>
        <w:rFonts w:hint="default"/>
        <w:lang w:val="vi" w:eastAsia="en-US" w:bidi="ar-SA"/>
      </w:rPr>
    </w:lvl>
    <w:lvl w:ilvl="5" w:tplc="2B445204">
      <w:numFmt w:val="bullet"/>
      <w:lvlText w:val="•"/>
      <w:lvlJc w:val="left"/>
      <w:pPr>
        <w:ind w:left="4349" w:hanging="252"/>
      </w:pPr>
      <w:rPr>
        <w:rFonts w:hint="default"/>
        <w:lang w:val="vi" w:eastAsia="en-US" w:bidi="ar-SA"/>
      </w:rPr>
    </w:lvl>
    <w:lvl w:ilvl="6" w:tplc="B7E4399A">
      <w:numFmt w:val="bullet"/>
      <w:lvlText w:val="•"/>
      <w:lvlJc w:val="left"/>
      <w:pPr>
        <w:ind w:left="5215" w:hanging="252"/>
      </w:pPr>
      <w:rPr>
        <w:rFonts w:hint="default"/>
        <w:lang w:val="vi" w:eastAsia="en-US" w:bidi="ar-SA"/>
      </w:rPr>
    </w:lvl>
    <w:lvl w:ilvl="7" w:tplc="49243DE2">
      <w:numFmt w:val="bullet"/>
      <w:lvlText w:val="•"/>
      <w:lvlJc w:val="left"/>
      <w:pPr>
        <w:ind w:left="6080" w:hanging="252"/>
      </w:pPr>
      <w:rPr>
        <w:rFonts w:hint="default"/>
        <w:lang w:val="vi" w:eastAsia="en-US" w:bidi="ar-SA"/>
      </w:rPr>
    </w:lvl>
    <w:lvl w:ilvl="8" w:tplc="7ECCC9E6">
      <w:numFmt w:val="bullet"/>
      <w:lvlText w:val="•"/>
      <w:lvlJc w:val="left"/>
      <w:pPr>
        <w:ind w:left="6946" w:hanging="252"/>
      </w:pPr>
      <w:rPr>
        <w:rFonts w:hint="default"/>
        <w:lang w:val="vi" w:eastAsia="en-US" w:bidi="ar-SA"/>
      </w:rPr>
    </w:lvl>
  </w:abstractNum>
  <w:abstractNum w:abstractNumId="14">
    <w:nsid w:val="3F6A0D9F"/>
    <w:multiLevelType w:val="hybridMultilevel"/>
    <w:tmpl w:val="D1D44C58"/>
    <w:lvl w:ilvl="0" w:tplc="B552A5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302855"/>
    <w:multiLevelType w:val="hybridMultilevel"/>
    <w:tmpl w:val="0F1C06A6"/>
    <w:lvl w:ilvl="0" w:tplc="7F22D662">
      <w:numFmt w:val="bullet"/>
      <w:lvlText w:val="-"/>
      <w:lvlJc w:val="left"/>
      <w:pPr>
        <w:ind w:left="110" w:hanging="202"/>
      </w:pPr>
      <w:rPr>
        <w:rFonts w:ascii="Times New Roman" w:eastAsia="Times New Roman" w:hAnsi="Times New Roman" w:cs="Times New Roman" w:hint="default"/>
        <w:w w:val="101"/>
        <w:sz w:val="24"/>
        <w:szCs w:val="24"/>
        <w:lang w:val="vi" w:eastAsia="en-US" w:bidi="ar-SA"/>
      </w:rPr>
    </w:lvl>
    <w:lvl w:ilvl="1" w:tplc="0FEAEAD0">
      <w:numFmt w:val="bullet"/>
      <w:lvlText w:val="•"/>
      <w:lvlJc w:val="left"/>
      <w:pPr>
        <w:ind w:left="410" w:hanging="202"/>
      </w:pPr>
      <w:rPr>
        <w:rFonts w:hint="default"/>
        <w:lang w:val="vi" w:eastAsia="en-US" w:bidi="ar-SA"/>
      </w:rPr>
    </w:lvl>
    <w:lvl w:ilvl="2" w:tplc="D7382180">
      <w:numFmt w:val="bullet"/>
      <w:lvlText w:val="•"/>
      <w:lvlJc w:val="left"/>
      <w:pPr>
        <w:ind w:left="701" w:hanging="202"/>
      </w:pPr>
      <w:rPr>
        <w:rFonts w:hint="default"/>
        <w:lang w:val="vi" w:eastAsia="en-US" w:bidi="ar-SA"/>
      </w:rPr>
    </w:lvl>
    <w:lvl w:ilvl="3" w:tplc="A39AC51A">
      <w:numFmt w:val="bullet"/>
      <w:lvlText w:val="•"/>
      <w:lvlJc w:val="left"/>
      <w:pPr>
        <w:ind w:left="992" w:hanging="202"/>
      </w:pPr>
      <w:rPr>
        <w:rFonts w:hint="default"/>
        <w:lang w:val="vi" w:eastAsia="en-US" w:bidi="ar-SA"/>
      </w:rPr>
    </w:lvl>
    <w:lvl w:ilvl="4" w:tplc="15EAF92A">
      <w:numFmt w:val="bullet"/>
      <w:lvlText w:val="•"/>
      <w:lvlJc w:val="left"/>
      <w:pPr>
        <w:ind w:left="1283" w:hanging="202"/>
      </w:pPr>
      <w:rPr>
        <w:rFonts w:hint="default"/>
        <w:lang w:val="vi" w:eastAsia="en-US" w:bidi="ar-SA"/>
      </w:rPr>
    </w:lvl>
    <w:lvl w:ilvl="5" w:tplc="4190B028">
      <w:numFmt w:val="bullet"/>
      <w:lvlText w:val="•"/>
      <w:lvlJc w:val="left"/>
      <w:pPr>
        <w:ind w:left="1574" w:hanging="202"/>
      </w:pPr>
      <w:rPr>
        <w:rFonts w:hint="default"/>
        <w:lang w:val="vi" w:eastAsia="en-US" w:bidi="ar-SA"/>
      </w:rPr>
    </w:lvl>
    <w:lvl w:ilvl="6" w:tplc="9B381F5C">
      <w:numFmt w:val="bullet"/>
      <w:lvlText w:val="•"/>
      <w:lvlJc w:val="left"/>
      <w:pPr>
        <w:ind w:left="1864" w:hanging="202"/>
      </w:pPr>
      <w:rPr>
        <w:rFonts w:hint="default"/>
        <w:lang w:val="vi" w:eastAsia="en-US" w:bidi="ar-SA"/>
      </w:rPr>
    </w:lvl>
    <w:lvl w:ilvl="7" w:tplc="73C82878">
      <w:numFmt w:val="bullet"/>
      <w:lvlText w:val="•"/>
      <w:lvlJc w:val="left"/>
      <w:pPr>
        <w:ind w:left="2155" w:hanging="202"/>
      </w:pPr>
      <w:rPr>
        <w:rFonts w:hint="default"/>
        <w:lang w:val="vi" w:eastAsia="en-US" w:bidi="ar-SA"/>
      </w:rPr>
    </w:lvl>
    <w:lvl w:ilvl="8" w:tplc="025016E0">
      <w:numFmt w:val="bullet"/>
      <w:lvlText w:val="•"/>
      <w:lvlJc w:val="left"/>
      <w:pPr>
        <w:ind w:left="2446" w:hanging="202"/>
      </w:pPr>
      <w:rPr>
        <w:rFonts w:hint="default"/>
        <w:lang w:val="vi" w:eastAsia="en-US" w:bidi="ar-SA"/>
      </w:rPr>
    </w:lvl>
  </w:abstractNum>
  <w:abstractNum w:abstractNumId="16">
    <w:nsid w:val="596C4FA7"/>
    <w:multiLevelType w:val="hybridMultilevel"/>
    <w:tmpl w:val="09207B60"/>
    <w:lvl w:ilvl="0" w:tplc="FFFFFFFF">
      <w:start w:val="1"/>
      <w:numFmt w:val="bullet"/>
      <w:lvlText w:val="-"/>
      <w:lvlJc w:val="left"/>
      <w:pPr>
        <w:ind w:left="1495"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7">
    <w:nsid w:val="5AE70B71"/>
    <w:multiLevelType w:val="multilevel"/>
    <w:tmpl w:val="F77CDBDA"/>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18">
    <w:nsid w:val="69604855"/>
    <w:multiLevelType w:val="hybridMultilevel"/>
    <w:tmpl w:val="43A8F522"/>
    <w:lvl w:ilvl="0" w:tplc="D3A4F0FC">
      <w:numFmt w:val="bullet"/>
      <w:lvlText w:val="-"/>
      <w:lvlJc w:val="left"/>
      <w:pPr>
        <w:ind w:left="100" w:hanging="142"/>
      </w:pPr>
      <w:rPr>
        <w:rFonts w:ascii="Times New Roman" w:eastAsia="Times New Roman" w:hAnsi="Times New Roman" w:cs="Times New Roman" w:hint="default"/>
        <w:w w:val="101"/>
        <w:sz w:val="24"/>
        <w:szCs w:val="24"/>
        <w:lang w:val="vi" w:eastAsia="en-US" w:bidi="ar-SA"/>
      </w:rPr>
    </w:lvl>
    <w:lvl w:ilvl="1" w:tplc="8A5EB484">
      <w:numFmt w:val="bullet"/>
      <w:lvlText w:val="•"/>
      <w:lvlJc w:val="left"/>
      <w:pPr>
        <w:ind w:left="432" w:hanging="142"/>
      </w:pPr>
      <w:rPr>
        <w:rFonts w:hint="default"/>
        <w:lang w:val="vi" w:eastAsia="en-US" w:bidi="ar-SA"/>
      </w:rPr>
    </w:lvl>
    <w:lvl w:ilvl="2" w:tplc="C88428EE">
      <w:numFmt w:val="bullet"/>
      <w:lvlText w:val="•"/>
      <w:lvlJc w:val="left"/>
      <w:pPr>
        <w:ind w:left="764" w:hanging="142"/>
      </w:pPr>
      <w:rPr>
        <w:rFonts w:hint="default"/>
        <w:lang w:val="vi" w:eastAsia="en-US" w:bidi="ar-SA"/>
      </w:rPr>
    </w:lvl>
    <w:lvl w:ilvl="3" w:tplc="AAEEEEFE">
      <w:numFmt w:val="bullet"/>
      <w:lvlText w:val="•"/>
      <w:lvlJc w:val="left"/>
      <w:pPr>
        <w:ind w:left="1097" w:hanging="142"/>
      </w:pPr>
      <w:rPr>
        <w:rFonts w:hint="default"/>
        <w:lang w:val="vi" w:eastAsia="en-US" w:bidi="ar-SA"/>
      </w:rPr>
    </w:lvl>
    <w:lvl w:ilvl="4" w:tplc="045C79C2">
      <w:numFmt w:val="bullet"/>
      <w:lvlText w:val="•"/>
      <w:lvlJc w:val="left"/>
      <w:pPr>
        <w:ind w:left="1429" w:hanging="142"/>
      </w:pPr>
      <w:rPr>
        <w:rFonts w:hint="default"/>
        <w:lang w:val="vi" w:eastAsia="en-US" w:bidi="ar-SA"/>
      </w:rPr>
    </w:lvl>
    <w:lvl w:ilvl="5" w:tplc="9F90DF10">
      <w:numFmt w:val="bullet"/>
      <w:lvlText w:val="•"/>
      <w:lvlJc w:val="left"/>
      <w:pPr>
        <w:ind w:left="1762" w:hanging="142"/>
      </w:pPr>
      <w:rPr>
        <w:rFonts w:hint="default"/>
        <w:lang w:val="vi" w:eastAsia="en-US" w:bidi="ar-SA"/>
      </w:rPr>
    </w:lvl>
    <w:lvl w:ilvl="6" w:tplc="F00CBB70">
      <w:numFmt w:val="bullet"/>
      <w:lvlText w:val="•"/>
      <w:lvlJc w:val="left"/>
      <w:pPr>
        <w:ind w:left="2094" w:hanging="142"/>
      </w:pPr>
      <w:rPr>
        <w:rFonts w:hint="default"/>
        <w:lang w:val="vi" w:eastAsia="en-US" w:bidi="ar-SA"/>
      </w:rPr>
    </w:lvl>
    <w:lvl w:ilvl="7" w:tplc="664276E2">
      <w:numFmt w:val="bullet"/>
      <w:lvlText w:val="•"/>
      <w:lvlJc w:val="left"/>
      <w:pPr>
        <w:ind w:left="2426" w:hanging="142"/>
      </w:pPr>
      <w:rPr>
        <w:rFonts w:hint="default"/>
        <w:lang w:val="vi" w:eastAsia="en-US" w:bidi="ar-SA"/>
      </w:rPr>
    </w:lvl>
    <w:lvl w:ilvl="8" w:tplc="17F8F688">
      <w:numFmt w:val="bullet"/>
      <w:lvlText w:val="•"/>
      <w:lvlJc w:val="left"/>
      <w:pPr>
        <w:ind w:left="2759" w:hanging="142"/>
      </w:pPr>
      <w:rPr>
        <w:rFonts w:hint="default"/>
        <w:lang w:val="vi" w:eastAsia="en-US" w:bidi="ar-SA"/>
      </w:rPr>
    </w:lvl>
  </w:abstractNum>
  <w:abstractNum w:abstractNumId="19">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20">
    <w:nsid w:val="7108105E"/>
    <w:multiLevelType w:val="hybridMultilevel"/>
    <w:tmpl w:val="0F268E50"/>
    <w:lvl w:ilvl="0" w:tplc="1BCA9D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8B3415"/>
    <w:multiLevelType w:val="hybridMultilevel"/>
    <w:tmpl w:val="561AAC3E"/>
    <w:lvl w:ilvl="0" w:tplc="0409000F">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22">
    <w:nsid w:val="73957D13"/>
    <w:multiLevelType w:val="hybridMultilevel"/>
    <w:tmpl w:val="055026EC"/>
    <w:lvl w:ilvl="0" w:tplc="042A000D">
      <w:start w:val="1"/>
      <w:numFmt w:val="bullet"/>
      <w:lvlText w:val=""/>
      <w:lvlJc w:val="left"/>
      <w:pPr>
        <w:ind w:left="1287" w:hanging="360"/>
      </w:pPr>
      <w:rPr>
        <w:rFonts w:ascii="Wingdings" w:hAnsi="Wingdings"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3">
    <w:nsid w:val="764F74BB"/>
    <w:multiLevelType w:val="hybridMultilevel"/>
    <w:tmpl w:val="2570B220"/>
    <w:lvl w:ilvl="0" w:tplc="B02E64D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6"/>
  </w:num>
  <w:num w:numId="2">
    <w:abstractNumId w:val="12"/>
  </w:num>
  <w:num w:numId="3">
    <w:abstractNumId w:val="10"/>
  </w:num>
  <w:num w:numId="4">
    <w:abstractNumId w:val="13"/>
  </w:num>
  <w:num w:numId="5">
    <w:abstractNumId w:val="15"/>
  </w:num>
  <w:num w:numId="6">
    <w:abstractNumId w:val="18"/>
  </w:num>
  <w:num w:numId="7">
    <w:abstractNumId w:val="17"/>
  </w:num>
  <w:num w:numId="8">
    <w:abstractNumId w:val="9"/>
  </w:num>
  <w:num w:numId="9">
    <w:abstractNumId w:val="23"/>
  </w:num>
  <w:num w:numId="10">
    <w:abstractNumId w:val="0"/>
  </w:num>
  <w:num w:numId="11">
    <w:abstractNumId w:val="1"/>
  </w:num>
  <w:num w:numId="12">
    <w:abstractNumId w:val="2"/>
  </w:num>
  <w:num w:numId="13">
    <w:abstractNumId w:val="3"/>
  </w:num>
  <w:num w:numId="14">
    <w:abstractNumId w:val="5"/>
  </w:num>
  <w:num w:numId="15">
    <w:abstractNumId w:val="6"/>
  </w:num>
  <w:num w:numId="16">
    <w:abstractNumId w:val="7"/>
  </w:num>
  <w:num w:numId="17">
    <w:abstractNumId w:val="8"/>
  </w:num>
  <w:num w:numId="18">
    <w:abstractNumId w:val="19"/>
  </w:num>
  <w:num w:numId="19">
    <w:abstractNumId w:val="4"/>
  </w:num>
  <w:num w:numId="20">
    <w:abstractNumId w:val="11"/>
  </w:num>
  <w:num w:numId="21">
    <w:abstractNumId w:val="22"/>
  </w:num>
  <w:num w:numId="22">
    <w:abstractNumId w:val="20"/>
  </w:num>
  <w:num w:numId="23">
    <w:abstractNumId w:val="14"/>
  </w:num>
  <w:num w:numId="24">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630"/>
    <w:rsid w:val="00001507"/>
    <w:rsid w:val="00001F51"/>
    <w:rsid w:val="000020C3"/>
    <w:rsid w:val="00024A6B"/>
    <w:rsid w:val="00032CC0"/>
    <w:rsid w:val="00051C89"/>
    <w:rsid w:val="000530D7"/>
    <w:rsid w:val="00063F9D"/>
    <w:rsid w:val="00077557"/>
    <w:rsid w:val="0008451D"/>
    <w:rsid w:val="0009640D"/>
    <w:rsid w:val="000A28E6"/>
    <w:rsid w:val="000C2FDB"/>
    <w:rsid w:val="000F4E24"/>
    <w:rsid w:val="00136695"/>
    <w:rsid w:val="00141464"/>
    <w:rsid w:val="0014638C"/>
    <w:rsid w:val="00152447"/>
    <w:rsid w:val="00154646"/>
    <w:rsid w:val="00165332"/>
    <w:rsid w:val="0016628E"/>
    <w:rsid w:val="00167459"/>
    <w:rsid w:val="001A0CB9"/>
    <w:rsid w:val="001A1272"/>
    <w:rsid w:val="001E5705"/>
    <w:rsid w:val="001F1CE6"/>
    <w:rsid w:val="002004B3"/>
    <w:rsid w:val="00205E47"/>
    <w:rsid w:val="002226B5"/>
    <w:rsid w:val="0023010A"/>
    <w:rsid w:val="00245EB9"/>
    <w:rsid w:val="0028035C"/>
    <w:rsid w:val="002B2137"/>
    <w:rsid w:val="002B2DBB"/>
    <w:rsid w:val="002E106A"/>
    <w:rsid w:val="002E2598"/>
    <w:rsid w:val="002F53E3"/>
    <w:rsid w:val="0030634E"/>
    <w:rsid w:val="0031584A"/>
    <w:rsid w:val="0032413E"/>
    <w:rsid w:val="003253FD"/>
    <w:rsid w:val="003263FB"/>
    <w:rsid w:val="00336A8F"/>
    <w:rsid w:val="00381797"/>
    <w:rsid w:val="00382E3F"/>
    <w:rsid w:val="003B3113"/>
    <w:rsid w:val="003D1FF4"/>
    <w:rsid w:val="003D2937"/>
    <w:rsid w:val="003F635D"/>
    <w:rsid w:val="004035F4"/>
    <w:rsid w:val="00423528"/>
    <w:rsid w:val="00431324"/>
    <w:rsid w:val="00434293"/>
    <w:rsid w:val="00475CA4"/>
    <w:rsid w:val="00485278"/>
    <w:rsid w:val="004A3D4A"/>
    <w:rsid w:val="004B38CA"/>
    <w:rsid w:val="004B78F9"/>
    <w:rsid w:val="004C15F0"/>
    <w:rsid w:val="004C2964"/>
    <w:rsid w:val="004E5088"/>
    <w:rsid w:val="00507741"/>
    <w:rsid w:val="0051196C"/>
    <w:rsid w:val="00513375"/>
    <w:rsid w:val="00542D47"/>
    <w:rsid w:val="00546759"/>
    <w:rsid w:val="00560D54"/>
    <w:rsid w:val="005757B6"/>
    <w:rsid w:val="00582CA6"/>
    <w:rsid w:val="00587D49"/>
    <w:rsid w:val="0059536E"/>
    <w:rsid w:val="005A399D"/>
    <w:rsid w:val="005A7C20"/>
    <w:rsid w:val="005B1982"/>
    <w:rsid w:val="005B5819"/>
    <w:rsid w:val="005C47A9"/>
    <w:rsid w:val="0060271E"/>
    <w:rsid w:val="006109C5"/>
    <w:rsid w:val="006211D1"/>
    <w:rsid w:val="00643087"/>
    <w:rsid w:val="00665C8E"/>
    <w:rsid w:val="00670676"/>
    <w:rsid w:val="006754BA"/>
    <w:rsid w:val="0067705E"/>
    <w:rsid w:val="00691842"/>
    <w:rsid w:val="00695B13"/>
    <w:rsid w:val="006B55C4"/>
    <w:rsid w:val="006C1F62"/>
    <w:rsid w:val="006C34E6"/>
    <w:rsid w:val="006E5E42"/>
    <w:rsid w:val="00701503"/>
    <w:rsid w:val="00707D05"/>
    <w:rsid w:val="007127DF"/>
    <w:rsid w:val="00732E35"/>
    <w:rsid w:val="00740217"/>
    <w:rsid w:val="00754EFD"/>
    <w:rsid w:val="007553D6"/>
    <w:rsid w:val="00756299"/>
    <w:rsid w:val="007F1CDB"/>
    <w:rsid w:val="00803BC4"/>
    <w:rsid w:val="0083069C"/>
    <w:rsid w:val="00834935"/>
    <w:rsid w:val="0083588C"/>
    <w:rsid w:val="0085227B"/>
    <w:rsid w:val="008623FD"/>
    <w:rsid w:val="00887A96"/>
    <w:rsid w:val="008D18D9"/>
    <w:rsid w:val="008D47A8"/>
    <w:rsid w:val="008E3702"/>
    <w:rsid w:val="008E385E"/>
    <w:rsid w:val="00900614"/>
    <w:rsid w:val="00931485"/>
    <w:rsid w:val="00991ACA"/>
    <w:rsid w:val="00991D60"/>
    <w:rsid w:val="009C7234"/>
    <w:rsid w:val="00A10B8E"/>
    <w:rsid w:val="00A21CA9"/>
    <w:rsid w:val="00A617C0"/>
    <w:rsid w:val="00A9399D"/>
    <w:rsid w:val="00A941D1"/>
    <w:rsid w:val="00A95FEF"/>
    <w:rsid w:val="00AA391C"/>
    <w:rsid w:val="00AA4594"/>
    <w:rsid w:val="00AB656D"/>
    <w:rsid w:val="00AC2D20"/>
    <w:rsid w:val="00AC7B5E"/>
    <w:rsid w:val="00AE442F"/>
    <w:rsid w:val="00AE6669"/>
    <w:rsid w:val="00B23B68"/>
    <w:rsid w:val="00B42AB4"/>
    <w:rsid w:val="00B42E65"/>
    <w:rsid w:val="00B44DFD"/>
    <w:rsid w:val="00B46DCE"/>
    <w:rsid w:val="00B50BDC"/>
    <w:rsid w:val="00B74237"/>
    <w:rsid w:val="00B76EBA"/>
    <w:rsid w:val="00B928E7"/>
    <w:rsid w:val="00B96416"/>
    <w:rsid w:val="00BB2460"/>
    <w:rsid w:val="00BC0A9C"/>
    <w:rsid w:val="00BC6BF9"/>
    <w:rsid w:val="00BD1570"/>
    <w:rsid w:val="00BD6BDA"/>
    <w:rsid w:val="00BE4EB9"/>
    <w:rsid w:val="00BE5449"/>
    <w:rsid w:val="00BF18F3"/>
    <w:rsid w:val="00BF377D"/>
    <w:rsid w:val="00C27CAF"/>
    <w:rsid w:val="00C5331E"/>
    <w:rsid w:val="00C91918"/>
    <w:rsid w:val="00C92611"/>
    <w:rsid w:val="00CB33DD"/>
    <w:rsid w:val="00CC23D7"/>
    <w:rsid w:val="00D104B3"/>
    <w:rsid w:val="00D11D5A"/>
    <w:rsid w:val="00D252CC"/>
    <w:rsid w:val="00D27204"/>
    <w:rsid w:val="00D71A59"/>
    <w:rsid w:val="00D75A46"/>
    <w:rsid w:val="00DA3F08"/>
    <w:rsid w:val="00DB24A6"/>
    <w:rsid w:val="00DE60A4"/>
    <w:rsid w:val="00DF18A5"/>
    <w:rsid w:val="00DF7DC6"/>
    <w:rsid w:val="00E05F32"/>
    <w:rsid w:val="00E16D95"/>
    <w:rsid w:val="00E26935"/>
    <w:rsid w:val="00E3743C"/>
    <w:rsid w:val="00E50244"/>
    <w:rsid w:val="00E556B7"/>
    <w:rsid w:val="00E71B5F"/>
    <w:rsid w:val="00E87239"/>
    <w:rsid w:val="00E96038"/>
    <w:rsid w:val="00EA794D"/>
    <w:rsid w:val="00ED0AFA"/>
    <w:rsid w:val="00ED4630"/>
    <w:rsid w:val="00ED68E8"/>
    <w:rsid w:val="00EE3195"/>
    <w:rsid w:val="00EF2A82"/>
    <w:rsid w:val="00EF7AD4"/>
    <w:rsid w:val="00F05A3A"/>
    <w:rsid w:val="00F23651"/>
    <w:rsid w:val="00F26951"/>
    <w:rsid w:val="00F40CB1"/>
    <w:rsid w:val="00F41663"/>
    <w:rsid w:val="00F5624A"/>
    <w:rsid w:val="00F71508"/>
    <w:rsid w:val="00F837A8"/>
    <w:rsid w:val="00FA4F7D"/>
    <w:rsid w:val="00FD47A6"/>
    <w:rsid w:val="00FD6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895F12-6381-4AAD-976B-43EB0952C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6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4630"/>
    <w:pPr>
      <w:tabs>
        <w:tab w:val="center" w:pos="4680"/>
        <w:tab w:val="right" w:pos="9360"/>
      </w:tabs>
    </w:pPr>
  </w:style>
  <w:style w:type="character" w:customStyle="1" w:styleId="HeaderChar">
    <w:name w:val="Header Char"/>
    <w:basedOn w:val="DefaultParagraphFont"/>
    <w:link w:val="Header"/>
    <w:uiPriority w:val="99"/>
    <w:rsid w:val="00ED463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D4630"/>
    <w:pPr>
      <w:tabs>
        <w:tab w:val="center" w:pos="4680"/>
        <w:tab w:val="right" w:pos="9360"/>
      </w:tabs>
    </w:pPr>
  </w:style>
  <w:style w:type="character" w:customStyle="1" w:styleId="FooterChar">
    <w:name w:val="Footer Char"/>
    <w:basedOn w:val="DefaultParagraphFont"/>
    <w:link w:val="Footer"/>
    <w:uiPriority w:val="99"/>
    <w:rsid w:val="00ED463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4630"/>
    <w:rPr>
      <w:rFonts w:ascii="Tahoma" w:hAnsi="Tahoma" w:cs="Tahoma"/>
      <w:sz w:val="16"/>
      <w:szCs w:val="16"/>
    </w:rPr>
  </w:style>
  <w:style w:type="character" w:customStyle="1" w:styleId="BalloonTextChar">
    <w:name w:val="Balloon Text Char"/>
    <w:basedOn w:val="DefaultParagraphFont"/>
    <w:link w:val="BalloonText"/>
    <w:uiPriority w:val="99"/>
    <w:semiHidden/>
    <w:rsid w:val="00ED4630"/>
    <w:rPr>
      <w:rFonts w:ascii="Tahoma" w:eastAsia="Times New Roman" w:hAnsi="Tahoma" w:cs="Tahoma"/>
      <w:sz w:val="16"/>
      <w:szCs w:val="16"/>
    </w:rPr>
  </w:style>
  <w:style w:type="paragraph" w:styleId="ListParagraph">
    <w:name w:val="List Paragraph"/>
    <w:basedOn w:val="Normal"/>
    <w:uiPriority w:val="34"/>
    <w:qFormat/>
    <w:rsid w:val="004C15F0"/>
    <w:pPr>
      <w:ind w:left="720"/>
      <w:contextualSpacing/>
    </w:pPr>
  </w:style>
  <w:style w:type="paragraph" w:styleId="NormalWeb">
    <w:name w:val="Normal (Web)"/>
    <w:basedOn w:val="Normal"/>
    <w:uiPriority w:val="99"/>
    <w:semiHidden/>
    <w:unhideWhenUsed/>
    <w:rsid w:val="00BC0A9C"/>
  </w:style>
  <w:style w:type="table" w:customStyle="1" w:styleId="TableGrid1">
    <w:name w:val="Table Grid1"/>
    <w:basedOn w:val="TableNormal"/>
    <w:next w:val="TableGrid"/>
    <w:uiPriority w:val="59"/>
    <w:rsid w:val="00136695"/>
    <w:pPr>
      <w:spacing w:after="0" w:line="240" w:lineRule="auto"/>
      <w:jc w:val="both"/>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1366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E6669"/>
    <w:pPr>
      <w:spacing w:after="0" w:line="240" w:lineRule="auto"/>
      <w:jc w:val="both"/>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DE60A4"/>
    <w:pPr>
      <w:spacing w:after="0" w:line="240" w:lineRule="auto"/>
      <w:jc w:val="both"/>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E442F"/>
    <w:pPr>
      <w:spacing w:after="0" w:line="240" w:lineRule="auto"/>
      <w:jc w:val="both"/>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336A8F"/>
    <w:pPr>
      <w:spacing w:after="120"/>
    </w:pPr>
  </w:style>
  <w:style w:type="character" w:customStyle="1" w:styleId="BodyTextChar">
    <w:name w:val="Body Text Char"/>
    <w:basedOn w:val="DefaultParagraphFont"/>
    <w:link w:val="BodyText"/>
    <w:uiPriority w:val="99"/>
    <w:semiHidden/>
    <w:rsid w:val="00336A8F"/>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36A8F"/>
    <w:pPr>
      <w:widowControl w:val="0"/>
      <w:autoSpaceDE w:val="0"/>
      <w:autoSpaceDN w:val="0"/>
    </w:pPr>
    <w:rPr>
      <w:sz w:val="22"/>
      <w:szCs w:val="22"/>
      <w:lang w:val="vi"/>
    </w:rPr>
  </w:style>
  <w:style w:type="table" w:customStyle="1" w:styleId="TableGrid5">
    <w:name w:val="Table Grid5"/>
    <w:basedOn w:val="TableNormal"/>
    <w:next w:val="TableGrid"/>
    <w:uiPriority w:val="39"/>
    <w:rsid w:val="0008451D"/>
    <w:pPr>
      <w:spacing w:after="0" w:line="240" w:lineRule="auto"/>
      <w:jc w:val="both"/>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3466">
      <w:bodyDiv w:val="1"/>
      <w:marLeft w:val="0"/>
      <w:marRight w:val="0"/>
      <w:marTop w:val="0"/>
      <w:marBottom w:val="0"/>
      <w:divBdr>
        <w:top w:val="none" w:sz="0" w:space="0" w:color="auto"/>
        <w:left w:val="none" w:sz="0" w:space="0" w:color="auto"/>
        <w:bottom w:val="none" w:sz="0" w:space="0" w:color="auto"/>
        <w:right w:val="none" w:sz="0" w:space="0" w:color="auto"/>
      </w:divBdr>
    </w:div>
    <w:div w:id="119958148">
      <w:bodyDiv w:val="1"/>
      <w:marLeft w:val="0"/>
      <w:marRight w:val="0"/>
      <w:marTop w:val="0"/>
      <w:marBottom w:val="0"/>
      <w:divBdr>
        <w:top w:val="none" w:sz="0" w:space="0" w:color="auto"/>
        <w:left w:val="none" w:sz="0" w:space="0" w:color="auto"/>
        <w:bottom w:val="none" w:sz="0" w:space="0" w:color="auto"/>
        <w:right w:val="none" w:sz="0" w:space="0" w:color="auto"/>
      </w:divBdr>
    </w:div>
    <w:div w:id="335037239">
      <w:bodyDiv w:val="1"/>
      <w:marLeft w:val="0"/>
      <w:marRight w:val="0"/>
      <w:marTop w:val="0"/>
      <w:marBottom w:val="0"/>
      <w:divBdr>
        <w:top w:val="none" w:sz="0" w:space="0" w:color="auto"/>
        <w:left w:val="none" w:sz="0" w:space="0" w:color="auto"/>
        <w:bottom w:val="none" w:sz="0" w:space="0" w:color="auto"/>
        <w:right w:val="none" w:sz="0" w:space="0" w:color="auto"/>
      </w:divBdr>
    </w:div>
    <w:div w:id="146277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IhO9IaLAg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5fHjmia4M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2021-2022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1401</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Trường THCS Kim Đồng</vt:lpstr>
    </vt:vector>
  </TitlesOfParts>
  <Company/>
  <LinksUpToDate>false</LinksUpToDate>
  <CharactersWithSpaces>9375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Kim Đồng</dc:title>
  <dc:subject/>
  <dc:creator>Windows User</dc:creator>
  <cp:keywords/>
  <dc:description/>
  <cp:lastModifiedBy>Admin</cp:lastModifiedBy>
  <cp:revision>9</cp:revision>
  <cp:lastPrinted>2019-10-13T15:14:00Z</cp:lastPrinted>
  <dcterms:created xsi:type="dcterms:W3CDTF">2022-05-18T04:03:00Z</dcterms:created>
  <dcterms:modified xsi:type="dcterms:W3CDTF">2023-05-14T15:13:00Z</dcterms:modified>
</cp:coreProperties>
</file>