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877D" w14:textId="2270DF8C" w:rsidR="00082291" w:rsidRPr="00181861" w:rsidRDefault="00082291" w:rsidP="00082291">
      <w:pPr>
        <w:spacing w:after="0" w:line="240" w:lineRule="auto"/>
        <w:ind w:firstLine="720"/>
        <w:outlineLvl w:val="2"/>
        <w:rPr>
          <w:rFonts w:ascii="Times New Roman" w:eastAsia="Times New Roman" w:hAnsi="Times New Roman" w:cs="Times New Roman"/>
          <w:b/>
          <w:bCs/>
          <w:sz w:val="28"/>
          <w:szCs w:val="28"/>
        </w:rPr>
      </w:pPr>
      <w:r w:rsidRPr="00181861">
        <w:rPr>
          <w:rFonts w:ascii="Times New Roman" w:eastAsia="Times New Roman" w:hAnsi="Times New Roman" w:cs="Times New Roman"/>
          <w:b/>
          <w:bCs/>
          <w:sz w:val="28"/>
          <w:szCs w:val="28"/>
        </w:rPr>
        <w:t xml:space="preserve">Tuần </w:t>
      </w:r>
      <w:r w:rsidR="00DE4DDD" w:rsidRPr="00181861">
        <w:rPr>
          <w:rFonts w:ascii="Times New Roman" w:eastAsia="Times New Roman" w:hAnsi="Times New Roman" w:cs="Times New Roman"/>
          <w:b/>
          <w:bCs/>
          <w:sz w:val="28"/>
          <w:szCs w:val="28"/>
        </w:rPr>
        <w:t>3</w:t>
      </w:r>
      <w:r w:rsidR="00181861" w:rsidRPr="00181861">
        <w:rPr>
          <w:rFonts w:ascii="Times New Roman" w:eastAsia="Times New Roman" w:hAnsi="Times New Roman" w:cs="Times New Roman"/>
          <w:b/>
          <w:bCs/>
          <w:sz w:val="28"/>
          <w:szCs w:val="28"/>
        </w:rPr>
        <w:t>1</w:t>
      </w:r>
    </w:p>
    <w:p w14:paraId="515931FE" w14:textId="73349435" w:rsidR="00082291" w:rsidRPr="00181861" w:rsidRDefault="00082291" w:rsidP="00082291">
      <w:pPr>
        <w:spacing w:after="0" w:line="240" w:lineRule="auto"/>
        <w:ind w:firstLine="720"/>
        <w:outlineLvl w:val="2"/>
        <w:rPr>
          <w:rFonts w:ascii="Times New Roman" w:eastAsia="Times New Roman" w:hAnsi="Times New Roman" w:cs="Times New Roman"/>
          <w:b/>
          <w:bCs/>
          <w:sz w:val="28"/>
          <w:szCs w:val="28"/>
        </w:rPr>
      </w:pPr>
      <w:r w:rsidRPr="00181861">
        <w:rPr>
          <w:rFonts w:ascii="Times New Roman" w:eastAsia="Times New Roman" w:hAnsi="Times New Roman" w:cs="Times New Roman"/>
          <w:b/>
          <w:bCs/>
          <w:sz w:val="28"/>
          <w:szCs w:val="28"/>
        </w:rPr>
        <w:t xml:space="preserve">Tiết </w:t>
      </w:r>
      <w:r w:rsidR="00DE4DDD" w:rsidRPr="00181861">
        <w:rPr>
          <w:rFonts w:ascii="Times New Roman" w:eastAsia="Times New Roman" w:hAnsi="Times New Roman" w:cs="Times New Roman"/>
          <w:b/>
          <w:bCs/>
          <w:sz w:val="28"/>
          <w:szCs w:val="28"/>
        </w:rPr>
        <w:t>50</w:t>
      </w:r>
      <w:r w:rsidRPr="00181861">
        <w:rPr>
          <w:rFonts w:ascii="Times New Roman" w:eastAsia="Times New Roman" w:hAnsi="Times New Roman" w:cs="Times New Roman"/>
          <w:b/>
          <w:bCs/>
          <w:sz w:val="28"/>
          <w:szCs w:val="28"/>
        </w:rPr>
        <w:t xml:space="preserve">    </w:t>
      </w:r>
      <w:r w:rsidR="00DE4DDD" w:rsidRPr="00181861">
        <w:rPr>
          <w:rFonts w:ascii="Times New Roman" w:eastAsia="Times New Roman" w:hAnsi="Times New Roman" w:cs="Times New Roman"/>
          <w:b/>
          <w:bCs/>
          <w:sz w:val="28"/>
          <w:szCs w:val="28"/>
        </w:rPr>
        <w:t xml:space="preserve">                   </w:t>
      </w:r>
      <w:r w:rsidRPr="00181861">
        <w:rPr>
          <w:rFonts w:ascii="Times New Roman" w:eastAsia="Times New Roman" w:hAnsi="Times New Roman" w:cs="Times New Roman"/>
          <w:b/>
          <w:bCs/>
          <w:sz w:val="28"/>
          <w:szCs w:val="28"/>
        </w:rPr>
        <w:t xml:space="preserve">ÔN TẬP </w:t>
      </w:r>
      <w:r w:rsidR="00DE4DDD" w:rsidRPr="00181861">
        <w:rPr>
          <w:rFonts w:ascii="Times New Roman" w:eastAsia="Times New Roman" w:hAnsi="Times New Roman" w:cs="Times New Roman"/>
          <w:b/>
          <w:bCs/>
          <w:sz w:val="28"/>
          <w:szCs w:val="28"/>
        </w:rPr>
        <w:t>HỌC</w:t>
      </w:r>
      <w:r w:rsidRPr="00181861">
        <w:rPr>
          <w:rFonts w:ascii="Times New Roman" w:eastAsia="Times New Roman" w:hAnsi="Times New Roman" w:cs="Times New Roman"/>
          <w:b/>
          <w:bCs/>
          <w:sz w:val="28"/>
          <w:szCs w:val="28"/>
        </w:rPr>
        <w:t xml:space="preserve"> KÌ 2</w:t>
      </w:r>
    </w:p>
    <w:p w14:paraId="5CD3FAE2" w14:textId="640C9266" w:rsidR="00082291" w:rsidRPr="00181861" w:rsidRDefault="00082291" w:rsidP="00082291">
      <w:pPr>
        <w:spacing w:after="0" w:line="240" w:lineRule="auto"/>
        <w:ind w:firstLine="720"/>
        <w:outlineLvl w:val="2"/>
        <w:rPr>
          <w:rFonts w:ascii="Times New Roman" w:eastAsia="Times New Roman" w:hAnsi="Times New Roman" w:cs="Times New Roman"/>
          <w:sz w:val="28"/>
          <w:szCs w:val="28"/>
        </w:rPr>
      </w:pPr>
      <w:r w:rsidRPr="00181861">
        <w:rPr>
          <w:rFonts w:ascii="Times New Roman" w:eastAsia="Times New Roman" w:hAnsi="Times New Roman" w:cs="Times New Roman"/>
          <w:b/>
          <w:bCs/>
          <w:sz w:val="28"/>
          <w:szCs w:val="28"/>
        </w:rPr>
        <w:t>I. Mục tiêu bài học.</w:t>
      </w:r>
    </w:p>
    <w:p w14:paraId="6EAE7B25" w14:textId="51E1C1C8" w:rsidR="00082291" w:rsidRPr="00181861" w:rsidRDefault="00082291" w:rsidP="00082291">
      <w:pPr>
        <w:spacing w:after="0" w:line="240" w:lineRule="auto"/>
        <w:ind w:firstLine="720"/>
        <w:outlineLvl w:val="2"/>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1. Kiến thức:</w:t>
      </w:r>
    </w:p>
    <w:p w14:paraId="36B71C73" w14:textId="77777777" w:rsidR="00082291" w:rsidRPr="00181861" w:rsidRDefault="00082291" w:rsidP="00082291">
      <w:pPr>
        <w:spacing w:after="0" w:line="240" w:lineRule="auto"/>
        <w:ind w:firstLine="720"/>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 Biết hệ thống và nắm vững các đặc điểm đã học về đặc điểm tự nhiên đặc điểm kinh tế-xã hội của 2 vùng: Đông Nam Bộ và Đồng bằng sông Cửu Long. Mặt khác hiểu được vì sao phải phát triển tổng hợp kinh tế. Bên cạnh đó còn phải nắm vững và biết vận dụng kiến thức đã học về địa lí địa phương mình.</w:t>
      </w:r>
    </w:p>
    <w:p w14:paraId="29CB31BC" w14:textId="77777777" w:rsidR="00082291" w:rsidRPr="00181861" w:rsidRDefault="00082291" w:rsidP="00082291">
      <w:pPr>
        <w:spacing w:after="0" w:line="240" w:lineRule="auto"/>
        <w:ind w:firstLine="720"/>
        <w:outlineLvl w:val="2"/>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2. Kĩ năng:</w:t>
      </w:r>
    </w:p>
    <w:p w14:paraId="733FB77C" w14:textId="77777777" w:rsidR="00082291" w:rsidRPr="00181861" w:rsidRDefault="00082291" w:rsidP="00082291">
      <w:pPr>
        <w:spacing w:after="0" w:line="240" w:lineRule="auto"/>
        <w:ind w:firstLine="720"/>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 Rèn luyện kĩ năng nhận xét giải thích.</w:t>
      </w:r>
    </w:p>
    <w:p w14:paraId="6E6F071B" w14:textId="77777777" w:rsidR="00082291" w:rsidRPr="00181861" w:rsidRDefault="00082291" w:rsidP="00082291">
      <w:pPr>
        <w:spacing w:after="0" w:line="240" w:lineRule="auto"/>
        <w:ind w:firstLine="720"/>
        <w:outlineLvl w:val="2"/>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3. Thái độ:</w:t>
      </w:r>
    </w:p>
    <w:p w14:paraId="347088C7" w14:textId="77777777" w:rsidR="00082291" w:rsidRPr="00181861" w:rsidRDefault="00082291" w:rsidP="00082291">
      <w:pPr>
        <w:spacing w:after="0" w:line="240" w:lineRule="auto"/>
        <w:ind w:firstLine="720"/>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 Nhận thấy tầm quan trọng của 2 vùng trong sự phát triển kinh tế-xã hội của đất nước, việc cần phải phát triển tổng hợp kinh tế và bảo vệ tài nguyên, môi trường biển-đảo và biết vận dụng vào lao động sản xuất tại địa phương mình.</w:t>
      </w:r>
    </w:p>
    <w:p w14:paraId="5C3BF868" w14:textId="77777777" w:rsidR="00082291" w:rsidRPr="00181861" w:rsidRDefault="00082291" w:rsidP="00082291">
      <w:pPr>
        <w:spacing w:after="0" w:line="240" w:lineRule="auto"/>
        <w:ind w:firstLine="720"/>
        <w:outlineLvl w:val="2"/>
        <w:rPr>
          <w:rFonts w:ascii="Times New Roman" w:eastAsia="Times New Roman" w:hAnsi="Times New Roman" w:cs="Times New Roman"/>
          <w:sz w:val="28"/>
          <w:szCs w:val="28"/>
        </w:rPr>
      </w:pPr>
      <w:r w:rsidRPr="00181861">
        <w:rPr>
          <w:rFonts w:ascii="Times New Roman" w:eastAsia="Times New Roman" w:hAnsi="Times New Roman" w:cs="Times New Roman"/>
          <w:b/>
          <w:bCs/>
          <w:sz w:val="28"/>
          <w:szCs w:val="28"/>
        </w:rPr>
        <w:t>II. Chuẩn bị :</w:t>
      </w:r>
    </w:p>
    <w:p w14:paraId="03B59DE1" w14:textId="77777777" w:rsidR="00082291" w:rsidRPr="00181861" w:rsidRDefault="00082291" w:rsidP="00082291">
      <w:pPr>
        <w:spacing w:after="0" w:line="240" w:lineRule="auto"/>
        <w:ind w:firstLine="720"/>
        <w:outlineLvl w:val="2"/>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1. Giáo viên:</w:t>
      </w:r>
    </w:p>
    <w:p w14:paraId="69766A06" w14:textId="77777777" w:rsidR="00082291" w:rsidRPr="00181861" w:rsidRDefault="00082291" w:rsidP="00082291">
      <w:pPr>
        <w:spacing w:after="0" w:line="240" w:lineRule="auto"/>
        <w:ind w:firstLine="720"/>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 Bản đồ kinh tế chung Việt Nam</w:t>
      </w:r>
    </w:p>
    <w:p w14:paraId="7ECE453D" w14:textId="77777777" w:rsidR="00082291" w:rsidRPr="00181861" w:rsidRDefault="00082291" w:rsidP="00082291">
      <w:pPr>
        <w:spacing w:after="0" w:line="240" w:lineRule="auto"/>
        <w:ind w:firstLine="720"/>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 Lược đồ vùng Đông Nam Bộ và Đồng bằng sông Cửu Long</w:t>
      </w:r>
    </w:p>
    <w:p w14:paraId="4A4325ED" w14:textId="77777777" w:rsidR="00082291" w:rsidRPr="00181861" w:rsidRDefault="00082291" w:rsidP="00082291">
      <w:pPr>
        <w:spacing w:after="0" w:line="240" w:lineRule="auto"/>
        <w:ind w:firstLine="720"/>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 Bản đồ địa phương</w:t>
      </w:r>
    </w:p>
    <w:p w14:paraId="0D12DD2D" w14:textId="77777777" w:rsidR="00082291" w:rsidRPr="00181861" w:rsidRDefault="00082291" w:rsidP="00082291">
      <w:pPr>
        <w:spacing w:after="0" w:line="240" w:lineRule="auto"/>
        <w:ind w:firstLine="720"/>
        <w:outlineLvl w:val="2"/>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2. Học sinh: n/c trước bài mới</w:t>
      </w:r>
    </w:p>
    <w:p w14:paraId="27BBC64A" w14:textId="77777777" w:rsidR="00082291" w:rsidRPr="00181861" w:rsidRDefault="00082291" w:rsidP="00082291">
      <w:pPr>
        <w:spacing w:after="0" w:line="240" w:lineRule="auto"/>
        <w:ind w:firstLine="720"/>
        <w:outlineLvl w:val="2"/>
        <w:rPr>
          <w:rFonts w:ascii="Times New Roman" w:eastAsia="Times New Roman" w:hAnsi="Times New Roman" w:cs="Times New Roman"/>
          <w:sz w:val="28"/>
          <w:szCs w:val="28"/>
        </w:rPr>
      </w:pPr>
      <w:r w:rsidRPr="00181861">
        <w:rPr>
          <w:rFonts w:ascii="Times New Roman" w:eastAsia="Times New Roman" w:hAnsi="Times New Roman" w:cs="Times New Roman"/>
          <w:b/>
          <w:bCs/>
          <w:sz w:val="28"/>
          <w:szCs w:val="28"/>
        </w:rPr>
        <w:t>III. hoạt động trên lớp</w:t>
      </w:r>
    </w:p>
    <w:p w14:paraId="57F98E7B" w14:textId="220D5FF2" w:rsidR="00082291" w:rsidRPr="00181861" w:rsidRDefault="00082291" w:rsidP="00082291">
      <w:pPr>
        <w:spacing w:after="0" w:line="240" w:lineRule="auto"/>
        <w:ind w:firstLine="720"/>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Tiến trình các hoạt động :</w:t>
      </w:r>
    </w:p>
    <w:p w14:paraId="1BDBF6F4" w14:textId="77777777" w:rsidR="00082291" w:rsidRPr="00181861" w:rsidRDefault="00082291" w:rsidP="00082291">
      <w:pPr>
        <w:spacing w:after="0" w:line="240" w:lineRule="auto"/>
        <w:ind w:firstLine="720"/>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Hoạt động 1: hướng dẫn ôn tập</w:t>
      </w:r>
    </w:p>
    <w:p w14:paraId="609DA231" w14:textId="77777777" w:rsidR="00082291" w:rsidRPr="00181861" w:rsidRDefault="00082291" w:rsidP="00082291">
      <w:pPr>
        <w:spacing w:after="0" w:line="240" w:lineRule="auto"/>
        <w:ind w:firstLine="720"/>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 Mục tiêu: HS hệ thống hoá và củng cố lại kiến thức địa lí dã học trong học kì II</w:t>
      </w:r>
    </w:p>
    <w:p w14:paraId="1A640A72" w14:textId="77777777" w:rsidR="00082291" w:rsidRPr="00181861" w:rsidRDefault="00082291" w:rsidP="00082291">
      <w:pPr>
        <w:spacing w:after="0" w:line="240" w:lineRule="auto"/>
        <w:ind w:firstLine="720"/>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 Phương tiện: bản đồ HP và các bảng ssó liệu</w:t>
      </w:r>
    </w:p>
    <w:p w14:paraId="16A09290" w14:textId="41226765" w:rsidR="00082291" w:rsidRPr="00181861" w:rsidRDefault="00082291" w:rsidP="0072676C">
      <w:pPr>
        <w:spacing w:after="0" w:line="240" w:lineRule="auto"/>
        <w:ind w:firstLine="720"/>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 Phương pháp: đàm thoại, hoạt động nhóm lớn</w:t>
      </w:r>
    </w:p>
    <w:p w14:paraId="292355B0" w14:textId="77777777" w:rsidR="00082291" w:rsidRPr="00181861" w:rsidRDefault="00082291" w:rsidP="00082291">
      <w:pPr>
        <w:spacing w:after="0" w:line="240" w:lineRule="auto"/>
        <w:ind w:firstLine="720"/>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MỘT SỐ CÂU HỎI HƯỚNG DẪN ÔN TẬP HỌC KÌ II. MÔN ĐỊA LÍ 9</w:t>
      </w:r>
    </w:p>
    <w:p w14:paraId="2D0771FC" w14:textId="0CF5C75A" w:rsidR="00DE4DDD" w:rsidRPr="00181861" w:rsidRDefault="00082291" w:rsidP="00181861">
      <w:pPr>
        <w:spacing w:after="0" w:line="240" w:lineRule="auto"/>
        <w:ind w:firstLine="720"/>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CÁC VÙNG KIN</w:t>
      </w:r>
      <w:r w:rsidR="00DE4DDD" w:rsidRPr="00181861">
        <w:rPr>
          <w:rFonts w:ascii="Times New Roman" w:eastAsia="Times New Roman" w:hAnsi="Times New Roman" w:cs="Times New Roman"/>
          <w:sz w:val="28"/>
          <w:szCs w:val="28"/>
        </w:rPr>
        <w:t>H TẾ</w:t>
      </w:r>
    </w:p>
    <w:p w14:paraId="6F06E304" w14:textId="77777777" w:rsidR="00181861" w:rsidRPr="00181861" w:rsidRDefault="00181861" w:rsidP="00181861">
      <w:pPr>
        <w:rPr>
          <w:rFonts w:ascii="Times New Roman" w:hAnsi="Times New Roman" w:cs="Times New Roman"/>
          <w:b/>
          <w:sz w:val="28"/>
          <w:szCs w:val="28"/>
        </w:rPr>
      </w:pPr>
      <w:r w:rsidRPr="00181861">
        <w:rPr>
          <w:rFonts w:ascii="Times New Roman" w:hAnsi="Times New Roman" w:cs="Times New Roman"/>
          <w:b/>
          <w:sz w:val="28"/>
          <w:szCs w:val="28"/>
        </w:rPr>
        <w:t>I. TRẮC NGHIỆM</w:t>
      </w:r>
    </w:p>
    <w:p w14:paraId="763FF408" w14:textId="77777777" w:rsidR="00181861" w:rsidRPr="00181861" w:rsidRDefault="00181861" w:rsidP="00181861">
      <w:pPr>
        <w:rPr>
          <w:rFonts w:ascii="Times New Roman" w:hAnsi="Times New Roman" w:cs="Times New Roman"/>
          <w:b/>
          <w:bCs/>
          <w:i/>
          <w:color w:val="000000"/>
          <w:sz w:val="28"/>
          <w:szCs w:val="28"/>
        </w:rPr>
      </w:pPr>
      <w:r w:rsidRPr="00181861">
        <w:rPr>
          <w:rFonts w:ascii="Times New Roman" w:hAnsi="Times New Roman" w:cs="Times New Roman"/>
          <w:b/>
          <w:sz w:val="28"/>
          <w:szCs w:val="28"/>
        </w:rPr>
        <w:t xml:space="preserve">Bài 31, 32, 33. </w:t>
      </w:r>
      <w:r w:rsidRPr="00181861">
        <w:rPr>
          <w:rFonts w:ascii="Times New Roman" w:hAnsi="Times New Roman" w:cs="Times New Roman"/>
          <w:b/>
          <w:bCs/>
          <w:color w:val="000000"/>
          <w:sz w:val="28"/>
          <w:szCs w:val="28"/>
        </w:rPr>
        <w:t>Vùng Đông Nam Bộ</w:t>
      </w:r>
    </w:p>
    <w:p w14:paraId="0E81C02F" w14:textId="77777777" w:rsidR="00181861" w:rsidRPr="00181861" w:rsidRDefault="00181861" w:rsidP="00181861">
      <w:pPr>
        <w:jc w:val="both"/>
        <w:rPr>
          <w:rFonts w:ascii="Times New Roman" w:hAnsi="Times New Roman" w:cs="Times New Roman"/>
          <w:sz w:val="28"/>
          <w:szCs w:val="28"/>
          <w:lang w:val="fr-FR"/>
        </w:rPr>
      </w:pPr>
      <w:r w:rsidRPr="00181861">
        <w:rPr>
          <w:rFonts w:ascii="Times New Roman" w:hAnsi="Times New Roman" w:cs="Times New Roman"/>
          <w:sz w:val="28"/>
          <w:szCs w:val="28"/>
          <w:lang w:val="fr-FR"/>
        </w:rPr>
        <w:t xml:space="preserve">   - Vị trí địa lí, giới hạn lãnh thổ vùng.</w:t>
      </w:r>
    </w:p>
    <w:p w14:paraId="22B6867F" w14:textId="77777777" w:rsidR="00181861" w:rsidRPr="00181861" w:rsidRDefault="00181861" w:rsidP="00181861">
      <w:pPr>
        <w:jc w:val="both"/>
        <w:rPr>
          <w:rFonts w:ascii="Times New Roman" w:hAnsi="Times New Roman" w:cs="Times New Roman"/>
          <w:sz w:val="28"/>
          <w:szCs w:val="28"/>
          <w:lang w:val="fr-FR"/>
        </w:rPr>
      </w:pPr>
      <w:r w:rsidRPr="00181861">
        <w:rPr>
          <w:rFonts w:ascii="Times New Roman" w:hAnsi="Times New Roman" w:cs="Times New Roman"/>
          <w:sz w:val="28"/>
          <w:szCs w:val="28"/>
          <w:lang w:val="fr-FR"/>
        </w:rPr>
        <w:t xml:space="preserve">   - Đặc điểm tự nhiên, tài nguyên thiên nhiên của vùng; những thuận lợi và khó khăn của chúng đối với phát triển kinh tế - xã hội.</w:t>
      </w:r>
    </w:p>
    <w:p w14:paraId="4F526B2F" w14:textId="77777777" w:rsidR="00181861" w:rsidRPr="00181861" w:rsidRDefault="00181861" w:rsidP="00181861">
      <w:pPr>
        <w:jc w:val="both"/>
        <w:rPr>
          <w:rFonts w:ascii="Times New Roman" w:hAnsi="Times New Roman" w:cs="Times New Roman"/>
          <w:sz w:val="28"/>
          <w:szCs w:val="28"/>
          <w:lang w:val="fr-FR"/>
        </w:rPr>
      </w:pPr>
      <w:r w:rsidRPr="00181861">
        <w:rPr>
          <w:rFonts w:ascii="Times New Roman" w:hAnsi="Times New Roman" w:cs="Times New Roman"/>
          <w:sz w:val="28"/>
          <w:szCs w:val="28"/>
          <w:lang w:val="fr-FR"/>
        </w:rPr>
        <w:t xml:space="preserve">   - Đặc điểm dân cư, xã hội của vùng.  </w:t>
      </w:r>
    </w:p>
    <w:p w14:paraId="27E6DAFE" w14:textId="77777777" w:rsidR="00181861" w:rsidRPr="00181861" w:rsidRDefault="00181861" w:rsidP="00181861">
      <w:pPr>
        <w:jc w:val="both"/>
        <w:rPr>
          <w:rFonts w:ascii="Times New Roman" w:hAnsi="Times New Roman" w:cs="Times New Roman"/>
          <w:sz w:val="28"/>
          <w:szCs w:val="28"/>
          <w:lang w:val="fr-FR"/>
        </w:rPr>
      </w:pPr>
      <w:r w:rsidRPr="00181861">
        <w:rPr>
          <w:rFonts w:ascii="Times New Roman" w:hAnsi="Times New Roman" w:cs="Times New Roman"/>
          <w:sz w:val="28"/>
          <w:szCs w:val="28"/>
          <w:lang w:val="fr-FR"/>
        </w:rPr>
        <w:t xml:space="preserve">   - Đặc điểm phát triển các ngành kinh tế của vùng. </w:t>
      </w:r>
    </w:p>
    <w:p w14:paraId="5E6C11D9" w14:textId="77777777" w:rsidR="00181861" w:rsidRPr="00181861" w:rsidRDefault="00181861" w:rsidP="00181861">
      <w:pPr>
        <w:jc w:val="both"/>
        <w:rPr>
          <w:rFonts w:ascii="Times New Roman" w:hAnsi="Times New Roman" w:cs="Times New Roman"/>
          <w:b/>
          <w:bCs/>
          <w:sz w:val="28"/>
          <w:szCs w:val="28"/>
        </w:rPr>
      </w:pPr>
      <w:r w:rsidRPr="00181861">
        <w:rPr>
          <w:rFonts w:ascii="Times New Roman" w:hAnsi="Times New Roman" w:cs="Times New Roman"/>
          <w:b/>
          <w:sz w:val="28"/>
          <w:szCs w:val="28"/>
        </w:rPr>
        <w:lastRenderedPageBreak/>
        <w:t xml:space="preserve">Bài 35, 36. </w:t>
      </w:r>
      <w:r w:rsidRPr="00181861">
        <w:rPr>
          <w:rFonts w:ascii="Times New Roman" w:hAnsi="Times New Roman" w:cs="Times New Roman"/>
          <w:b/>
          <w:bCs/>
          <w:sz w:val="28"/>
          <w:szCs w:val="28"/>
        </w:rPr>
        <w:t>Vùng Đồng bằng sông Cửu Long</w:t>
      </w:r>
    </w:p>
    <w:p w14:paraId="72F587EC" w14:textId="77777777" w:rsidR="00181861" w:rsidRPr="00181861" w:rsidRDefault="00181861" w:rsidP="00181861">
      <w:pPr>
        <w:jc w:val="both"/>
        <w:rPr>
          <w:rFonts w:ascii="Times New Roman" w:hAnsi="Times New Roman" w:cs="Times New Roman"/>
          <w:sz w:val="28"/>
          <w:szCs w:val="28"/>
          <w:lang w:val="fr-FR"/>
        </w:rPr>
      </w:pPr>
      <w:r w:rsidRPr="00181861">
        <w:rPr>
          <w:rFonts w:ascii="Times New Roman" w:hAnsi="Times New Roman" w:cs="Times New Roman"/>
          <w:sz w:val="28"/>
          <w:szCs w:val="28"/>
          <w:lang w:val="fr-FR"/>
        </w:rPr>
        <w:t xml:space="preserve">   - Vị trí địa lí, giới hạn lãnh thổ vùng.</w:t>
      </w:r>
    </w:p>
    <w:p w14:paraId="506C5D9F" w14:textId="77777777" w:rsidR="00181861" w:rsidRPr="00181861" w:rsidRDefault="00181861" w:rsidP="00181861">
      <w:pPr>
        <w:jc w:val="both"/>
        <w:rPr>
          <w:rFonts w:ascii="Times New Roman" w:hAnsi="Times New Roman" w:cs="Times New Roman"/>
          <w:sz w:val="28"/>
          <w:szCs w:val="28"/>
          <w:lang w:val="fr-FR"/>
        </w:rPr>
      </w:pPr>
      <w:r w:rsidRPr="00181861">
        <w:rPr>
          <w:rFonts w:ascii="Times New Roman" w:hAnsi="Times New Roman" w:cs="Times New Roman"/>
          <w:sz w:val="28"/>
          <w:szCs w:val="28"/>
          <w:lang w:val="fr-FR"/>
        </w:rPr>
        <w:t xml:space="preserve">   - Đặc điểm tự nhiên, tài nguyên thiên nhiên của vùng; những thuận lợi và khó khăn của chúng đối với phát triển kinh tế - xã hội.</w:t>
      </w:r>
    </w:p>
    <w:p w14:paraId="68508463" w14:textId="77777777" w:rsidR="00181861" w:rsidRPr="00181861" w:rsidRDefault="00181861" w:rsidP="00181861">
      <w:pPr>
        <w:jc w:val="both"/>
        <w:rPr>
          <w:rFonts w:ascii="Times New Roman" w:hAnsi="Times New Roman" w:cs="Times New Roman"/>
          <w:sz w:val="28"/>
          <w:szCs w:val="28"/>
          <w:lang w:val="fr-FR"/>
        </w:rPr>
      </w:pPr>
      <w:r w:rsidRPr="00181861">
        <w:rPr>
          <w:rFonts w:ascii="Times New Roman" w:hAnsi="Times New Roman" w:cs="Times New Roman"/>
          <w:sz w:val="28"/>
          <w:szCs w:val="28"/>
          <w:lang w:val="fr-FR"/>
        </w:rPr>
        <w:t xml:space="preserve">   - Đặc điểm dân cư, xã hội của vùng.  </w:t>
      </w:r>
    </w:p>
    <w:p w14:paraId="73F3ABD1" w14:textId="77777777" w:rsidR="00181861" w:rsidRPr="00181861" w:rsidRDefault="00181861" w:rsidP="00181861">
      <w:pPr>
        <w:jc w:val="both"/>
        <w:rPr>
          <w:rFonts w:ascii="Times New Roman" w:hAnsi="Times New Roman" w:cs="Times New Roman"/>
          <w:sz w:val="28"/>
          <w:szCs w:val="28"/>
          <w:lang w:val="fr-FR"/>
        </w:rPr>
      </w:pPr>
      <w:r w:rsidRPr="00181861">
        <w:rPr>
          <w:rFonts w:ascii="Times New Roman" w:hAnsi="Times New Roman" w:cs="Times New Roman"/>
          <w:sz w:val="28"/>
          <w:szCs w:val="28"/>
          <w:lang w:val="fr-FR"/>
        </w:rPr>
        <w:t xml:space="preserve">   - Đặc điểm phát triển các ngành kinh tế của vùng. </w:t>
      </w:r>
    </w:p>
    <w:p w14:paraId="661379AB" w14:textId="77777777" w:rsidR="00181861" w:rsidRPr="00181861" w:rsidRDefault="00181861" w:rsidP="00181861">
      <w:pPr>
        <w:jc w:val="both"/>
        <w:rPr>
          <w:rFonts w:ascii="Times New Roman" w:hAnsi="Times New Roman" w:cs="Times New Roman"/>
          <w:b/>
          <w:sz w:val="28"/>
          <w:szCs w:val="28"/>
        </w:rPr>
      </w:pPr>
      <w:r w:rsidRPr="00181861">
        <w:rPr>
          <w:rFonts w:ascii="Times New Roman" w:hAnsi="Times New Roman" w:cs="Times New Roman"/>
          <w:b/>
          <w:sz w:val="28"/>
          <w:szCs w:val="28"/>
        </w:rPr>
        <w:t xml:space="preserve">Bài 38, 39. </w:t>
      </w:r>
      <w:r w:rsidRPr="00181861">
        <w:rPr>
          <w:rFonts w:ascii="Times New Roman" w:hAnsi="Times New Roman" w:cs="Times New Roman"/>
          <w:b/>
          <w:bCs/>
          <w:sz w:val="28"/>
          <w:szCs w:val="28"/>
        </w:rPr>
        <w:t>Phát triển tổng hợp kinh tế và bảo vệ tài nguyên, môi trường biển - đảo</w:t>
      </w:r>
    </w:p>
    <w:p w14:paraId="142F81FF" w14:textId="77777777" w:rsidR="00181861" w:rsidRPr="00181861" w:rsidRDefault="00181861" w:rsidP="00181861">
      <w:pPr>
        <w:jc w:val="both"/>
        <w:rPr>
          <w:rFonts w:ascii="Times New Roman" w:hAnsi="Times New Roman" w:cs="Times New Roman"/>
          <w:sz w:val="28"/>
          <w:szCs w:val="28"/>
        </w:rPr>
      </w:pPr>
      <w:r w:rsidRPr="00181861">
        <w:rPr>
          <w:rFonts w:ascii="Times New Roman" w:hAnsi="Times New Roman" w:cs="Times New Roman"/>
          <w:sz w:val="28"/>
          <w:szCs w:val="28"/>
        </w:rPr>
        <w:t xml:space="preserve">   - Vị trí, phạm vi vùng biển Việt Nam. Các bộ phận của vùng biển nước ta.</w:t>
      </w:r>
    </w:p>
    <w:p w14:paraId="7D9AC430" w14:textId="77777777" w:rsidR="00181861" w:rsidRPr="00181861" w:rsidRDefault="00181861" w:rsidP="00181861">
      <w:pPr>
        <w:jc w:val="both"/>
        <w:rPr>
          <w:rFonts w:ascii="Times New Roman" w:hAnsi="Times New Roman" w:cs="Times New Roman"/>
          <w:sz w:val="28"/>
          <w:szCs w:val="28"/>
        </w:rPr>
      </w:pPr>
      <w:r w:rsidRPr="00181861">
        <w:rPr>
          <w:rFonts w:ascii="Times New Roman" w:hAnsi="Times New Roman" w:cs="Times New Roman"/>
          <w:sz w:val="28"/>
          <w:szCs w:val="28"/>
        </w:rPr>
        <w:t xml:space="preserve">   - Vị trí một số đảo và quần đảo lớn từ Bắc vào Nam.</w:t>
      </w:r>
    </w:p>
    <w:p w14:paraId="35655A40" w14:textId="77777777" w:rsidR="00181861" w:rsidRPr="00181861" w:rsidRDefault="00181861" w:rsidP="00181861">
      <w:pPr>
        <w:jc w:val="both"/>
        <w:rPr>
          <w:rFonts w:ascii="Times New Roman" w:hAnsi="Times New Roman" w:cs="Times New Roman"/>
          <w:sz w:val="28"/>
          <w:szCs w:val="28"/>
        </w:rPr>
      </w:pPr>
      <w:r w:rsidRPr="00181861">
        <w:rPr>
          <w:rFonts w:ascii="Times New Roman" w:hAnsi="Times New Roman" w:cs="Times New Roman"/>
          <w:sz w:val="28"/>
          <w:szCs w:val="28"/>
        </w:rPr>
        <w:t xml:space="preserve">   - Đặc điểm tài nguyên và môi trường biển, đảo; ảnh hưởng của môi trường biển đến các ngành kinh tế biển.</w:t>
      </w:r>
    </w:p>
    <w:p w14:paraId="0C4429FC" w14:textId="77777777" w:rsidR="00181861" w:rsidRPr="00181861" w:rsidRDefault="00181861" w:rsidP="00181861">
      <w:pPr>
        <w:jc w:val="both"/>
        <w:textAlignment w:val="baseline"/>
        <w:rPr>
          <w:rFonts w:ascii="Times New Roman" w:hAnsi="Times New Roman" w:cs="Times New Roman"/>
          <w:b/>
          <w:bCs/>
          <w:sz w:val="28"/>
          <w:szCs w:val="28"/>
        </w:rPr>
      </w:pPr>
      <w:r w:rsidRPr="00181861">
        <w:rPr>
          <w:rFonts w:ascii="Times New Roman" w:hAnsi="Times New Roman" w:cs="Times New Roman"/>
          <w:b/>
          <w:bCs/>
          <w:sz w:val="28"/>
          <w:szCs w:val="28"/>
        </w:rPr>
        <w:t>II.TỰ LUẬN</w:t>
      </w:r>
    </w:p>
    <w:p w14:paraId="2E0B6F21" w14:textId="17CDA8BF" w:rsidR="00181861" w:rsidRPr="00181861" w:rsidRDefault="00181861" w:rsidP="00181861">
      <w:pPr>
        <w:rPr>
          <w:rFonts w:ascii="Times New Roman" w:hAnsi="Times New Roman" w:cs="Times New Roman"/>
          <w:b/>
          <w:bCs/>
          <w:sz w:val="28"/>
          <w:szCs w:val="28"/>
        </w:rPr>
      </w:pPr>
      <w:r w:rsidRPr="00181861">
        <w:rPr>
          <w:rFonts w:ascii="Times New Roman" w:hAnsi="Times New Roman" w:cs="Times New Roman"/>
          <w:b/>
          <w:bCs/>
          <w:color w:val="000000"/>
          <w:sz w:val="28"/>
          <w:szCs w:val="28"/>
        </w:rPr>
        <w:t>1) Vùng Đông Nam Bộ và v</w:t>
      </w:r>
      <w:r w:rsidRPr="00181861">
        <w:rPr>
          <w:rFonts w:ascii="Times New Roman" w:hAnsi="Times New Roman" w:cs="Times New Roman"/>
          <w:b/>
          <w:bCs/>
          <w:sz w:val="28"/>
          <w:szCs w:val="28"/>
        </w:rPr>
        <w:t xml:space="preserve">ùng Đồng bằng sông Cửu Long: </w:t>
      </w:r>
    </w:p>
    <w:p w14:paraId="07B322E1" w14:textId="77777777" w:rsidR="00181861" w:rsidRPr="00181861" w:rsidRDefault="00181861" w:rsidP="00181861">
      <w:pPr>
        <w:rPr>
          <w:rFonts w:ascii="Times New Roman" w:hAnsi="Times New Roman" w:cs="Times New Roman"/>
          <w:bCs/>
          <w:sz w:val="28"/>
          <w:szCs w:val="28"/>
        </w:rPr>
      </w:pPr>
      <w:r w:rsidRPr="00181861">
        <w:rPr>
          <w:rFonts w:ascii="Times New Roman" w:hAnsi="Times New Roman" w:cs="Times New Roman"/>
          <w:b/>
          <w:bCs/>
          <w:sz w:val="28"/>
          <w:szCs w:val="28"/>
        </w:rPr>
        <w:t xml:space="preserve">   </w:t>
      </w:r>
      <w:r w:rsidRPr="00181861">
        <w:rPr>
          <w:rFonts w:ascii="Times New Roman" w:hAnsi="Times New Roman" w:cs="Times New Roman"/>
          <w:sz w:val="28"/>
          <w:szCs w:val="28"/>
          <w:lang w:val="fr-FR"/>
        </w:rPr>
        <w:t xml:space="preserve">Một số giải </w:t>
      </w:r>
      <w:r w:rsidRPr="00181861">
        <w:rPr>
          <w:rFonts w:ascii="Times New Roman" w:hAnsi="Times New Roman" w:cs="Times New Roman"/>
          <w:bCs/>
          <w:sz w:val="28"/>
          <w:szCs w:val="28"/>
        </w:rPr>
        <w:t>pháp để:</w:t>
      </w:r>
    </w:p>
    <w:p w14:paraId="7E4DB5B3" w14:textId="77777777" w:rsidR="00181861" w:rsidRPr="00181861" w:rsidRDefault="00181861" w:rsidP="00181861">
      <w:pPr>
        <w:rPr>
          <w:rFonts w:ascii="Times New Roman" w:hAnsi="Times New Roman" w:cs="Times New Roman"/>
          <w:sz w:val="28"/>
          <w:szCs w:val="28"/>
          <w:lang w:val="fr-FR"/>
        </w:rPr>
      </w:pPr>
      <w:r w:rsidRPr="00181861">
        <w:rPr>
          <w:rFonts w:ascii="Times New Roman" w:hAnsi="Times New Roman" w:cs="Times New Roman"/>
          <w:sz w:val="28"/>
          <w:szCs w:val="28"/>
        </w:rPr>
        <w:t xml:space="preserve">   - </w:t>
      </w:r>
      <w:r w:rsidRPr="00181861">
        <w:rPr>
          <w:rFonts w:ascii="Times New Roman" w:hAnsi="Times New Roman" w:cs="Times New Roman"/>
          <w:bCs/>
          <w:sz w:val="28"/>
          <w:szCs w:val="28"/>
        </w:rPr>
        <w:t>bảo vệ nguồn nước ngọt phục vụ cho sản xuất và sinh hoạt ở vùng Đông Nam Bộ;</w:t>
      </w:r>
    </w:p>
    <w:p w14:paraId="06409B6D" w14:textId="77777777" w:rsidR="00181861" w:rsidRPr="00181861" w:rsidRDefault="00181861" w:rsidP="00181861">
      <w:pPr>
        <w:jc w:val="both"/>
        <w:rPr>
          <w:rFonts w:ascii="Times New Roman" w:hAnsi="Times New Roman" w:cs="Times New Roman"/>
          <w:sz w:val="28"/>
          <w:szCs w:val="28"/>
          <w:lang w:val="fr-FR"/>
        </w:rPr>
      </w:pPr>
      <w:r w:rsidRPr="00181861">
        <w:rPr>
          <w:rFonts w:ascii="Times New Roman" w:hAnsi="Times New Roman" w:cs="Times New Roman"/>
          <w:sz w:val="28"/>
          <w:szCs w:val="28"/>
        </w:rPr>
        <w:t xml:space="preserve">   - </w:t>
      </w:r>
      <w:r w:rsidRPr="00181861">
        <w:rPr>
          <w:rFonts w:ascii="Times New Roman" w:hAnsi="Times New Roman" w:cs="Times New Roman"/>
          <w:bCs/>
          <w:sz w:val="28"/>
          <w:szCs w:val="28"/>
        </w:rPr>
        <w:t>thích ứng với biến đổi khí hậu trong sản xuất nông nghiệp ở vùng Đồng bằng sông Cửu Long.</w:t>
      </w:r>
    </w:p>
    <w:p w14:paraId="779760C3" w14:textId="77777777" w:rsidR="00181861" w:rsidRPr="00181861" w:rsidRDefault="00181861" w:rsidP="00181861">
      <w:pPr>
        <w:jc w:val="both"/>
        <w:rPr>
          <w:rFonts w:ascii="Times New Roman" w:hAnsi="Times New Roman" w:cs="Times New Roman"/>
          <w:sz w:val="28"/>
          <w:szCs w:val="28"/>
        </w:rPr>
      </w:pPr>
      <w:r w:rsidRPr="00181861">
        <w:rPr>
          <w:rFonts w:ascii="Times New Roman" w:hAnsi="Times New Roman" w:cs="Times New Roman"/>
          <w:b/>
          <w:bCs/>
          <w:sz w:val="28"/>
          <w:szCs w:val="28"/>
        </w:rPr>
        <w:t xml:space="preserve">2) Thực hành: </w:t>
      </w:r>
      <w:r w:rsidRPr="00181861">
        <w:rPr>
          <w:rFonts w:ascii="Times New Roman" w:hAnsi="Times New Roman" w:cs="Times New Roman"/>
          <w:sz w:val="28"/>
          <w:szCs w:val="28"/>
        </w:rPr>
        <w:t>Vẽ và phân tích biểu đồ thể hiện cơ cấu sản lượng thuỷ sản của Đồng bằng sông Cửu Long và Đồng bằng sông Hồng so với cả nước.</w:t>
      </w:r>
    </w:p>
    <w:p w14:paraId="05681394" w14:textId="77777777" w:rsidR="00181861" w:rsidRPr="00181861" w:rsidRDefault="00181861" w:rsidP="00181861">
      <w:pPr>
        <w:jc w:val="both"/>
        <w:rPr>
          <w:rFonts w:ascii="Times New Roman" w:hAnsi="Times New Roman" w:cs="Times New Roman"/>
          <w:b/>
          <w:sz w:val="28"/>
          <w:szCs w:val="28"/>
        </w:rPr>
      </w:pPr>
      <w:r w:rsidRPr="00181861">
        <w:rPr>
          <w:rFonts w:ascii="Times New Roman" w:hAnsi="Times New Roman" w:cs="Times New Roman"/>
          <w:b/>
          <w:bCs/>
          <w:sz w:val="28"/>
          <w:szCs w:val="28"/>
        </w:rPr>
        <w:t>3) Phát triển tổng hợp kinh tế và bảo vệ tài nguyên, môi trường biển - đảo</w:t>
      </w:r>
    </w:p>
    <w:p w14:paraId="04C3B643" w14:textId="77777777" w:rsidR="00181861" w:rsidRPr="00181861" w:rsidRDefault="00181861" w:rsidP="00181861">
      <w:pPr>
        <w:jc w:val="both"/>
        <w:rPr>
          <w:rFonts w:ascii="Times New Roman" w:hAnsi="Times New Roman" w:cs="Times New Roman"/>
          <w:sz w:val="28"/>
          <w:szCs w:val="28"/>
        </w:rPr>
      </w:pPr>
      <w:r w:rsidRPr="00181861">
        <w:rPr>
          <w:rFonts w:ascii="Times New Roman" w:hAnsi="Times New Roman" w:cs="Times New Roman"/>
          <w:sz w:val="28"/>
          <w:szCs w:val="28"/>
        </w:rPr>
        <w:t xml:space="preserve">   - Các hoạt động khai thác tài nguyên biển, đảo và phát triển tổng hợp kinh tế biển (tiềm năng, thực trạng).</w:t>
      </w:r>
    </w:p>
    <w:p w14:paraId="5C8D5D7A" w14:textId="77777777" w:rsidR="00181861" w:rsidRPr="00181861" w:rsidRDefault="00181861" w:rsidP="00DE4DDD">
      <w:pPr>
        <w:autoSpaceDE w:val="0"/>
        <w:autoSpaceDN w:val="0"/>
        <w:adjustRightInd w:val="0"/>
        <w:spacing w:after="0" w:line="240" w:lineRule="auto"/>
        <w:jc w:val="both"/>
        <w:rPr>
          <w:rFonts w:ascii="Times New Roman" w:eastAsia="Times New Roman" w:hAnsi="Times New Roman" w:cs="Times New Roman"/>
          <w:sz w:val="28"/>
          <w:szCs w:val="28"/>
          <w:lang w:val="sv-SE"/>
        </w:rPr>
      </w:pPr>
    </w:p>
    <w:p w14:paraId="00D27AF6" w14:textId="77777777" w:rsidR="00082291" w:rsidRPr="00181861" w:rsidRDefault="00082291" w:rsidP="00082291">
      <w:pPr>
        <w:spacing w:after="0" w:line="240" w:lineRule="auto"/>
        <w:ind w:firstLine="720"/>
        <w:rPr>
          <w:rFonts w:ascii="Times New Roman" w:eastAsia="Times New Roman" w:hAnsi="Times New Roman" w:cs="Times New Roman"/>
          <w:vanish/>
          <w:sz w:val="28"/>
          <w:szCs w:val="28"/>
        </w:rPr>
      </w:pPr>
    </w:p>
    <w:tbl>
      <w:tblPr>
        <w:tblW w:w="10896" w:type="dxa"/>
        <w:tblCellMar>
          <w:left w:w="0" w:type="dxa"/>
          <w:right w:w="0" w:type="dxa"/>
        </w:tblCellMar>
        <w:tblLook w:val="04A0" w:firstRow="1" w:lastRow="0" w:firstColumn="1" w:lastColumn="0" w:noHBand="0" w:noVBand="1"/>
      </w:tblPr>
      <w:tblGrid>
        <w:gridCol w:w="10896"/>
      </w:tblGrid>
      <w:tr w:rsidR="00082291" w:rsidRPr="00181861" w14:paraId="63D74D30" w14:textId="77777777" w:rsidTr="00082291">
        <w:tc>
          <w:tcPr>
            <w:tcW w:w="0" w:type="auto"/>
            <w:shd w:val="clear" w:color="auto" w:fill="auto"/>
            <w:vAlign w:val="center"/>
            <w:hideMark/>
          </w:tcPr>
          <w:p w14:paraId="25C3CE8A" w14:textId="77777777" w:rsidR="00082291" w:rsidRPr="00181861" w:rsidRDefault="00082291" w:rsidP="00082291">
            <w:pPr>
              <w:spacing w:after="0" w:line="240" w:lineRule="auto"/>
              <w:ind w:firstLine="720"/>
              <w:rPr>
                <w:rFonts w:ascii="Times New Roman" w:eastAsia="Times New Roman" w:hAnsi="Times New Roman" w:cs="Times New Roman"/>
                <w:sz w:val="28"/>
                <w:szCs w:val="28"/>
              </w:rPr>
            </w:pPr>
          </w:p>
        </w:tc>
      </w:tr>
    </w:tbl>
    <w:p w14:paraId="3831BEFB" w14:textId="0DF0723C" w:rsidR="00082291" w:rsidRPr="00181861" w:rsidRDefault="00181861" w:rsidP="00181861">
      <w:pPr>
        <w:spacing w:after="0" w:line="240" w:lineRule="auto"/>
        <w:outlineLvl w:val="2"/>
        <w:rPr>
          <w:rFonts w:ascii="Times New Roman" w:eastAsia="Times New Roman" w:hAnsi="Times New Roman" w:cs="Times New Roman"/>
          <w:b/>
          <w:bCs/>
          <w:sz w:val="28"/>
          <w:szCs w:val="28"/>
        </w:rPr>
      </w:pPr>
      <w:r w:rsidRPr="00181861">
        <w:rPr>
          <w:rFonts w:ascii="Times New Roman" w:eastAsia="Times New Roman" w:hAnsi="Times New Roman" w:cs="Times New Roman"/>
          <w:b/>
          <w:bCs/>
          <w:sz w:val="28"/>
          <w:szCs w:val="28"/>
        </w:rPr>
        <w:t>III</w:t>
      </w:r>
      <w:r w:rsidR="00082291" w:rsidRPr="00181861">
        <w:rPr>
          <w:rFonts w:ascii="Times New Roman" w:eastAsia="Times New Roman" w:hAnsi="Times New Roman" w:cs="Times New Roman"/>
          <w:b/>
          <w:bCs/>
          <w:sz w:val="28"/>
          <w:szCs w:val="28"/>
        </w:rPr>
        <w:t>. Tổng kết và hướng dẫn học tập ở nhà:</w:t>
      </w:r>
    </w:p>
    <w:p w14:paraId="67787A53" w14:textId="77777777" w:rsidR="00082291" w:rsidRPr="00181861" w:rsidRDefault="00082291" w:rsidP="00181861">
      <w:pPr>
        <w:spacing w:after="0" w:line="240" w:lineRule="auto"/>
        <w:jc w:val="both"/>
        <w:rPr>
          <w:rFonts w:ascii="Times New Roman" w:eastAsia="Times New Roman" w:hAnsi="Times New Roman" w:cs="Times New Roman"/>
          <w:sz w:val="28"/>
          <w:szCs w:val="28"/>
        </w:rPr>
      </w:pPr>
      <w:r w:rsidRPr="00181861">
        <w:rPr>
          <w:rFonts w:ascii="Times New Roman" w:eastAsia="Times New Roman" w:hAnsi="Times New Roman" w:cs="Times New Roman"/>
          <w:sz w:val="28"/>
          <w:szCs w:val="28"/>
        </w:rPr>
        <w:t>- Ôn tập tốt các bài học ở học kì II và rèn luyện các kĩ năng.</w:t>
      </w:r>
    </w:p>
    <w:p w14:paraId="75C64960" w14:textId="77777777" w:rsidR="00BF127A" w:rsidRPr="00181861" w:rsidRDefault="00BF127A" w:rsidP="00082291">
      <w:pPr>
        <w:spacing w:after="0" w:line="240" w:lineRule="auto"/>
        <w:ind w:firstLine="720"/>
        <w:rPr>
          <w:rFonts w:ascii="Times New Roman" w:hAnsi="Times New Roman" w:cs="Times New Roman"/>
          <w:sz w:val="28"/>
          <w:szCs w:val="28"/>
        </w:rPr>
      </w:pPr>
    </w:p>
    <w:p w14:paraId="04288529" w14:textId="77777777" w:rsidR="00082291" w:rsidRPr="00181861" w:rsidRDefault="00082291">
      <w:pPr>
        <w:spacing w:after="0" w:line="240" w:lineRule="auto"/>
        <w:ind w:firstLine="720"/>
        <w:rPr>
          <w:rFonts w:ascii="Times New Roman" w:hAnsi="Times New Roman" w:cs="Times New Roman"/>
          <w:sz w:val="28"/>
          <w:szCs w:val="28"/>
        </w:rPr>
      </w:pPr>
    </w:p>
    <w:sectPr w:rsidR="00082291" w:rsidRPr="00181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91"/>
    <w:rsid w:val="00082291"/>
    <w:rsid w:val="00181861"/>
    <w:rsid w:val="004A62A2"/>
    <w:rsid w:val="0072676C"/>
    <w:rsid w:val="00822B63"/>
    <w:rsid w:val="00BF127A"/>
    <w:rsid w:val="00D57FBC"/>
    <w:rsid w:val="00DE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0C9F"/>
  <w15:chartTrackingRefBased/>
  <w15:docId w15:val="{8DFDCA69-59DD-4247-9923-B4F3E2AF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2023-04-23T12:07:00Z</dcterms:created>
  <dcterms:modified xsi:type="dcterms:W3CDTF">2023-04-23T12:07:00Z</dcterms:modified>
</cp:coreProperties>
</file>