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41" w:type="dxa"/>
        <w:tblLook w:val="04A0" w:firstRow="1" w:lastRow="0" w:firstColumn="1" w:lastColumn="0" w:noHBand="0" w:noVBand="1"/>
      </w:tblPr>
      <w:tblGrid>
        <w:gridCol w:w="4390"/>
        <w:gridCol w:w="11051"/>
      </w:tblGrid>
      <w:tr w:rsidR="001B70F2" w:rsidRPr="00D30B68" w14:paraId="4CD24918" w14:textId="77777777" w:rsidTr="001B70F2">
        <w:tc>
          <w:tcPr>
            <w:tcW w:w="4390" w:type="dxa"/>
          </w:tcPr>
          <w:p w14:paraId="74F6F39B" w14:textId="77777777" w:rsidR="001B70F2" w:rsidRPr="00D30B68" w:rsidRDefault="001B70F2" w:rsidP="001D1B87">
            <w:pPr>
              <w:jc w:val="center"/>
              <w:rPr>
                <w:rFonts w:eastAsia="Arial"/>
                <w:bCs/>
              </w:rPr>
            </w:pPr>
            <w:r w:rsidRPr="00D30B68">
              <w:rPr>
                <w:rFonts w:eastAsia="Arial"/>
                <w:bCs/>
              </w:rPr>
              <w:t>TRƯỜNG THCS KIM ĐỒNG</w:t>
            </w:r>
          </w:p>
        </w:tc>
        <w:tc>
          <w:tcPr>
            <w:tcW w:w="11051" w:type="dxa"/>
          </w:tcPr>
          <w:p w14:paraId="40EC85B5" w14:textId="77777777" w:rsidR="001B70F2" w:rsidRPr="00D30B68" w:rsidRDefault="001B70F2" w:rsidP="001D1B87">
            <w:pPr>
              <w:jc w:val="center"/>
              <w:rPr>
                <w:rFonts w:eastAsia="Arial"/>
                <w:b/>
              </w:rPr>
            </w:pPr>
            <w:r w:rsidRPr="00D30B68">
              <w:rPr>
                <w:rFonts w:eastAsia="Arial"/>
                <w:b/>
              </w:rPr>
              <w:t>KHUNG MA TRẬN ĐỀ KIỂM TRAGIỮA HỌC KÌ I – NĂM HỌC 2023-2024</w:t>
            </w:r>
          </w:p>
        </w:tc>
      </w:tr>
      <w:tr w:rsidR="001B70F2" w:rsidRPr="00D30B68" w14:paraId="79E12C83" w14:textId="77777777" w:rsidTr="001B70F2">
        <w:tc>
          <w:tcPr>
            <w:tcW w:w="4390" w:type="dxa"/>
          </w:tcPr>
          <w:p w14:paraId="3A4AFD7A" w14:textId="77777777" w:rsidR="001B70F2" w:rsidRPr="00D30B68" w:rsidRDefault="001B70F2" w:rsidP="001D1B87">
            <w:pPr>
              <w:jc w:val="center"/>
              <w:rPr>
                <w:rFonts w:eastAsia="Arial"/>
                <w:b/>
              </w:rPr>
            </w:pPr>
            <w:r w:rsidRPr="00D30B68">
              <w:rPr>
                <w:rFonts w:eastAsia="Arial"/>
                <w:b/>
              </w:rPr>
              <w:t>TỔ LÝ-HÓA-SINH-CN-TD</w:t>
            </w:r>
          </w:p>
        </w:tc>
        <w:tc>
          <w:tcPr>
            <w:tcW w:w="11051" w:type="dxa"/>
          </w:tcPr>
          <w:p w14:paraId="69EB1067" w14:textId="59280995" w:rsidR="001B70F2" w:rsidRPr="00D30B68" w:rsidRDefault="001B70F2" w:rsidP="001D1B87">
            <w:pPr>
              <w:jc w:val="center"/>
              <w:rPr>
                <w:rFonts w:eastAsia="Arial"/>
                <w:b/>
              </w:rPr>
            </w:pPr>
            <w:r w:rsidRPr="00890B3A">
              <w:rPr>
                <w:b/>
                <w:color w:val="000000"/>
                <w:sz w:val="24"/>
                <w:szCs w:val="24"/>
              </w:rPr>
              <w:t>MÔN: KHOA HỌC TỰ NHIÊN- KHỐI LỚP 8</w:t>
            </w:r>
          </w:p>
        </w:tc>
      </w:tr>
    </w:tbl>
    <w:p w14:paraId="136E900F" w14:textId="77777777" w:rsidR="004D757B" w:rsidRPr="00890B3A" w:rsidRDefault="004D757B" w:rsidP="000D172A">
      <w:pPr>
        <w:widowControl w:val="0"/>
        <w:spacing w:line="240" w:lineRule="auto"/>
        <w:rPr>
          <w:rFonts w:cs="Times New Roman"/>
          <w:b/>
          <w:color w:val="000000" w:themeColor="text1"/>
          <w:sz w:val="24"/>
          <w:szCs w:val="24"/>
        </w:rPr>
      </w:pPr>
    </w:p>
    <w:p w14:paraId="13994121" w14:textId="77777777" w:rsidR="004D757B" w:rsidRPr="00890B3A" w:rsidRDefault="004D757B" w:rsidP="000D172A">
      <w:pPr>
        <w:widowControl w:val="0"/>
        <w:spacing w:line="240" w:lineRule="auto"/>
        <w:rPr>
          <w:rFonts w:cs="Times New Roman"/>
          <w:b/>
          <w:color w:val="000000" w:themeColor="text1"/>
          <w:sz w:val="24"/>
          <w:szCs w:val="24"/>
          <w:lang w:val="vi-VN"/>
        </w:rPr>
      </w:pPr>
      <w:r w:rsidRPr="00890B3A">
        <w:rPr>
          <w:rFonts w:cs="Times New Roman"/>
          <w:b/>
          <w:color w:val="000000" w:themeColor="text1"/>
          <w:sz w:val="24"/>
          <w:szCs w:val="24"/>
        </w:rPr>
        <w:t>1. K</w:t>
      </w:r>
      <w:r w:rsidRPr="00890B3A">
        <w:rPr>
          <w:rFonts w:cs="Times New Roman"/>
          <w:b/>
          <w:color w:val="000000" w:themeColor="text1"/>
          <w:sz w:val="24"/>
          <w:szCs w:val="24"/>
          <w:lang w:val="vi-VN"/>
        </w:rPr>
        <w:t>hung ma trận</w:t>
      </w:r>
    </w:p>
    <w:p w14:paraId="796452DF" w14:textId="73202E22" w:rsidR="004D757B" w:rsidRPr="00890B3A" w:rsidRDefault="004D757B" w:rsidP="000D172A">
      <w:pPr>
        <w:widowControl w:val="0"/>
        <w:spacing w:line="240" w:lineRule="auto"/>
        <w:rPr>
          <w:rFonts w:cs="Times New Roman"/>
          <w:i/>
          <w:color w:val="000000" w:themeColor="text1"/>
          <w:sz w:val="24"/>
          <w:szCs w:val="24"/>
        </w:rPr>
      </w:pPr>
      <w:r w:rsidRPr="00890B3A">
        <w:rPr>
          <w:rFonts w:cs="Times New Roman"/>
          <w:b/>
          <w:color w:val="000000" w:themeColor="text1"/>
          <w:sz w:val="24"/>
          <w:szCs w:val="24"/>
          <w:lang w:val="vi-VN"/>
        </w:rPr>
        <w:t xml:space="preserve">- Thời điểm kiểm tra: </w:t>
      </w:r>
      <w:r w:rsidRPr="00890B3A">
        <w:rPr>
          <w:rFonts w:cs="Times New Roman"/>
          <w:i/>
          <w:color w:val="000000" w:themeColor="text1"/>
          <w:sz w:val="24"/>
          <w:szCs w:val="24"/>
          <w:lang w:val="vi-VN"/>
        </w:rPr>
        <w:t xml:space="preserve">Kiểm tra </w:t>
      </w:r>
      <w:r w:rsidR="00C91F60" w:rsidRPr="00890B3A">
        <w:rPr>
          <w:rFonts w:cs="Times New Roman"/>
          <w:i/>
          <w:color w:val="000000" w:themeColor="text1"/>
          <w:sz w:val="24"/>
          <w:szCs w:val="24"/>
        </w:rPr>
        <w:t>giữa</w:t>
      </w:r>
      <w:r w:rsidRPr="00890B3A">
        <w:rPr>
          <w:rFonts w:cs="Times New Roman"/>
          <w:i/>
          <w:color w:val="000000" w:themeColor="text1"/>
          <w:sz w:val="24"/>
          <w:szCs w:val="24"/>
        </w:rPr>
        <w:t xml:space="preserve"> </w:t>
      </w:r>
      <w:r w:rsidRPr="00890B3A">
        <w:rPr>
          <w:rFonts w:cs="Times New Roman"/>
          <w:i/>
          <w:color w:val="000000" w:themeColor="text1"/>
          <w:sz w:val="24"/>
          <w:szCs w:val="24"/>
          <w:lang w:val="vi-VN"/>
        </w:rPr>
        <w:t>học kì 1: Kiến thức đến tuầ</w:t>
      </w:r>
      <w:r w:rsidR="00C91F60" w:rsidRPr="00890B3A">
        <w:rPr>
          <w:rFonts w:cs="Times New Roman"/>
          <w:i/>
          <w:color w:val="000000" w:themeColor="text1"/>
          <w:sz w:val="24"/>
          <w:szCs w:val="24"/>
          <w:lang w:val="vi-VN"/>
        </w:rPr>
        <w:t xml:space="preserve">n </w:t>
      </w:r>
      <w:r w:rsidR="00D67F6F" w:rsidRPr="00890B3A">
        <w:rPr>
          <w:rFonts w:cs="Times New Roman"/>
          <w:i/>
          <w:color w:val="FF0000"/>
          <w:sz w:val="24"/>
          <w:szCs w:val="24"/>
        </w:rPr>
        <w:t>8</w:t>
      </w:r>
    </w:p>
    <w:p w14:paraId="18CC2495" w14:textId="77777777" w:rsidR="004D757B" w:rsidRPr="00890B3A" w:rsidRDefault="004D757B" w:rsidP="000D172A">
      <w:pPr>
        <w:widowControl w:val="0"/>
        <w:spacing w:line="240" w:lineRule="auto"/>
        <w:rPr>
          <w:rFonts w:cs="Times New Roman"/>
          <w:bCs/>
          <w:i/>
          <w:color w:val="000000" w:themeColor="text1"/>
          <w:sz w:val="24"/>
          <w:szCs w:val="24"/>
          <w:lang w:val="vi-VN"/>
        </w:rPr>
      </w:pPr>
      <w:r w:rsidRPr="00890B3A">
        <w:rPr>
          <w:rFonts w:cs="Times New Roman"/>
          <w:b/>
          <w:color w:val="000000" w:themeColor="text1"/>
          <w:sz w:val="24"/>
          <w:szCs w:val="24"/>
          <w:lang w:val="vi-VN"/>
        </w:rPr>
        <w:t xml:space="preserve">- Thời gian làm bài: </w:t>
      </w:r>
      <w:r w:rsidRPr="00890B3A">
        <w:rPr>
          <w:rFonts w:cs="Times New Roman"/>
          <w:bCs/>
          <w:i/>
          <w:color w:val="000000" w:themeColor="text1"/>
          <w:sz w:val="24"/>
          <w:szCs w:val="24"/>
          <w:lang w:val="vi-VN"/>
        </w:rPr>
        <w:t>90 phút</w:t>
      </w:r>
    </w:p>
    <w:p w14:paraId="6AA42D6F" w14:textId="77777777" w:rsidR="004D757B" w:rsidRPr="00890B3A" w:rsidRDefault="004D757B" w:rsidP="000D172A">
      <w:pPr>
        <w:widowControl w:val="0"/>
        <w:spacing w:line="240" w:lineRule="auto"/>
        <w:rPr>
          <w:rFonts w:cs="Times New Roman"/>
          <w:i/>
          <w:iCs/>
          <w:color w:val="000000" w:themeColor="text1"/>
          <w:sz w:val="24"/>
          <w:szCs w:val="24"/>
          <w:bdr w:val="none" w:sz="0" w:space="0" w:color="auto" w:frame="1"/>
          <w:lang w:val="vi-VN"/>
        </w:rPr>
      </w:pPr>
      <w:r w:rsidRPr="00890B3A">
        <w:rPr>
          <w:rFonts w:cs="Times New Roman"/>
          <w:b/>
          <w:color w:val="000000" w:themeColor="text1"/>
          <w:sz w:val="24"/>
          <w:szCs w:val="24"/>
          <w:lang w:val="vi-VN"/>
        </w:rPr>
        <w:t xml:space="preserve">- Hình thức kiểm tra: </w:t>
      </w:r>
      <w:r w:rsidRPr="00890B3A">
        <w:rPr>
          <w:rFonts w:cs="Times New Roman"/>
          <w:i/>
          <w:iCs/>
          <w:color w:val="000000" w:themeColor="text1"/>
          <w:sz w:val="24"/>
          <w:szCs w:val="24"/>
          <w:bdr w:val="none" w:sz="0" w:space="0" w:color="auto" w:frame="1"/>
          <w:lang w:val="vi-VN"/>
        </w:rPr>
        <w:t>Kết hợp giữa trắc nghiệm và tự luận (tỉ lệ 40% trắc nghiệm, 60% tự luận).</w:t>
      </w:r>
    </w:p>
    <w:p w14:paraId="376FFC34" w14:textId="77777777" w:rsidR="004D757B" w:rsidRPr="00890B3A" w:rsidRDefault="004D757B" w:rsidP="000D172A">
      <w:pPr>
        <w:widowControl w:val="0"/>
        <w:spacing w:line="240" w:lineRule="auto"/>
        <w:rPr>
          <w:rFonts w:cs="Times New Roman"/>
          <w:b/>
          <w:color w:val="000000" w:themeColor="text1"/>
          <w:sz w:val="24"/>
          <w:szCs w:val="24"/>
          <w:lang w:val="vi-VN"/>
        </w:rPr>
      </w:pPr>
      <w:r w:rsidRPr="00890B3A">
        <w:rPr>
          <w:rFonts w:cs="Times New Roman"/>
          <w:b/>
          <w:color w:val="000000" w:themeColor="text1"/>
          <w:sz w:val="24"/>
          <w:szCs w:val="24"/>
          <w:lang w:val="vi-VN"/>
        </w:rPr>
        <w:t>- Cấu trúc:</w:t>
      </w:r>
    </w:p>
    <w:p w14:paraId="5E2B1A8D" w14:textId="77777777" w:rsidR="004D757B" w:rsidRPr="00890B3A" w:rsidRDefault="004D757B" w:rsidP="000D172A">
      <w:pPr>
        <w:widowControl w:val="0"/>
        <w:spacing w:line="240" w:lineRule="auto"/>
        <w:ind w:left="720"/>
        <w:rPr>
          <w:rFonts w:cs="Times New Roman"/>
          <w:i/>
          <w:iCs/>
          <w:color w:val="000000" w:themeColor="text1"/>
          <w:sz w:val="24"/>
          <w:szCs w:val="24"/>
          <w:bdr w:val="none" w:sz="0" w:space="0" w:color="auto" w:frame="1"/>
          <w:lang w:val="vi-VN"/>
        </w:rPr>
      </w:pPr>
      <w:r w:rsidRPr="00890B3A">
        <w:rPr>
          <w:rFonts w:cs="Times New Roman"/>
          <w:color w:val="000000" w:themeColor="text1"/>
          <w:sz w:val="24"/>
          <w:szCs w:val="24"/>
          <w:lang w:val="vi-VN"/>
        </w:rPr>
        <w:t xml:space="preserve">- Mức độ đề: </w:t>
      </w:r>
      <w:r w:rsidRPr="00890B3A">
        <w:rPr>
          <w:rFonts w:cs="Times New Roman"/>
          <w:i/>
          <w:iCs/>
          <w:color w:val="000000" w:themeColor="text1"/>
          <w:sz w:val="24"/>
          <w:szCs w:val="24"/>
          <w:bdr w:val="none" w:sz="0" w:space="0" w:color="auto" w:frame="1"/>
          <w:lang w:val="vi-VN"/>
        </w:rPr>
        <w:t>40% Nhận biết; 30% Thông hiểu; 20% Vận dụng; 10% Vận dụng cao.</w:t>
      </w:r>
    </w:p>
    <w:p w14:paraId="36A66DE3" w14:textId="78683B18" w:rsidR="004D757B" w:rsidRPr="00890B3A" w:rsidRDefault="004D757B" w:rsidP="000D172A">
      <w:pPr>
        <w:widowControl w:val="0"/>
        <w:spacing w:line="240" w:lineRule="auto"/>
        <w:ind w:left="720"/>
        <w:rPr>
          <w:rFonts w:cs="Times New Roman"/>
          <w:bCs/>
          <w:i/>
          <w:color w:val="000000" w:themeColor="text1"/>
          <w:sz w:val="24"/>
          <w:szCs w:val="24"/>
          <w:lang w:val="vi-VN"/>
        </w:rPr>
      </w:pPr>
      <w:r w:rsidRPr="00890B3A">
        <w:rPr>
          <w:rFonts w:cs="Times New Roman"/>
          <w:iCs/>
          <w:color w:val="000000" w:themeColor="text1"/>
          <w:sz w:val="24"/>
          <w:szCs w:val="24"/>
          <w:bdr w:val="none" w:sz="0" w:space="0" w:color="auto" w:frame="1"/>
          <w:lang w:val="vi-VN"/>
        </w:rPr>
        <w:t xml:space="preserve">- Phần trắc nghiệm: </w:t>
      </w:r>
      <w:r w:rsidRPr="00890B3A">
        <w:rPr>
          <w:rFonts w:cs="Times New Roman"/>
          <w:bCs/>
          <w:iCs/>
          <w:color w:val="000000" w:themeColor="text1"/>
          <w:sz w:val="24"/>
          <w:szCs w:val="24"/>
          <w:lang w:val="vi-VN"/>
        </w:rPr>
        <w:t xml:space="preserve">4,0 điểm, </w:t>
      </w:r>
      <w:r w:rsidRPr="00890B3A">
        <w:rPr>
          <w:rFonts w:cs="Times New Roman"/>
          <w:bCs/>
          <w:i/>
          <w:iCs/>
          <w:color w:val="000000" w:themeColor="text1"/>
          <w:sz w:val="24"/>
          <w:szCs w:val="24"/>
          <w:lang w:val="vi-VN"/>
        </w:rPr>
        <w:t>(gồm 16 câu, mỗi câu 0</w:t>
      </w:r>
      <w:r w:rsidR="0081266D">
        <w:rPr>
          <w:rFonts w:cs="Times New Roman"/>
          <w:bCs/>
          <w:i/>
          <w:iCs/>
          <w:color w:val="000000" w:themeColor="text1"/>
          <w:sz w:val="24"/>
          <w:szCs w:val="24"/>
        </w:rPr>
        <w:t>,</w:t>
      </w:r>
      <w:r w:rsidRPr="00890B3A">
        <w:rPr>
          <w:rFonts w:cs="Times New Roman"/>
          <w:bCs/>
          <w:i/>
          <w:iCs/>
          <w:color w:val="000000" w:themeColor="text1"/>
          <w:sz w:val="24"/>
          <w:szCs w:val="24"/>
          <w:lang w:val="vi-VN"/>
        </w:rPr>
        <w:t>25đ)</w:t>
      </w:r>
    </w:p>
    <w:p w14:paraId="29D26F10" w14:textId="77777777" w:rsidR="004D757B" w:rsidRPr="00890B3A" w:rsidRDefault="004D757B" w:rsidP="000D172A">
      <w:pPr>
        <w:widowControl w:val="0"/>
        <w:spacing w:line="240" w:lineRule="auto"/>
        <w:ind w:left="720"/>
        <w:rPr>
          <w:rFonts w:cs="Times New Roman"/>
          <w:bCs/>
          <w:i/>
          <w:iCs/>
          <w:color w:val="000000" w:themeColor="text1"/>
          <w:sz w:val="24"/>
          <w:szCs w:val="24"/>
        </w:rPr>
      </w:pPr>
      <w:r w:rsidRPr="00890B3A">
        <w:rPr>
          <w:rFonts w:cs="Times New Roman"/>
          <w:bCs/>
          <w:color w:val="000000" w:themeColor="text1"/>
          <w:sz w:val="24"/>
          <w:szCs w:val="24"/>
          <w:lang w:val="vi-VN"/>
        </w:rPr>
        <w:t xml:space="preserve">- </w:t>
      </w:r>
      <w:r w:rsidRPr="00890B3A">
        <w:rPr>
          <w:rFonts w:cs="Times New Roman"/>
          <w:bCs/>
          <w:iCs/>
          <w:color w:val="000000" w:themeColor="text1"/>
          <w:sz w:val="24"/>
          <w:szCs w:val="24"/>
          <w:lang w:val="vi-VN"/>
        </w:rPr>
        <w:t>Phần tự luận: 6,0 điểm</w:t>
      </w:r>
      <w:r w:rsidRPr="00890B3A">
        <w:rPr>
          <w:rFonts w:cs="Times New Roman"/>
          <w:bCs/>
          <w:i/>
          <w:iCs/>
          <w:color w:val="000000" w:themeColor="text1"/>
          <w:sz w:val="24"/>
          <w:szCs w:val="24"/>
          <w:lang w:val="vi-VN"/>
        </w:rPr>
        <w:t xml:space="preserve"> </w:t>
      </w:r>
      <w:r w:rsidRPr="00890B3A">
        <w:rPr>
          <w:rFonts w:cs="Times New Roman"/>
          <w:bCs/>
          <w:i/>
          <w:iCs/>
          <w:color w:val="000000" w:themeColor="text1"/>
          <w:sz w:val="24"/>
          <w:szCs w:val="24"/>
        </w:rPr>
        <w:t xml:space="preserve"> </w:t>
      </w:r>
    </w:p>
    <w:p w14:paraId="35194F25" w14:textId="77777777" w:rsidR="004D757B" w:rsidRPr="00890B3A" w:rsidRDefault="004D757B" w:rsidP="000D172A">
      <w:pPr>
        <w:spacing w:line="240" w:lineRule="auto"/>
        <w:rPr>
          <w:rFonts w:cs="Times New Roman"/>
          <w:b/>
          <w:color w:val="000000" w:themeColor="text1"/>
          <w:sz w:val="24"/>
          <w:szCs w:val="24"/>
          <w:u w:val="single"/>
          <w:lang w:val="vi-VN"/>
        </w:rPr>
      </w:pPr>
      <w:r w:rsidRPr="00890B3A">
        <w:rPr>
          <w:rFonts w:cs="Times New Roman"/>
          <w:b/>
          <w:color w:val="000000" w:themeColor="text1"/>
          <w:sz w:val="24"/>
          <w:szCs w:val="24"/>
          <w:u w:val="single"/>
        </w:rPr>
        <w:t>A/ Ma trận đề:</w:t>
      </w:r>
    </w:p>
    <w:tbl>
      <w:tblPr>
        <w:tblW w:w="15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890"/>
        <w:gridCol w:w="1103"/>
        <w:gridCol w:w="1042"/>
        <w:gridCol w:w="1175"/>
        <w:gridCol w:w="967"/>
        <w:gridCol w:w="1103"/>
        <w:gridCol w:w="985"/>
        <w:gridCol w:w="1103"/>
        <w:gridCol w:w="980"/>
        <w:gridCol w:w="1103"/>
        <w:gridCol w:w="1314"/>
      </w:tblGrid>
      <w:tr w:rsidR="004D757B" w:rsidRPr="00890B3A" w14:paraId="1F48BB57" w14:textId="77777777" w:rsidTr="00C071F7">
        <w:trPr>
          <w:trHeight w:val="353"/>
          <w:jc w:val="center"/>
        </w:trPr>
        <w:tc>
          <w:tcPr>
            <w:tcW w:w="3256" w:type="dxa"/>
            <w:shd w:val="clear" w:color="auto" w:fill="auto"/>
            <w:vAlign w:val="center"/>
          </w:tcPr>
          <w:p w14:paraId="26FE09D2" w14:textId="77777777" w:rsidR="004D757B" w:rsidRPr="00890B3A" w:rsidRDefault="004D757B" w:rsidP="000D172A">
            <w:pPr>
              <w:widowControl w:val="0"/>
              <w:spacing w:after="0" w:line="240" w:lineRule="auto"/>
              <w:jc w:val="center"/>
              <w:rPr>
                <w:rFonts w:eastAsia="Calibri" w:cs="Times New Roman"/>
                <w:b/>
                <w:iCs/>
                <w:color w:val="000000" w:themeColor="text1"/>
                <w:sz w:val="24"/>
                <w:szCs w:val="24"/>
                <w:lang w:val="nl-NL"/>
              </w:rPr>
            </w:pPr>
            <w:r w:rsidRPr="00890B3A">
              <w:rPr>
                <w:rFonts w:eastAsia="Calibri" w:cs="Times New Roman"/>
                <w:b/>
                <w:iCs/>
                <w:color w:val="000000" w:themeColor="text1"/>
                <w:sz w:val="24"/>
                <w:szCs w:val="24"/>
                <w:lang w:val="nl-NL"/>
              </w:rPr>
              <w:t>Chủ đề</w:t>
            </w:r>
          </w:p>
        </w:tc>
        <w:tc>
          <w:tcPr>
            <w:tcW w:w="8368" w:type="dxa"/>
            <w:gridSpan w:val="8"/>
            <w:shd w:val="clear" w:color="auto" w:fill="auto"/>
            <w:vAlign w:val="center"/>
          </w:tcPr>
          <w:p w14:paraId="7ACB8CC9" w14:textId="77777777" w:rsidR="004D757B" w:rsidRPr="00890B3A" w:rsidRDefault="004D757B" w:rsidP="000D172A">
            <w:pPr>
              <w:widowControl w:val="0"/>
              <w:spacing w:after="0" w:line="240" w:lineRule="auto"/>
              <w:jc w:val="center"/>
              <w:rPr>
                <w:rFonts w:eastAsia="Calibri" w:cs="Times New Roman"/>
                <w:b/>
                <w:color w:val="000000" w:themeColor="text1"/>
                <w:sz w:val="24"/>
                <w:szCs w:val="24"/>
                <w:lang w:val="nl-NL"/>
              </w:rPr>
            </w:pPr>
            <w:r w:rsidRPr="00890B3A">
              <w:rPr>
                <w:rFonts w:eastAsia="Calibri" w:cs="Times New Roman"/>
                <w:b/>
                <w:color w:val="000000" w:themeColor="text1"/>
                <w:sz w:val="24"/>
                <w:szCs w:val="24"/>
                <w:lang w:val="nl-NL"/>
              </w:rPr>
              <w:t>MỨC ĐỘ</w:t>
            </w:r>
          </w:p>
        </w:tc>
        <w:tc>
          <w:tcPr>
            <w:tcW w:w="2083" w:type="dxa"/>
            <w:gridSpan w:val="2"/>
            <w:vMerge w:val="restart"/>
            <w:vAlign w:val="center"/>
          </w:tcPr>
          <w:p w14:paraId="6DE4F081" w14:textId="77777777" w:rsidR="004D757B" w:rsidRPr="00890B3A" w:rsidRDefault="004D757B" w:rsidP="000D172A">
            <w:pPr>
              <w:widowControl w:val="0"/>
              <w:spacing w:after="0" w:line="240" w:lineRule="auto"/>
              <w:jc w:val="center"/>
              <w:rPr>
                <w:rFonts w:eastAsia="Calibri" w:cs="Times New Roman"/>
                <w:b/>
                <w:color w:val="000000" w:themeColor="text1"/>
                <w:sz w:val="24"/>
                <w:szCs w:val="24"/>
                <w:lang w:val="nl-NL"/>
              </w:rPr>
            </w:pPr>
            <w:r w:rsidRPr="00890B3A">
              <w:rPr>
                <w:rFonts w:eastAsia="Calibri" w:cs="Times New Roman"/>
                <w:b/>
                <w:color w:val="000000" w:themeColor="text1"/>
                <w:sz w:val="24"/>
                <w:szCs w:val="24"/>
                <w:lang w:val="nl-NL"/>
              </w:rPr>
              <w:t>Tổng số câu</w:t>
            </w:r>
          </w:p>
        </w:tc>
        <w:tc>
          <w:tcPr>
            <w:tcW w:w="1314" w:type="dxa"/>
            <w:vMerge w:val="restart"/>
            <w:vAlign w:val="center"/>
          </w:tcPr>
          <w:p w14:paraId="02EB7DE0" w14:textId="77777777" w:rsidR="004D757B" w:rsidRPr="00890B3A" w:rsidRDefault="004D757B" w:rsidP="000D172A">
            <w:pPr>
              <w:widowControl w:val="0"/>
              <w:spacing w:after="0" w:line="240" w:lineRule="auto"/>
              <w:jc w:val="center"/>
              <w:rPr>
                <w:rFonts w:eastAsia="Calibri" w:cs="Times New Roman"/>
                <w:b/>
                <w:color w:val="000000" w:themeColor="text1"/>
                <w:sz w:val="24"/>
                <w:szCs w:val="24"/>
                <w:lang w:val="nl-NL"/>
              </w:rPr>
            </w:pPr>
            <w:r w:rsidRPr="00890B3A">
              <w:rPr>
                <w:rFonts w:eastAsia="Calibri" w:cs="Times New Roman"/>
                <w:b/>
                <w:color w:val="000000" w:themeColor="text1"/>
                <w:sz w:val="24"/>
                <w:szCs w:val="24"/>
                <w:lang w:val="nl-NL"/>
              </w:rPr>
              <w:t>Điểm số</w:t>
            </w:r>
          </w:p>
        </w:tc>
      </w:tr>
      <w:tr w:rsidR="004D757B" w:rsidRPr="00890B3A" w14:paraId="7F6E0D8D" w14:textId="77777777" w:rsidTr="00C071F7">
        <w:trPr>
          <w:trHeight w:val="415"/>
          <w:jc w:val="center"/>
        </w:trPr>
        <w:tc>
          <w:tcPr>
            <w:tcW w:w="3256" w:type="dxa"/>
            <w:vMerge w:val="restart"/>
            <w:shd w:val="clear" w:color="auto" w:fill="auto"/>
            <w:vAlign w:val="center"/>
          </w:tcPr>
          <w:p w14:paraId="4447BE97" w14:textId="77777777" w:rsidR="004D757B" w:rsidRPr="00890B3A" w:rsidRDefault="004D757B" w:rsidP="000D172A">
            <w:pPr>
              <w:widowControl w:val="0"/>
              <w:spacing w:after="0" w:line="240" w:lineRule="auto"/>
              <w:rPr>
                <w:rFonts w:eastAsia="Calibri" w:cs="Times New Roman"/>
                <w:iCs/>
                <w:color w:val="000000" w:themeColor="text1"/>
                <w:sz w:val="24"/>
                <w:szCs w:val="24"/>
                <w:lang w:val="nl-NL"/>
              </w:rPr>
            </w:pPr>
          </w:p>
        </w:tc>
        <w:tc>
          <w:tcPr>
            <w:tcW w:w="1993" w:type="dxa"/>
            <w:gridSpan w:val="2"/>
            <w:shd w:val="clear" w:color="auto" w:fill="auto"/>
            <w:vAlign w:val="center"/>
          </w:tcPr>
          <w:p w14:paraId="0F678A5D" w14:textId="77777777" w:rsidR="004D757B" w:rsidRPr="00890B3A" w:rsidRDefault="004D757B" w:rsidP="000D172A">
            <w:pPr>
              <w:widowControl w:val="0"/>
              <w:spacing w:after="0" w:line="240" w:lineRule="auto"/>
              <w:jc w:val="center"/>
              <w:rPr>
                <w:rFonts w:eastAsia="Calibri" w:cs="Times New Roman"/>
                <w:iCs/>
                <w:color w:val="000000" w:themeColor="text1"/>
                <w:sz w:val="24"/>
                <w:szCs w:val="24"/>
                <w:lang w:val="nl-NL"/>
              </w:rPr>
            </w:pPr>
            <w:r w:rsidRPr="00890B3A">
              <w:rPr>
                <w:rFonts w:eastAsia="Calibri" w:cs="Times New Roman"/>
                <w:b/>
                <w:color w:val="000000" w:themeColor="text1"/>
                <w:sz w:val="24"/>
                <w:szCs w:val="24"/>
              </w:rPr>
              <w:t>Nhận biết</w:t>
            </w:r>
          </w:p>
        </w:tc>
        <w:tc>
          <w:tcPr>
            <w:tcW w:w="2217" w:type="dxa"/>
            <w:gridSpan w:val="2"/>
            <w:shd w:val="clear" w:color="auto" w:fill="auto"/>
            <w:vAlign w:val="center"/>
          </w:tcPr>
          <w:p w14:paraId="1233CDA8" w14:textId="77777777" w:rsidR="004D757B" w:rsidRPr="00890B3A" w:rsidRDefault="004D757B" w:rsidP="000D172A">
            <w:pPr>
              <w:widowControl w:val="0"/>
              <w:spacing w:after="0" w:line="240" w:lineRule="auto"/>
              <w:jc w:val="center"/>
              <w:rPr>
                <w:rFonts w:eastAsia="Calibri" w:cs="Times New Roman"/>
                <w:b/>
                <w:color w:val="000000" w:themeColor="text1"/>
                <w:sz w:val="24"/>
                <w:szCs w:val="24"/>
                <w:lang w:val="nl-NL"/>
              </w:rPr>
            </w:pPr>
            <w:r w:rsidRPr="00890B3A">
              <w:rPr>
                <w:rFonts w:eastAsia="Calibri" w:cs="Times New Roman"/>
                <w:b/>
                <w:color w:val="000000" w:themeColor="text1"/>
                <w:sz w:val="24"/>
                <w:szCs w:val="24"/>
                <w:lang w:val="nl-NL"/>
              </w:rPr>
              <w:t>Thông hiểu</w:t>
            </w:r>
          </w:p>
        </w:tc>
        <w:tc>
          <w:tcPr>
            <w:tcW w:w="2070" w:type="dxa"/>
            <w:gridSpan w:val="2"/>
            <w:shd w:val="clear" w:color="auto" w:fill="auto"/>
            <w:vAlign w:val="center"/>
          </w:tcPr>
          <w:p w14:paraId="68655E86" w14:textId="77777777" w:rsidR="004D757B" w:rsidRPr="00890B3A" w:rsidRDefault="004D757B" w:rsidP="000D172A">
            <w:pPr>
              <w:widowControl w:val="0"/>
              <w:spacing w:after="0" w:line="240" w:lineRule="auto"/>
              <w:jc w:val="center"/>
              <w:rPr>
                <w:rFonts w:eastAsia="Calibri" w:cs="Times New Roman"/>
                <w:b/>
                <w:color w:val="000000" w:themeColor="text1"/>
                <w:sz w:val="24"/>
                <w:szCs w:val="24"/>
              </w:rPr>
            </w:pPr>
            <w:r w:rsidRPr="00890B3A">
              <w:rPr>
                <w:rFonts w:eastAsia="Calibri" w:cs="Times New Roman"/>
                <w:b/>
                <w:color w:val="000000" w:themeColor="text1"/>
                <w:sz w:val="24"/>
                <w:szCs w:val="24"/>
              </w:rPr>
              <w:t>Vận dụng</w:t>
            </w:r>
          </w:p>
        </w:tc>
        <w:tc>
          <w:tcPr>
            <w:tcW w:w="2088" w:type="dxa"/>
            <w:gridSpan w:val="2"/>
            <w:shd w:val="clear" w:color="auto" w:fill="auto"/>
            <w:vAlign w:val="center"/>
          </w:tcPr>
          <w:p w14:paraId="13E8393D" w14:textId="77777777" w:rsidR="004D757B" w:rsidRPr="00890B3A" w:rsidRDefault="004D757B" w:rsidP="000D172A">
            <w:pPr>
              <w:widowControl w:val="0"/>
              <w:spacing w:after="0" w:line="240" w:lineRule="auto"/>
              <w:jc w:val="center"/>
              <w:rPr>
                <w:rFonts w:eastAsia="Calibri" w:cs="Times New Roman"/>
                <w:b/>
                <w:color w:val="000000" w:themeColor="text1"/>
                <w:sz w:val="24"/>
                <w:szCs w:val="24"/>
                <w:lang w:val="nl-NL"/>
              </w:rPr>
            </w:pPr>
            <w:r w:rsidRPr="00890B3A">
              <w:rPr>
                <w:rFonts w:eastAsia="Calibri" w:cs="Times New Roman"/>
                <w:b/>
                <w:color w:val="000000" w:themeColor="text1"/>
                <w:sz w:val="24"/>
                <w:szCs w:val="24"/>
                <w:lang w:val="nl-NL"/>
              </w:rPr>
              <w:t>Vận dụng cao</w:t>
            </w:r>
          </w:p>
        </w:tc>
        <w:tc>
          <w:tcPr>
            <w:tcW w:w="2083" w:type="dxa"/>
            <w:gridSpan w:val="2"/>
            <w:vMerge/>
            <w:vAlign w:val="center"/>
          </w:tcPr>
          <w:p w14:paraId="4EE8849E" w14:textId="77777777" w:rsidR="004D757B" w:rsidRPr="00890B3A" w:rsidRDefault="004D757B" w:rsidP="000D172A">
            <w:pPr>
              <w:widowControl w:val="0"/>
              <w:spacing w:after="0" w:line="240" w:lineRule="auto"/>
              <w:jc w:val="center"/>
              <w:rPr>
                <w:rFonts w:eastAsia="Calibri" w:cs="Times New Roman"/>
                <w:b/>
                <w:color w:val="000000" w:themeColor="text1"/>
                <w:sz w:val="24"/>
                <w:szCs w:val="24"/>
                <w:lang w:val="nl-NL"/>
              </w:rPr>
            </w:pPr>
          </w:p>
        </w:tc>
        <w:tc>
          <w:tcPr>
            <w:tcW w:w="1314" w:type="dxa"/>
            <w:vMerge/>
            <w:vAlign w:val="center"/>
          </w:tcPr>
          <w:p w14:paraId="493488B9" w14:textId="77777777" w:rsidR="004D757B" w:rsidRPr="00890B3A" w:rsidRDefault="004D757B" w:rsidP="000D172A">
            <w:pPr>
              <w:widowControl w:val="0"/>
              <w:spacing w:after="0" w:line="240" w:lineRule="auto"/>
              <w:jc w:val="center"/>
              <w:rPr>
                <w:rFonts w:eastAsia="Calibri" w:cs="Times New Roman"/>
                <w:b/>
                <w:color w:val="000000" w:themeColor="text1"/>
                <w:sz w:val="24"/>
                <w:szCs w:val="24"/>
                <w:lang w:val="nl-NL"/>
              </w:rPr>
            </w:pPr>
          </w:p>
        </w:tc>
      </w:tr>
      <w:tr w:rsidR="004D757B" w:rsidRPr="00890B3A" w14:paraId="38611B61" w14:textId="77777777" w:rsidTr="00C071F7">
        <w:trPr>
          <w:jc w:val="center"/>
        </w:trPr>
        <w:tc>
          <w:tcPr>
            <w:tcW w:w="3256" w:type="dxa"/>
            <w:vMerge/>
            <w:shd w:val="clear" w:color="auto" w:fill="auto"/>
            <w:vAlign w:val="center"/>
          </w:tcPr>
          <w:p w14:paraId="3C0ACD17" w14:textId="77777777" w:rsidR="004D757B" w:rsidRPr="00890B3A" w:rsidRDefault="004D757B" w:rsidP="000D172A">
            <w:pPr>
              <w:widowControl w:val="0"/>
              <w:spacing w:after="0" w:line="240" w:lineRule="auto"/>
              <w:rPr>
                <w:rFonts w:eastAsia="Calibri" w:cs="Times New Roman"/>
                <w:iCs/>
                <w:color w:val="000000" w:themeColor="text1"/>
                <w:sz w:val="24"/>
                <w:szCs w:val="24"/>
                <w:lang w:val="nl-NL"/>
              </w:rPr>
            </w:pPr>
          </w:p>
        </w:tc>
        <w:tc>
          <w:tcPr>
            <w:tcW w:w="890" w:type="dxa"/>
            <w:shd w:val="clear" w:color="auto" w:fill="auto"/>
            <w:vAlign w:val="center"/>
          </w:tcPr>
          <w:p w14:paraId="056AB05E" w14:textId="77777777" w:rsidR="004D757B" w:rsidRPr="00890B3A" w:rsidRDefault="004D757B" w:rsidP="000D172A">
            <w:pPr>
              <w:widowControl w:val="0"/>
              <w:spacing w:after="0" w:line="240" w:lineRule="auto"/>
              <w:jc w:val="center"/>
              <w:rPr>
                <w:rFonts w:eastAsia="Calibri" w:cs="Times New Roman"/>
                <w:iCs/>
                <w:color w:val="000000" w:themeColor="text1"/>
                <w:sz w:val="24"/>
                <w:szCs w:val="24"/>
                <w:lang w:val="nl-NL"/>
              </w:rPr>
            </w:pPr>
            <w:r w:rsidRPr="00890B3A">
              <w:rPr>
                <w:rFonts w:eastAsia="Calibri" w:cs="Times New Roman"/>
                <w:b/>
                <w:color w:val="000000" w:themeColor="text1"/>
                <w:sz w:val="24"/>
                <w:szCs w:val="24"/>
              </w:rPr>
              <w:t>Tự luận</w:t>
            </w:r>
          </w:p>
        </w:tc>
        <w:tc>
          <w:tcPr>
            <w:tcW w:w="1103" w:type="dxa"/>
            <w:shd w:val="clear" w:color="auto" w:fill="auto"/>
            <w:vAlign w:val="center"/>
          </w:tcPr>
          <w:p w14:paraId="68FCC4C9" w14:textId="77777777" w:rsidR="004D757B" w:rsidRPr="00890B3A" w:rsidRDefault="004D757B" w:rsidP="000D172A">
            <w:pPr>
              <w:widowControl w:val="0"/>
              <w:spacing w:after="0" w:line="240" w:lineRule="auto"/>
              <w:jc w:val="center"/>
              <w:rPr>
                <w:rFonts w:eastAsia="Calibri" w:cs="Times New Roman"/>
                <w:b/>
                <w:color w:val="000000" w:themeColor="text1"/>
                <w:sz w:val="24"/>
                <w:szCs w:val="24"/>
              </w:rPr>
            </w:pPr>
            <w:r w:rsidRPr="00890B3A">
              <w:rPr>
                <w:rFonts w:eastAsia="Calibri" w:cs="Times New Roman"/>
                <w:b/>
                <w:color w:val="000000" w:themeColor="text1"/>
                <w:sz w:val="24"/>
                <w:szCs w:val="24"/>
              </w:rPr>
              <w:t>Trắc nghiệm</w:t>
            </w:r>
          </w:p>
        </w:tc>
        <w:tc>
          <w:tcPr>
            <w:tcW w:w="1042" w:type="dxa"/>
            <w:shd w:val="clear" w:color="auto" w:fill="auto"/>
            <w:vAlign w:val="center"/>
          </w:tcPr>
          <w:p w14:paraId="44164D87" w14:textId="77777777" w:rsidR="004D757B" w:rsidRPr="00890B3A" w:rsidRDefault="004D757B" w:rsidP="000D172A">
            <w:pPr>
              <w:widowControl w:val="0"/>
              <w:spacing w:after="0" w:line="240" w:lineRule="auto"/>
              <w:jc w:val="center"/>
              <w:rPr>
                <w:rFonts w:eastAsia="Calibri" w:cs="Times New Roman"/>
                <w:b/>
                <w:color w:val="000000" w:themeColor="text1"/>
                <w:sz w:val="24"/>
                <w:szCs w:val="24"/>
              </w:rPr>
            </w:pPr>
            <w:r w:rsidRPr="00890B3A">
              <w:rPr>
                <w:rFonts w:eastAsia="Calibri" w:cs="Times New Roman"/>
                <w:b/>
                <w:color w:val="000000" w:themeColor="text1"/>
                <w:sz w:val="24"/>
                <w:szCs w:val="24"/>
              </w:rPr>
              <w:t>Tự luận</w:t>
            </w:r>
          </w:p>
        </w:tc>
        <w:tc>
          <w:tcPr>
            <w:tcW w:w="1175" w:type="dxa"/>
            <w:shd w:val="clear" w:color="auto" w:fill="auto"/>
            <w:vAlign w:val="center"/>
          </w:tcPr>
          <w:p w14:paraId="26A90D36" w14:textId="77777777" w:rsidR="004D757B" w:rsidRPr="00890B3A" w:rsidRDefault="004D757B" w:rsidP="000D172A">
            <w:pPr>
              <w:widowControl w:val="0"/>
              <w:spacing w:after="0" w:line="240" w:lineRule="auto"/>
              <w:jc w:val="center"/>
              <w:rPr>
                <w:rFonts w:eastAsia="Calibri" w:cs="Times New Roman"/>
                <w:b/>
                <w:color w:val="000000" w:themeColor="text1"/>
                <w:sz w:val="24"/>
                <w:szCs w:val="24"/>
              </w:rPr>
            </w:pPr>
            <w:r w:rsidRPr="00890B3A">
              <w:rPr>
                <w:rFonts w:eastAsia="Calibri" w:cs="Times New Roman"/>
                <w:b/>
                <w:color w:val="000000" w:themeColor="text1"/>
                <w:sz w:val="24"/>
                <w:szCs w:val="24"/>
              </w:rPr>
              <w:t>Trắc nghiệm</w:t>
            </w:r>
          </w:p>
        </w:tc>
        <w:tc>
          <w:tcPr>
            <w:tcW w:w="967" w:type="dxa"/>
            <w:shd w:val="clear" w:color="auto" w:fill="auto"/>
            <w:vAlign w:val="center"/>
          </w:tcPr>
          <w:p w14:paraId="3E6C89F0" w14:textId="77777777" w:rsidR="004D757B" w:rsidRPr="00890B3A" w:rsidRDefault="004D757B" w:rsidP="000D172A">
            <w:pPr>
              <w:widowControl w:val="0"/>
              <w:spacing w:after="0" w:line="240" w:lineRule="auto"/>
              <w:jc w:val="center"/>
              <w:rPr>
                <w:rFonts w:eastAsia="Calibri" w:cs="Times New Roman"/>
                <w:b/>
                <w:color w:val="000000" w:themeColor="text1"/>
                <w:sz w:val="24"/>
                <w:szCs w:val="24"/>
              </w:rPr>
            </w:pPr>
            <w:r w:rsidRPr="00890B3A">
              <w:rPr>
                <w:rFonts w:eastAsia="Calibri" w:cs="Times New Roman"/>
                <w:b/>
                <w:color w:val="000000" w:themeColor="text1"/>
                <w:sz w:val="24"/>
                <w:szCs w:val="24"/>
              </w:rPr>
              <w:t>Tự luận</w:t>
            </w:r>
          </w:p>
        </w:tc>
        <w:tc>
          <w:tcPr>
            <w:tcW w:w="1103" w:type="dxa"/>
            <w:shd w:val="clear" w:color="auto" w:fill="auto"/>
            <w:vAlign w:val="center"/>
          </w:tcPr>
          <w:p w14:paraId="64F4944D" w14:textId="77777777" w:rsidR="004D757B" w:rsidRPr="00890B3A" w:rsidRDefault="004D757B" w:rsidP="000D172A">
            <w:pPr>
              <w:widowControl w:val="0"/>
              <w:spacing w:after="0" w:line="240" w:lineRule="auto"/>
              <w:jc w:val="center"/>
              <w:rPr>
                <w:rFonts w:eastAsia="Calibri" w:cs="Times New Roman"/>
                <w:b/>
                <w:color w:val="000000" w:themeColor="text1"/>
                <w:sz w:val="24"/>
                <w:szCs w:val="24"/>
              </w:rPr>
            </w:pPr>
            <w:r w:rsidRPr="00890B3A">
              <w:rPr>
                <w:rFonts w:eastAsia="Calibri" w:cs="Times New Roman"/>
                <w:b/>
                <w:color w:val="000000" w:themeColor="text1"/>
                <w:sz w:val="24"/>
                <w:szCs w:val="24"/>
              </w:rPr>
              <w:t>Trắc nghiệm</w:t>
            </w:r>
          </w:p>
        </w:tc>
        <w:tc>
          <w:tcPr>
            <w:tcW w:w="985" w:type="dxa"/>
            <w:shd w:val="clear" w:color="auto" w:fill="auto"/>
            <w:vAlign w:val="center"/>
          </w:tcPr>
          <w:p w14:paraId="15EA3F31" w14:textId="77777777" w:rsidR="004D757B" w:rsidRPr="00890B3A" w:rsidRDefault="004D757B" w:rsidP="000D172A">
            <w:pPr>
              <w:widowControl w:val="0"/>
              <w:spacing w:after="0" w:line="240" w:lineRule="auto"/>
              <w:jc w:val="center"/>
              <w:rPr>
                <w:rFonts w:eastAsia="Calibri" w:cs="Times New Roman"/>
                <w:b/>
                <w:color w:val="000000" w:themeColor="text1"/>
                <w:sz w:val="24"/>
                <w:szCs w:val="24"/>
              </w:rPr>
            </w:pPr>
            <w:r w:rsidRPr="00890B3A">
              <w:rPr>
                <w:rFonts w:eastAsia="Calibri" w:cs="Times New Roman"/>
                <w:b/>
                <w:color w:val="000000" w:themeColor="text1"/>
                <w:sz w:val="24"/>
                <w:szCs w:val="24"/>
              </w:rPr>
              <w:t>Tự luận</w:t>
            </w:r>
          </w:p>
        </w:tc>
        <w:tc>
          <w:tcPr>
            <w:tcW w:w="1103" w:type="dxa"/>
            <w:shd w:val="clear" w:color="auto" w:fill="auto"/>
            <w:vAlign w:val="center"/>
          </w:tcPr>
          <w:p w14:paraId="5686FFE2" w14:textId="77777777" w:rsidR="004D757B" w:rsidRPr="00890B3A" w:rsidRDefault="004D757B" w:rsidP="000D172A">
            <w:pPr>
              <w:widowControl w:val="0"/>
              <w:spacing w:after="0" w:line="240" w:lineRule="auto"/>
              <w:jc w:val="center"/>
              <w:rPr>
                <w:rFonts w:eastAsia="Calibri" w:cs="Times New Roman"/>
                <w:b/>
                <w:color w:val="000000" w:themeColor="text1"/>
                <w:sz w:val="24"/>
                <w:szCs w:val="24"/>
              </w:rPr>
            </w:pPr>
            <w:r w:rsidRPr="00890B3A">
              <w:rPr>
                <w:rFonts w:eastAsia="Calibri" w:cs="Times New Roman"/>
                <w:b/>
                <w:color w:val="000000" w:themeColor="text1"/>
                <w:sz w:val="24"/>
                <w:szCs w:val="24"/>
              </w:rPr>
              <w:t>Trắc nghiệm</w:t>
            </w:r>
          </w:p>
        </w:tc>
        <w:tc>
          <w:tcPr>
            <w:tcW w:w="980" w:type="dxa"/>
            <w:shd w:val="clear" w:color="auto" w:fill="auto"/>
            <w:vAlign w:val="center"/>
          </w:tcPr>
          <w:p w14:paraId="14136D14" w14:textId="77777777" w:rsidR="004D757B" w:rsidRPr="00890B3A" w:rsidRDefault="004D757B" w:rsidP="000D172A">
            <w:pPr>
              <w:widowControl w:val="0"/>
              <w:spacing w:after="0" w:line="240" w:lineRule="auto"/>
              <w:jc w:val="center"/>
              <w:rPr>
                <w:rFonts w:eastAsia="Calibri" w:cs="Times New Roman"/>
                <w:b/>
                <w:color w:val="000000" w:themeColor="text1"/>
                <w:sz w:val="24"/>
                <w:szCs w:val="24"/>
              </w:rPr>
            </w:pPr>
            <w:r w:rsidRPr="00890B3A">
              <w:rPr>
                <w:rFonts w:eastAsia="Calibri" w:cs="Times New Roman"/>
                <w:b/>
                <w:color w:val="000000" w:themeColor="text1"/>
                <w:sz w:val="24"/>
                <w:szCs w:val="24"/>
              </w:rPr>
              <w:t>Tự luận</w:t>
            </w:r>
          </w:p>
        </w:tc>
        <w:tc>
          <w:tcPr>
            <w:tcW w:w="1103" w:type="dxa"/>
            <w:shd w:val="clear" w:color="auto" w:fill="auto"/>
            <w:vAlign w:val="center"/>
          </w:tcPr>
          <w:p w14:paraId="484C41ED" w14:textId="77777777" w:rsidR="004D757B" w:rsidRPr="00890B3A" w:rsidRDefault="004D757B" w:rsidP="000D172A">
            <w:pPr>
              <w:widowControl w:val="0"/>
              <w:spacing w:after="0" w:line="240" w:lineRule="auto"/>
              <w:jc w:val="center"/>
              <w:rPr>
                <w:rFonts w:eastAsia="Calibri" w:cs="Times New Roman"/>
                <w:b/>
                <w:color w:val="000000" w:themeColor="text1"/>
                <w:sz w:val="24"/>
                <w:szCs w:val="24"/>
              </w:rPr>
            </w:pPr>
            <w:r w:rsidRPr="00890B3A">
              <w:rPr>
                <w:rFonts w:eastAsia="Calibri" w:cs="Times New Roman"/>
                <w:b/>
                <w:color w:val="000000" w:themeColor="text1"/>
                <w:sz w:val="24"/>
                <w:szCs w:val="24"/>
              </w:rPr>
              <w:t>Trắc nghiệm</w:t>
            </w:r>
          </w:p>
        </w:tc>
        <w:tc>
          <w:tcPr>
            <w:tcW w:w="1314" w:type="dxa"/>
            <w:vMerge/>
            <w:vAlign w:val="center"/>
          </w:tcPr>
          <w:p w14:paraId="3089FAA3" w14:textId="77777777" w:rsidR="004D757B" w:rsidRPr="00890B3A" w:rsidRDefault="004D757B" w:rsidP="000D172A">
            <w:pPr>
              <w:widowControl w:val="0"/>
              <w:spacing w:after="0" w:line="240" w:lineRule="auto"/>
              <w:jc w:val="center"/>
              <w:rPr>
                <w:rFonts w:eastAsia="Calibri" w:cs="Times New Roman"/>
                <w:b/>
                <w:color w:val="000000" w:themeColor="text1"/>
                <w:sz w:val="24"/>
                <w:szCs w:val="24"/>
              </w:rPr>
            </w:pPr>
          </w:p>
        </w:tc>
      </w:tr>
      <w:tr w:rsidR="004D757B" w:rsidRPr="00890B3A" w14:paraId="6FC8B5E7" w14:textId="77777777" w:rsidTr="00C071F7">
        <w:trPr>
          <w:trHeight w:val="257"/>
          <w:jc w:val="center"/>
        </w:trPr>
        <w:tc>
          <w:tcPr>
            <w:tcW w:w="3256" w:type="dxa"/>
            <w:shd w:val="clear" w:color="auto" w:fill="auto"/>
            <w:vAlign w:val="center"/>
          </w:tcPr>
          <w:p w14:paraId="00641BC1" w14:textId="77777777" w:rsidR="004D757B" w:rsidRPr="00890B3A" w:rsidRDefault="004D757B" w:rsidP="000D172A">
            <w:pPr>
              <w:widowControl w:val="0"/>
              <w:spacing w:before="40" w:after="40" w:line="240" w:lineRule="auto"/>
              <w:jc w:val="center"/>
              <w:rPr>
                <w:rFonts w:eastAsia="Calibri" w:cs="Times New Roman"/>
                <w:i/>
                <w:color w:val="000000" w:themeColor="text1"/>
                <w:sz w:val="24"/>
                <w:szCs w:val="24"/>
              </w:rPr>
            </w:pPr>
            <w:r w:rsidRPr="00890B3A">
              <w:rPr>
                <w:rFonts w:eastAsia="Calibri" w:cs="Times New Roman"/>
                <w:i/>
                <w:color w:val="000000" w:themeColor="text1"/>
                <w:sz w:val="24"/>
                <w:szCs w:val="24"/>
              </w:rPr>
              <w:t>1</w:t>
            </w:r>
          </w:p>
        </w:tc>
        <w:tc>
          <w:tcPr>
            <w:tcW w:w="890" w:type="dxa"/>
            <w:shd w:val="clear" w:color="auto" w:fill="auto"/>
            <w:vAlign w:val="center"/>
          </w:tcPr>
          <w:p w14:paraId="1B89617B" w14:textId="77777777" w:rsidR="004D757B" w:rsidRPr="00890B3A" w:rsidRDefault="004D757B" w:rsidP="000D172A">
            <w:pPr>
              <w:widowControl w:val="0"/>
              <w:spacing w:before="40" w:after="40" w:line="240" w:lineRule="auto"/>
              <w:jc w:val="center"/>
              <w:rPr>
                <w:rFonts w:eastAsia="Calibri" w:cs="Times New Roman"/>
                <w:i/>
                <w:color w:val="000000" w:themeColor="text1"/>
                <w:sz w:val="24"/>
                <w:szCs w:val="24"/>
                <w:lang w:val="nl-NL"/>
              </w:rPr>
            </w:pPr>
            <w:r w:rsidRPr="00890B3A">
              <w:rPr>
                <w:rFonts w:eastAsia="Calibri" w:cs="Times New Roman"/>
                <w:i/>
                <w:color w:val="000000" w:themeColor="text1"/>
                <w:sz w:val="24"/>
                <w:szCs w:val="24"/>
                <w:lang w:val="nl-NL"/>
              </w:rPr>
              <w:t>2</w:t>
            </w:r>
          </w:p>
        </w:tc>
        <w:tc>
          <w:tcPr>
            <w:tcW w:w="1103" w:type="dxa"/>
            <w:shd w:val="clear" w:color="auto" w:fill="auto"/>
            <w:vAlign w:val="center"/>
          </w:tcPr>
          <w:p w14:paraId="006D5F2A" w14:textId="77777777" w:rsidR="004D757B" w:rsidRPr="00890B3A" w:rsidRDefault="004D757B" w:rsidP="000D172A">
            <w:pPr>
              <w:widowControl w:val="0"/>
              <w:spacing w:before="40" w:after="40" w:line="240" w:lineRule="auto"/>
              <w:jc w:val="center"/>
              <w:rPr>
                <w:rFonts w:eastAsia="Calibri" w:cs="Times New Roman"/>
                <w:i/>
                <w:color w:val="000000" w:themeColor="text1"/>
                <w:sz w:val="24"/>
                <w:szCs w:val="24"/>
                <w:lang w:val="nl-NL"/>
              </w:rPr>
            </w:pPr>
            <w:r w:rsidRPr="00890B3A">
              <w:rPr>
                <w:rFonts w:eastAsia="Calibri" w:cs="Times New Roman"/>
                <w:i/>
                <w:color w:val="000000" w:themeColor="text1"/>
                <w:sz w:val="24"/>
                <w:szCs w:val="24"/>
                <w:lang w:val="nl-NL"/>
              </w:rPr>
              <w:t>3</w:t>
            </w:r>
          </w:p>
        </w:tc>
        <w:tc>
          <w:tcPr>
            <w:tcW w:w="1042" w:type="dxa"/>
            <w:shd w:val="clear" w:color="auto" w:fill="auto"/>
            <w:vAlign w:val="center"/>
          </w:tcPr>
          <w:p w14:paraId="7EE887F3" w14:textId="77777777" w:rsidR="004D757B" w:rsidRPr="00890B3A" w:rsidRDefault="004D757B" w:rsidP="000D172A">
            <w:pPr>
              <w:widowControl w:val="0"/>
              <w:spacing w:before="40" w:after="40" w:line="240" w:lineRule="auto"/>
              <w:jc w:val="center"/>
              <w:rPr>
                <w:rFonts w:eastAsia="Calibri" w:cs="Times New Roman"/>
                <w:i/>
                <w:color w:val="000000" w:themeColor="text1"/>
                <w:sz w:val="24"/>
                <w:szCs w:val="24"/>
                <w:lang w:val="nl-NL"/>
              </w:rPr>
            </w:pPr>
            <w:r w:rsidRPr="00890B3A">
              <w:rPr>
                <w:rFonts w:eastAsia="Calibri" w:cs="Times New Roman"/>
                <w:i/>
                <w:color w:val="000000" w:themeColor="text1"/>
                <w:sz w:val="24"/>
                <w:szCs w:val="24"/>
                <w:lang w:val="nl-NL"/>
              </w:rPr>
              <w:t>4</w:t>
            </w:r>
          </w:p>
        </w:tc>
        <w:tc>
          <w:tcPr>
            <w:tcW w:w="1175" w:type="dxa"/>
            <w:shd w:val="clear" w:color="auto" w:fill="auto"/>
            <w:vAlign w:val="center"/>
          </w:tcPr>
          <w:p w14:paraId="39B4703D" w14:textId="77777777" w:rsidR="004D757B" w:rsidRPr="00890B3A" w:rsidRDefault="004D757B" w:rsidP="000D172A">
            <w:pPr>
              <w:widowControl w:val="0"/>
              <w:spacing w:before="40" w:after="40" w:line="240" w:lineRule="auto"/>
              <w:jc w:val="center"/>
              <w:rPr>
                <w:rFonts w:eastAsia="Calibri" w:cs="Times New Roman"/>
                <w:i/>
                <w:color w:val="000000" w:themeColor="text1"/>
                <w:sz w:val="24"/>
                <w:szCs w:val="24"/>
                <w:lang w:val="nl-NL"/>
              </w:rPr>
            </w:pPr>
            <w:r w:rsidRPr="00890B3A">
              <w:rPr>
                <w:rFonts w:eastAsia="Calibri" w:cs="Times New Roman"/>
                <w:i/>
                <w:color w:val="000000" w:themeColor="text1"/>
                <w:sz w:val="24"/>
                <w:szCs w:val="24"/>
                <w:lang w:val="nl-NL"/>
              </w:rPr>
              <w:t>5</w:t>
            </w:r>
          </w:p>
        </w:tc>
        <w:tc>
          <w:tcPr>
            <w:tcW w:w="967" w:type="dxa"/>
            <w:shd w:val="clear" w:color="auto" w:fill="auto"/>
            <w:vAlign w:val="center"/>
          </w:tcPr>
          <w:p w14:paraId="5A429605" w14:textId="77777777" w:rsidR="004D757B" w:rsidRPr="00890B3A" w:rsidRDefault="004D757B" w:rsidP="000D172A">
            <w:pPr>
              <w:widowControl w:val="0"/>
              <w:spacing w:before="40" w:after="40" w:line="240" w:lineRule="auto"/>
              <w:jc w:val="center"/>
              <w:rPr>
                <w:rFonts w:eastAsia="Calibri" w:cs="Times New Roman"/>
                <w:i/>
                <w:iCs/>
                <w:color w:val="000000" w:themeColor="text1"/>
                <w:sz w:val="24"/>
                <w:szCs w:val="24"/>
                <w:lang w:val="nl-NL"/>
              </w:rPr>
            </w:pPr>
            <w:r w:rsidRPr="00890B3A">
              <w:rPr>
                <w:rFonts w:eastAsia="Calibri" w:cs="Times New Roman"/>
                <w:i/>
                <w:iCs/>
                <w:color w:val="000000" w:themeColor="text1"/>
                <w:sz w:val="24"/>
                <w:szCs w:val="24"/>
                <w:lang w:val="nl-NL"/>
              </w:rPr>
              <w:t>6</w:t>
            </w:r>
          </w:p>
        </w:tc>
        <w:tc>
          <w:tcPr>
            <w:tcW w:w="1103" w:type="dxa"/>
            <w:shd w:val="clear" w:color="auto" w:fill="auto"/>
            <w:vAlign w:val="center"/>
          </w:tcPr>
          <w:p w14:paraId="4782310E" w14:textId="77777777" w:rsidR="004D757B" w:rsidRPr="00890B3A" w:rsidRDefault="004D757B" w:rsidP="000D172A">
            <w:pPr>
              <w:widowControl w:val="0"/>
              <w:spacing w:before="40" w:after="40" w:line="240" w:lineRule="auto"/>
              <w:jc w:val="center"/>
              <w:rPr>
                <w:rFonts w:eastAsia="Calibri" w:cs="Times New Roman"/>
                <w:i/>
                <w:color w:val="000000" w:themeColor="text1"/>
                <w:sz w:val="24"/>
                <w:szCs w:val="24"/>
                <w:lang w:val="nl-NL"/>
              </w:rPr>
            </w:pPr>
            <w:r w:rsidRPr="00890B3A">
              <w:rPr>
                <w:rFonts w:eastAsia="Calibri" w:cs="Times New Roman"/>
                <w:i/>
                <w:color w:val="000000" w:themeColor="text1"/>
                <w:sz w:val="24"/>
                <w:szCs w:val="24"/>
                <w:lang w:val="nl-NL"/>
              </w:rPr>
              <w:t>7</w:t>
            </w:r>
          </w:p>
        </w:tc>
        <w:tc>
          <w:tcPr>
            <w:tcW w:w="985" w:type="dxa"/>
            <w:shd w:val="clear" w:color="auto" w:fill="auto"/>
            <w:vAlign w:val="center"/>
          </w:tcPr>
          <w:p w14:paraId="68A0CDDC" w14:textId="77777777" w:rsidR="004D757B" w:rsidRPr="00890B3A" w:rsidRDefault="004D757B" w:rsidP="000D172A">
            <w:pPr>
              <w:widowControl w:val="0"/>
              <w:spacing w:before="40" w:after="40" w:line="240" w:lineRule="auto"/>
              <w:jc w:val="center"/>
              <w:rPr>
                <w:rFonts w:eastAsia="Calibri" w:cs="Times New Roman"/>
                <w:i/>
                <w:iCs/>
                <w:color w:val="000000" w:themeColor="text1"/>
                <w:sz w:val="24"/>
                <w:szCs w:val="24"/>
                <w:lang w:val="nl-NL"/>
              </w:rPr>
            </w:pPr>
            <w:r w:rsidRPr="00890B3A">
              <w:rPr>
                <w:rFonts w:eastAsia="Calibri" w:cs="Times New Roman"/>
                <w:i/>
                <w:iCs/>
                <w:color w:val="000000" w:themeColor="text1"/>
                <w:sz w:val="24"/>
                <w:szCs w:val="24"/>
                <w:lang w:val="nl-NL"/>
              </w:rPr>
              <w:t>8</w:t>
            </w:r>
          </w:p>
        </w:tc>
        <w:tc>
          <w:tcPr>
            <w:tcW w:w="1103" w:type="dxa"/>
            <w:shd w:val="clear" w:color="auto" w:fill="auto"/>
            <w:vAlign w:val="center"/>
          </w:tcPr>
          <w:p w14:paraId="7C0660B6" w14:textId="77777777" w:rsidR="004D757B" w:rsidRPr="00890B3A" w:rsidRDefault="004D757B" w:rsidP="000D172A">
            <w:pPr>
              <w:widowControl w:val="0"/>
              <w:spacing w:before="40" w:after="40" w:line="240" w:lineRule="auto"/>
              <w:jc w:val="center"/>
              <w:rPr>
                <w:rFonts w:eastAsia="Calibri" w:cs="Times New Roman"/>
                <w:i/>
                <w:color w:val="000000" w:themeColor="text1"/>
                <w:sz w:val="24"/>
                <w:szCs w:val="24"/>
                <w:lang w:val="nl-NL"/>
              </w:rPr>
            </w:pPr>
            <w:r w:rsidRPr="00890B3A">
              <w:rPr>
                <w:rFonts w:eastAsia="Calibri" w:cs="Times New Roman"/>
                <w:i/>
                <w:color w:val="000000" w:themeColor="text1"/>
                <w:sz w:val="24"/>
                <w:szCs w:val="24"/>
                <w:lang w:val="nl-NL"/>
              </w:rPr>
              <w:t>9</w:t>
            </w:r>
          </w:p>
        </w:tc>
        <w:tc>
          <w:tcPr>
            <w:tcW w:w="980" w:type="dxa"/>
            <w:shd w:val="clear" w:color="auto" w:fill="auto"/>
            <w:vAlign w:val="center"/>
          </w:tcPr>
          <w:p w14:paraId="1BB9269F" w14:textId="77777777" w:rsidR="004D757B" w:rsidRPr="00890B3A" w:rsidRDefault="004D757B" w:rsidP="000D172A">
            <w:pPr>
              <w:widowControl w:val="0"/>
              <w:spacing w:before="40" w:after="40" w:line="240" w:lineRule="auto"/>
              <w:jc w:val="center"/>
              <w:rPr>
                <w:rFonts w:eastAsia="Calibri" w:cs="Times New Roman"/>
                <w:i/>
                <w:color w:val="000000" w:themeColor="text1"/>
                <w:sz w:val="24"/>
                <w:szCs w:val="24"/>
                <w:lang w:val="fr-FR" w:eastAsia="fr-FR"/>
              </w:rPr>
            </w:pPr>
            <w:r w:rsidRPr="00890B3A">
              <w:rPr>
                <w:rFonts w:eastAsia="Calibri" w:cs="Times New Roman"/>
                <w:i/>
                <w:color w:val="000000" w:themeColor="text1"/>
                <w:sz w:val="24"/>
                <w:szCs w:val="24"/>
                <w:lang w:val="fr-FR" w:eastAsia="fr-FR"/>
              </w:rPr>
              <w:t>10</w:t>
            </w:r>
          </w:p>
        </w:tc>
        <w:tc>
          <w:tcPr>
            <w:tcW w:w="1103" w:type="dxa"/>
            <w:shd w:val="clear" w:color="auto" w:fill="auto"/>
            <w:vAlign w:val="center"/>
          </w:tcPr>
          <w:p w14:paraId="290B6905" w14:textId="77777777" w:rsidR="004D757B" w:rsidRPr="00890B3A" w:rsidRDefault="004D757B" w:rsidP="000D172A">
            <w:pPr>
              <w:widowControl w:val="0"/>
              <w:spacing w:before="40" w:after="40" w:line="240" w:lineRule="auto"/>
              <w:jc w:val="center"/>
              <w:rPr>
                <w:rFonts w:eastAsia="Calibri" w:cs="Times New Roman"/>
                <w:i/>
                <w:color w:val="000000" w:themeColor="text1"/>
                <w:sz w:val="24"/>
                <w:szCs w:val="24"/>
                <w:lang w:val="fr-FR" w:eastAsia="fr-FR"/>
              </w:rPr>
            </w:pPr>
            <w:r w:rsidRPr="00890B3A">
              <w:rPr>
                <w:rFonts w:eastAsia="Calibri" w:cs="Times New Roman"/>
                <w:i/>
                <w:color w:val="000000" w:themeColor="text1"/>
                <w:sz w:val="24"/>
                <w:szCs w:val="24"/>
                <w:lang w:val="fr-FR" w:eastAsia="fr-FR"/>
              </w:rPr>
              <w:t>11</w:t>
            </w:r>
          </w:p>
        </w:tc>
        <w:tc>
          <w:tcPr>
            <w:tcW w:w="1314" w:type="dxa"/>
            <w:vAlign w:val="center"/>
          </w:tcPr>
          <w:p w14:paraId="35C8B4B1" w14:textId="77777777" w:rsidR="004D757B" w:rsidRPr="00890B3A" w:rsidRDefault="004D757B" w:rsidP="000D172A">
            <w:pPr>
              <w:widowControl w:val="0"/>
              <w:spacing w:before="40" w:after="40" w:line="240" w:lineRule="auto"/>
              <w:jc w:val="center"/>
              <w:rPr>
                <w:rFonts w:eastAsia="Calibri" w:cs="Times New Roman"/>
                <w:i/>
                <w:color w:val="000000" w:themeColor="text1"/>
                <w:sz w:val="24"/>
                <w:szCs w:val="24"/>
                <w:lang w:val="fr-FR" w:eastAsia="fr-FR"/>
              </w:rPr>
            </w:pPr>
            <w:r w:rsidRPr="00890B3A">
              <w:rPr>
                <w:rFonts w:eastAsia="Calibri" w:cs="Times New Roman"/>
                <w:i/>
                <w:color w:val="000000" w:themeColor="text1"/>
                <w:sz w:val="24"/>
                <w:szCs w:val="24"/>
                <w:lang w:val="fr-FR" w:eastAsia="fr-FR"/>
              </w:rPr>
              <w:t>12</w:t>
            </w:r>
          </w:p>
        </w:tc>
      </w:tr>
      <w:tr w:rsidR="004D757B" w:rsidRPr="00890B3A" w14:paraId="5E18F657" w14:textId="77777777" w:rsidTr="00C071F7">
        <w:trPr>
          <w:jc w:val="center"/>
        </w:trPr>
        <w:tc>
          <w:tcPr>
            <w:tcW w:w="3256" w:type="dxa"/>
            <w:shd w:val="clear" w:color="auto" w:fill="auto"/>
            <w:vAlign w:val="center"/>
          </w:tcPr>
          <w:p w14:paraId="46FBB447" w14:textId="60263CC8" w:rsidR="00166715" w:rsidRPr="00890B3A" w:rsidRDefault="004D757B" w:rsidP="000D172A">
            <w:pPr>
              <w:widowControl w:val="0"/>
              <w:spacing w:after="0" w:line="240" w:lineRule="auto"/>
              <w:rPr>
                <w:rFonts w:eastAsia="Calibri" w:cs="Times New Roman"/>
                <w:i/>
                <w:iCs/>
                <w:color w:val="000000" w:themeColor="text1"/>
                <w:sz w:val="24"/>
                <w:szCs w:val="24"/>
                <w:lang w:val="fr-FR" w:eastAsia="fr-FR"/>
              </w:rPr>
            </w:pPr>
            <w:r w:rsidRPr="00890B3A">
              <w:rPr>
                <w:rFonts w:eastAsia="Calibri" w:cs="Times New Roman"/>
                <w:i/>
                <w:iCs/>
                <w:color w:val="000000" w:themeColor="text1"/>
                <w:sz w:val="24"/>
                <w:szCs w:val="24"/>
                <w:lang w:val="fr-FR" w:eastAsia="fr-FR"/>
              </w:rPr>
              <w:t xml:space="preserve">1. </w:t>
            </w:r>
            <w:bookmarkStart w:id="0" w:name="_Hlk143544821"/>
            <w:r w:rsidRPr="00890B3A">
              <w:rPr>
                <w:rFonts w:eastAsia="Calibri" w:cs="Times New Roman"/>
                <w:i/>
                <w:iCs/>
                <w:color w:val="000000" w:themeColor="text1"/>
                <w:sz w:val="24"/>
                <w:szCs w:val="24"/>
                <w:lang w:val="fr-FR" w:eastAsia="fr-FR"/>
              </w:rPr>
              <w:t xml:space="preserve">Sử dụng hóa chất, thiết bị trong phòng hóa học </w:t>
            </w:r>
            <w:bookmarkEnd w:id="0"/>
          </w:p>
          <w:p w14:paraId="01F74353" w14:textId="593E52CF" w:rsidR="004D757B" w:rsidRPr="00890B3A" w:rsidRDefault="004D757B" w:rsidP="000D172A">
            <w:pPr>
              <w:widowControl w:val="0"/>
              <w:spacing w:after="0" w:line="240" w:lineRule="auto"/>
              <w:jc w:val="center"/>
              <w:rPr>
                <w:rFonts w:eastAsia="Calibri" w:cs="Times New Roman"/>
                <w:i/>
                <w:iCs/>
                <w:color w:val="000000" w:themeColor="text1"/>
                <w:sz w:val="24"/>
                <w:szCs w:val="24"/>
                <w:lang w:val="fr-FR" w:eastAsia="fr-FR"/>
              </w:rPr>
            </w:pPr>
            <w:r w:rsidRPr="00890B3A">
              <w:rPr>
                <w:rFonts w:eastAsia="Calibri" w:cs="Times New Roman"/>
                <w:i/>
                <w:iCs/>
                <w:color w:val="000000" w:themeColor="text1"/>
                <w:sz w:val="24"/>
                <w:szCs w:val="24"/>
                <w:lang w:val="fr-FR" w:eastAsia="fr-FR"/>
              </w:rPr>
              <w:t>(3 tiết)</w:t>
            </w:r>
          </w:p>
        </w:tc>
        <w:tc>
          <w:tcPr>
            <w:tcW w:w="890" w:type="dxa"/>
            <w:shd w:val="clear" w:color="auto" w:fill="auto"/>
            <w:vAlign w:val="center"/>
          </w:tcPr>
          <w:p w14:paraId="05DE89EB" w14:textId="77777777" w:rsidR="004D757B" w:rsidRPr="00890B3A" w:rsidRDefault="004D757B" w:rsidP="000D172A">
            <w:pPr>
              <w:widowControl w:val="0"/>
              <w:spacing w:after="0" w:line="240" w:lineRule="auto"/>
              <w:jc w:val="center"/>
              <w:rPr>
                <w:rFonts w:eastAsia="Calibri" w:cs="Times New Roman"/>
                <w:color w:val="000000" w:themeColor="text1"/>
                <w:sz w:val="24"/>
                <w:szCs w:val="24"/>
                <w:lang w:val="fr-FR" w:eastAsia="fr-FR"/>
              </w:rPr>
            </w:pPr>
          </w:p>
        </w:tc>
        <w:tc>
          <w:tcPr>
            <w:tcW w:w="1103" w:type="dxa"/>
            <w:shd w:val="clear" w:color="auto" w:fill="FFE599" w:themeFill="accent4" w:themeFillTint="66"/>
            <w:vAlign w:val="center"/>
          </w:tcPr>
          <w:p w14:paraId="1516B5E6" w14:textId="77777777" w:rsidR="004D757B" w:rsidRPr="00890B3A" w:rsidRDefault="006D1735" w:rsidP="000D172A">
            <w:pPr>
              <w:widowControl w:val="0"/>
              <w:spacing w:after="0" w:line="240" w:lineRule="auto"/>
              <w:jc w:val="center"/>
              <w:rPr>
                <w:rFonts w:eastAsia="Calibri" w:cs="Times New Roman"/>
                <w:bCs/>
                <w:color w:val="000000" w:themeColor="text1"/>
                <w:sz w:val="24"/>
                <w:szCs w:val="24"/>
                <w:lang w:val="fr-FR" w:eastAsia="fr-FR"/>
              </w:rPr>
            </w:pPr>
            <w:r w:rsidRPr="00890B3A">
              <w:rPr>
                <w:rFonts w:eastAsia="Calibri" w:cs="Times New Roman"/>
                <w:bCs/>
                <w:color w:val="000000" w:themeColor="text1"/>
                <w:sz w:val="24"/>
                <w:szCs w:val="24"/>
                <w:lang w:val="fr-FR" w:eastAsia="fr-FR"/>
              </w:rPr>
              <w:t>2</w:t>
            </w:r>
          </w:p>
          <w:p w14:paraId="455DA9C8" w14:textId="06DF7FF9" w:rsidR="006D1735" w:rsidRPr="00890B3A" w:rsidRDefault="006D1735" w:rsidP="000D172A">
            <w:pPr>
              <w:widowControl w:val="0"/>
              <w:spacing w:after="0" w:line="240" w:lineRule="auto"/>
              <w:jc w:val="center"/>
              <w:rPr>
                <w:rFonts w:eastAsia="Calibri" w:cs="Times New Roman"/>
                <w:bCs/>
                <w:color w:val="000000" w:themeColor="text1"/>
                <w:sz w:val="24"/>
                <w:szCs w:val="24"/>
                <w:lang w:val="fr-FR" w:eastAsia="fr-FR"/>
              </w:rPr>
            </w:pPr>
          </w:p>
        </w:tc>
        <w:tc>
          <w:tcPr>
            <w:tcW w:w="1042" w:type="dxa"/>
            <w:shd w:val="clear" w:color="auto" w:fill="auto"/>
            <w:vAlign w:val="center"/>
          </w:tcPr>
          <w:p w14:paraId="35472AF9" w14:textId="77777777" w:rsidR="004D757B" w:rsidRPr="00890B3A" w:rsidRDefault="004D757B" w:rsidP="000D172A">
            <w:pPr>
              <w:widowControl w:val="0"/>
              <w:spacing w:after="0" w:line="240" w:lineRule="auto"/>
              <w:jc w:val="center"/>
              <w:rPr>
                <w:rFonts w:eastAsia="Calibri" w:cs="Times New Roman"/>
                <w:color w:val="000000" w:themeColor="text1"/>
                <w:sz w:val="24"/>
                <w:szCs w:val="24"/>
                <w:lang w:val="fr-FR" w:eastAsia="fr-FR"/>
              </w:rPr>
            </w:pPr>
          </w:p>
        </w:tc>
        <w:tc>
          <w:tcPr>
            <w:tcW w:w="1175" w:type="dxa"/>
            <w:shd w:val="clear" w:color="auto" w:fill="FFE599" w:themeFill="accent4" w:themeFillTint="66"/>
            <w:vAlign w:val="center"/>
          </w:tcPr>
          <w:p w14:paraId="06486E66" w14:textId="77777777" w:rsidR="004D757B" w:rsidRPr="00890B3A" w:rsidRDefault="004D757B" w:rsidP="000D172A">
            <w:pPr>
              <w:widowControl w:val="0"/>
              <w:spacing w:after="0" w:line="240" w:lineRule="auto"/>
              <w:jc w:val="center"/>
              <w:rPr>
                <w:rFonts w:eastAsia="Calibri" w:cs="Times New Roman"/>
                <w:bCs/>
                <w:color w:val="000000" w:themeColor="text1"/>
                <w:sz w:val="24"/>
                <w:szCs w:val="24"/>
                <w:lang w:val="fr-FR" w:eastAsia="fr-FR"/>
              </w:rPr>
            </w:pPr>
          </w:p>
        </w:tc>
        <w:tc>
          <w:tcPr>
            <w:tcW w:w="967" w:type="dxa"/>
            <w:shd w:val="clear" w:color="auto" w:fill="auto"/>
            <w:vAlign w:val="center"/>
          </w:tcPr>
          <w:p w14:paraId="23BFEDAA" w14:textId="77777777" w:rsidR="004D757B" w:rsidRPr="00890B3A" w:rsidRDefault="004D757B" w:rsidP="000D172A">
            <w:pPr>
              <w:widowControl w:val="0"/>
              <w:spacing w:after="0" w:line="240" w:lineRule="auto"/>
              <w:jc w:val="center"/>
              <w:rPr>
                <w:rFonts w:eastAsia="Calibri" w:cs="Times New Roman"/>
                <w:color w:val="000000" w:themeColor="text1"/>
                <w:sz w:val="24"/>
                <w:szCs w:val="24"/>
                <w:lang w:val="fr-FR" w:eastAsia="fr-FR"/>
              </w:rPr>
            </w:pPr>
          </w:p>
        </w:tc>
        <w:tc>
          <w:tcPr>
            <w:tcW w:w="1103" w:type="dxa"/>
            <w:shd w:val="clear" w:color="auto" w:fill="FFE599" w:themeFill="accent4" w:themeFillTint="66"/>
            <w:vAlign w:val="center"/>
          </w:tcPr>
          <w:p w14:paraId="150D457D" w14:textId="77777777" w:rsidR="004D757B" w:rsidRPr="00890B3A" w:rsidRDefault="004D757B" w:rsidP="000D172A">
            <w:pPr>
              <w:widowControl w:val="0"/>
              <w:spacing w:after="0" w:line="240" w:lineRule="auto"/>
              <w:jc w:val="center"/>
              <w:rPr>
                <w:rFonts w:eastAsia="Calibri" w:cs="Times New Roman"/>
                <w:bCs/>
                <w:color w:val="000000" w:themeColor="text1"/>
                <w:sz w:val="24"/>
                <w:szCs w:val="24"/>
                <w:lang w:val="fr-FR" w:eastAsia="fr-FR"/>
              </w:rPr>
            </w:pPr>
          </w:p>
        </w:tc>
        <w:tc>
          <w:tcPr>
            <w:tcW w:w="985" w:type="dxa"/>
            <w:shd w:val="clear" w:color="auto" w:fill="auto"/>
            <w:vAlign w:val="center"/>
          </w:tcPr>
          <w:p w14:paraId="392F7EC3" w14:textId="77777777" w:rsidR="004D757B" w:rsidRPr="00890B3A" w:rsidRDefault="004D757B" w:rsidP="000D172A">
            <w:pPr>
              <w:widowControl w:val="0"/>
              <w:spacing w:after="0" w:line="240" w:lineRule="auto"/>
              <w:jc w:val="center"/>
              <w:rPr>
                <w:rFonts w:eastAsia="Calibri" w:cs="Times New Roman"/>
                <w:color w:val="000000" w:themeColor="text1"/>
                <w:sz w:val="24"/>
                <w:szCs w:val="24"/>
                <w:lang w:val="fr-FR" w:eastAsia="fr-FR"/>
              </w:rPr>
            </w:pPr>
          </w:p>
        </w:tc>
        <w:tc>
          <w:tcPr>
            <w:tcW w:w="1103" w:type="dxa"/>
            <w:shd w:val="clear" w:color="auto" w:fill="FFE599" w:themeFill="accent4" w:themeFillTint="66"/>
            <w:vAlign w:val="center"/>
          </w:tcPr>
          <w:p w14:paraId="6E1EDB13" w14:textId="77777777" w:rsidR="004D757B" w:rsidRPr="00890B3A" w:rsidRDefault="004D757B" w:rsidP="000D172A">
            <w:pPr>
              <w:widowControl w:val="0"/>
              <w:spacing w:after="0" w:line="240" w:lineRule="auto"/>
              <w:jc w:val="center"/>
              <w:rPr>
                <w:rFonts w:eastAsia="Calibri" w:cs="Times New Roman"/>
                <w:bCs/>
                <w:color w:val="000000" w:themeColor="text1"/>
                <w:sz w:val="24"/>
                <w:szCs w:val="24"/>
                <w:lang w:val="fr-FR" w:eastAsia="fr-FR"/>
              </w:rPr>
            </w:pPr>
          </w:p>
        </w:tc>
        <w:tc>
          <w:tcPr>
            <w:tcW w:w="980" w:type="dxa"/>
            <w:vAlign w:val="center"/>
          </w:tcPr>
          <w:p w14:paraId="30C758BF" w14:textId="77777777" w:rsidR="004D757B" w:rsidRPr="00890B3A" w:rsidRDefault="004D757B" w:rsidP="000D172A">
            <w:pPr>
              <w:widowControl w:val="0"/>
              <w:spacing w:after="0" w:line="240" w:lineRule="auto"/>
              <w:jc w:val="center"/>
              <w:rPr>
                <w:rFonts w:eastAsia="Calibri" w:cs="Times New Roman"/>
                <w:color w:val="000000" w:themeColor="text1"/>
                <w:sz w:val="24"/>
                <w:szCs w:val="24"/>
                <w:lang w:val="fr-FR" w:eastAsia="fr-FR"/>
              </w:rPr>
            </w:pPr>
          </w:p>
        </w:tc>
        <w:tc>
          <w:tcPr>
            <w:tcW w:w="1103" w:type="dxa"/>
            <w:shd w:val="clear" w:color="auto" w:fill="FFE599" w:themeFill="accent4" w:themeFillTint="66"/>
            <w:vAlign w:val="center"/>
          </w:tcPr>
          <w:p w14:paraId="6AA46024" w14:textId="0EDED1CB" w:rsidR="004D757B" w:rsidRPr="00890B3A" w:rsidRDefault="003736BA" w:rsidP="000D172A">
            <w:pPr>
              <w:widowControl w:val="0"/>
              <w:spacing w:after="0" w:line="240" w:lineRule="auto"/>
              <w:jc w:val="center"/>
              <w:rPr>
                <w:rFonts w:eastAsia="Calibri" w:cs="Times New Roman"/>
                <w:color w:val="000000" w:themeColor="text1"/>
                <w:sz w:val="24"/>
                <w:szCs w:val="24"/>
                <w:lang w:eastAsia="fr-FR"/>
              </w:rPr>
            </w:pPr>
            <w:r w:rsidRPr="00890B3A">
              <w:rPr>
                <w:rFonts w:eastAsia="Calibri" w:cs="Times New Roman"/>
                <w:color w:val="000000" w:themeColor="text1"/>
                <w:sz w:val="24"/>
                <w:szCs w:val="24"/>
                <w:lang w:eastAsia="fr-FR"/>
              </w:rPr>
              <w:t>2</w:t>
            </w:r>
          </w:p>
        </w:tc>
        <w:tc>
          <w:tcPr>
            <w:tcW w:w="1314" w:type="dxa"/>
            <w:vAlign w:val="center"/>
          </w:tcPr>
          <w:p w14:paraId="3F092D3B" w14:textId="518FA5F7" w:rsidR="004D757B" w:rsidRPr="00890B3A" w:rsidRDefault="003736BA" w:rsidP="000D172A">
            <w:pPr>
              <w:widowControl w:val="0"/>
              <w:spacing w:after="0" w:line="240" w:lineRule="auto"/>
              <w:jc w:val="center"/>
              <w:rPr>
                <w:rFonts w:eastAsia="Calibri" w:cs="Times New Roman"/>
                <w:bCs/>
                <w:color w:val="000000" w:themeColor="text1"/>
                <w:sz w:val="24"/>
                <w:szCs w:val="24"/>
                <w:lang w:val="fr-FR" w:eastAsia="fr-FR"/>
              </w:rPr>
            </w:pPr>
            <w:r w:rsidRPr="00890B3A">
              <w:rPr>
                <w:rFonts w:eastAsia="Calibri" w:cs="Times New Roman"/>
                <w:bCs/>
                <w:color w:val="000000" w:themeColor="text1"/>
                <w:sz w:val="24"/>
                <w:szCs w:val="24"/>
                <w:lang w:val="fr-FR" w:eastAsia="fr-FR"/>
              </w:rPr>
              <w:t>0,5 đ</w:t>
            </w:r>
          </w:p>
        </w:tc>
      </w:tr>
      <w:tr w:rsidR="004D757B" w:rsidRPr="00890B3A" w14:paraId="7CC03119" w14:textId="77777777" w:rsidTr="00FE2753">
        <w:trPr>
          <w:jc w:val="center"/>
        </w:trPr>
        <w:tc>
          <w:tcPr>
            <w:tcW w:w="3256" w:type="dxa"/>
            <w:shd w:val="clear" w:color="auto" w:fill="auto"/>
            <w:vAlign w:val="center"/>
          </w:tcPr>
          <w:p w14:paraId="082D9F20" w14:textId="77777777" w:rsidR="00166715" w:rsidRPr="00890B3A" w:rsidRDefault="004D757B" w:rsidP="000D172A">
            <w:pPr>
              <w:widowControl w:val="0"/>
              <w:spacing w:after="0" w:line="240" w:lineRule="auto"/>
              <w:rPr>
                <w:rFonts w:eastAsia="Calibri" w:cs="Times New Roman"/>
                <w:i/>
                <w:iCs/>
                <w:color w:val="000000" w:themeColor="text1"/>
                <w:sz w:val="24"/>
                <w:szCs w:val="24"/>
                <w:lang w:val="fr-FR" w:eastAsia="fr-FR"/>
              </w:rPr>
            </w:pPr>
            <w:r w:rsidRPr="00890B3A">
              <w:rPr>
                <w:rFonts w:eastAsia="Calibri" w:cs="Times New Roman"/>
                <w:i/>
                <w:iCs/>
                <w:color w:val="000000" w:themeColor="text1"/>
                <w:sz w:val="24"/>
                <w:szCs w:val="24"/>
                <w:lang w:val="fr-FR" w:eastAsia="fr-FR"/>
              </w:rPr>
              <w:t>2. Phản ứng hóa học</w:t>
            </w:r>
            <w:r w:rsidR="00166715" w:rsidRPr="00890B3A">
              <w:rPr>
                <w:rFonts w:eastAsia="Calibri" w:cs="Times New Roman"/>
                <w:i/>
                <w:iCs/>
                <w:color w:val="000000" w:themeColor="text1"/>
                <w:sz w:val="24"/>
                <w:szCs w:val="24"/>
                <w:lang w:val="fr-FR" w:eastAsia="fr-FR"/>
              </w:rPr>
              <w:t xml:space="preserve"> </w:t>
            </w:r>
          </w:p>
          <w:p w14:paraId="7EAF5380" w14:textId="11586BD6" w:rsidR="004D757B" w:rsidRPr="00890B3A" w:rsidRDefault="004D757B" w:rsidP="000D172A">
            <w:pPr>
              <w:widowControl w:val="0"/>
              <w:spacing w:after="0" w:line="240" w:lineRule="auto"/>
              <w:jc w:val="center"/>
              <w:rPr>
                <w:rFonts w:eastAsia="Calibri" w:cs="Times New Roman"/>
                <w:i/>
                <w:iCs/>
                <w:color w:val="000000" w:themeColor="text1"/>
                <w:sz w:val="24"/>
                <w:szCs w:val="24"/>
                <w:lang w:val="fr-FR" w:eastAsia="fr-FR"/>
              </w:rPr>
            </w:pPr>
            <w:r w:rsidRPr="00890B3A">
              <w:rPr>
                <w:rFonts w:eastAsia="Calibri" w:cs="Times New Roman"/>
                <w:i/>
                <w:iCs/>
                <w:color w:val="000000" w:themeColor="text1"/>
                <w:sz w:val="24"/>
                <w:szCs w:val="24"/>
                <w:lang w:val="fr-FR" w:eastAsia="fr-FR"/>
              </w:rPr>
              <w:t>(21 tiết)</w:t>
            </w:r>
          </w:p>
        </w:tc>
        <w:tc>
          <w:tcPr>
            <w:tcW w:w="890" w:type="dxa"/>
            <w:shd w:val="clear" w:color="auto" w:fill="auto"/>
            <w:vAlign w:val="center"/>
          </w:tcPr>
          <w:p w14:paraId="272344EC" w14:textId="77777777" w:rsidR="004D757B" w:rsidRPr="00890B3A" w:rsidRDefault="004D757B" w:rsidP="000D172A">
            <w:pPr>
              <w:widowControl w:val="0"/>
              <w:spacing w:after="0" w:line="240" w:lineRule="auto"/>
              <w:jc w:val="center"/>
              <w:rPr>
                <w:rFonts w:eastAsia="Calibri" w:cs="Times New Roman"/>
                <w:color w:val="000000" w:themeColor="text1"/>
                <w:sz w:val="24"/>
                <w:szCs w:val="24"/>
                <w:lang w:val="fr-FR" w:eastAsia="fr-FR"/>
              </w:rPr>
            </w:pPr>
          </w:p>
        </w:tc>
        <w:tc>
          <w:tcPr>
            <w:tcW w:w="1103" w:type="dxa"/>
            <w:shd w:val="clear" w:color="auto" w:fill="FFE599" w:themeFill="accent4" w:themeFillTint="66"/>
            <w:vAlign w:val="center"/>
          </w:tcPr>
          <w:p w14:paraId="6DCC7AC4" w14:textId="77777777" w:rsidR="004D757B" w:rsidRPr="00890B3A" w:rsidRDefault="006D1735" w:rsidP="00FE2753">
            <w:pPr>
              <w:widowControl w:val="0"/>
              <w:spacing w:after="0" w:line="240" w:lineRule="auto"/>
              <w:jc w:val="center"/>
              <w:rPr>
                <w:rFonts w:eastAsia="Calibri" w:cs="Times New Roman"/>
                <w:bCs/>
                <w:color w:val="000000" w:themeColor="text1"/>
                <w:sz w:val="24"/>
                <w:szCs w:val="24"/>
                <w:lang w:val="fr-FR" w:eastAsia="fr-FR"/>
              </w:rPr>
            </w:pPr>
            <w:r w:rsidRPr="00890B3A">
              <w:rPr>
                <w:rFonts w:eastAsia="Calibri" w:cs="Times New Roman"/>
                <w:bCs/>
                <w:color w:val="000000" w:themeColor="text1"/>
                <w:sz w:val="24"/>
                <w:szCs w:val="24"/>
                <w:lang w:val="fr-FR" w:eastAsia="fr-FR"/>
              </w:rPr>
              <w:t>6</w:t>
            </w:r>
          </w:p>
          <w:p w14:paraId="0F17C91C" w14:textId="71BDCF62" w:rsidR="006D1735" w:rsidRPr="00890B3A" w:rsidRDefault="006D1735" w:rsidP="00FE2753">
            <w:pPr>
              <w:widowControl w:val="0"/>
              <w:spacing w:after="0" w:line="240" w:lineRule="auto"/>
              <w:jc w:val="center"/>
              <w:rPr>
                <w:rFonts w:eastAsia="Calibri" w:cs="Times New Roman"/>
                <w:bCs/>
                <w:color w:val="000000" w:themeColor="text1"/>
                <w:sz w:val="24"/>
                <w:szCs w:val="24"/>
                <w:lang w:val="fr-FR" w:eastAsia="fr-FR"/>
              </w:rPr>
            </w:pPr>
          </w:p>
        </w:tc>
        <w:tc>
          <w:tcPr>
            <w:tcW w:w="1042" w:type="dxa"/>
            <w:shd w:val="clear" w:color="auto" w:fill="auto"/>
            <w:vAlign w:val="center"/>
          </w:tcPr>
          <w:p w14:paraId="4FD6046A" w14:textId="77777777" w:rsidR="008114A2" w:rsidRPr="00890B3A" w:rsidRDefault="008114A2" w:rsidP="00FE2753">
            <w:pPr>
              <w:widowControl w:val="0"/>
              <w:spacing w:after="0" w:line="240" w:lineRule="auto"/>
              <w:jc w:val="center"/>
              <w:rPr>
                <w:rFonts w:eastAsia="Calibri" w:cs="Times New Roman"/>
                <w:color w:val="000000" w:themeColor="text1"/>
                <w:sz w:val="24"/>
                <w:szCs w:val="24"/>
                <w:lang w:val="fr-FR" w:eastAsia="fr-FR"/>
              </w:rPr>
            </w:pPr>
            <w:r w:rsidRPr="00890B3A">
              <w:rPr>
                <w:rFonts w:eastAsia="Calibri" w:cs="Times New Roman"/>
                <w:color w:val="000000" w:themeColor="text1"/>
                <w:sz w:val="24"/>
                <w:szCs w:val="24"/>
                <w:lang w:val="fr-FR" w:eastAsia="fr-FR"/>
              </w:rPr>
              <w:t>1</w:t>
            </w:r>
          </w:p>
          <w:p w14:paraId="1E8AF391" w14:textId="6138906B" w:rsidR="004D757B" w:rsidRPr="00890B3A" w:rsidRDefault="004D757B" w:rsidP="00FE2753">
            <w:pPr>
              <w:widowControl w:val="0"/>
              <w:spacing w:after="0" w:line="240" w:lineRule="auto"/>
              <w:jc w:val="center"/>
              <w:rPr>
                <w:rFonts w:eastAsia="Calibri" w:cs="Times New Roman"/>
                <w:color w:val="000000" w:themeColor="text1"/>
                <w:sz w:val="24"/>
                <w:szCs w:val="24"/>
                <w:lang w:val="fr-FR" w:eastAsia="fr-FR"/>
              </w:rPr>
            </w:pPr>
          </w:p>
        </w:tc>
        <w:tc>
          <w:tcPr>
            <w:tcW w:w="1175" w:type="dxa"/>
            <w:shd w:val="clear" w:color="auto" w:fill="FFE599" w:themeFill="accent4" w:themeFillTint="66"/>
            <w:vAlign w:val="center"/>
          </w:tcPr>
          <w:p w14:paraId="53AEC496" w14:textId="77777777" w:rsidR="004D757B" w:rsidRPr="00890B3A" w:rsidRDefault="004D757B" w:rsidP="00FE2753">
            <w:pPr>
              <w:widowControl w:val="0"/>
              <w:spacing w:after="0" w:line="240" w:lineRule="auto"/>
              <w:jc w:val="center"/>
              <w:rPr>
                <w:rFonts w:eastAsia="Calibri" w:cs="Times New Roman"/>
                <w:bCs/>
                <w:color w:val="000000" w:themeColor="text1"/>
                <w:sz w:val="24"/>
                <w:szCs w:val="24"/>
                <w:lang w:val="fr-FR" w:eastAsia="fr-FR"/>
              </w:rPr>
            </w:pPr>
          </w:p>
        </w:tc>
        <w:tc>
          <w:tcPr>
            <w:tcW w:w="967" w:type="dxa"/>
            <w:shd w:val="clear" w:color="auto" w:fill="auto"/>
            <w:vAlign w:val="center"/>
          </w:tcPr>
          <w:p w14:paraId="367710DC" w14:textId="77777777" w:rsidR="006D1735" w:rsidRPr="00890B3A" w:rsidRDefault="008114A2" w:rsidP="00FE2753">
            <w:pPr>
              <w:widowControl w:val="0"/>
              <w:spacing w:after="0" w:line="240" w:lineRule="auto"/>
              <w:jc w:val="center"/>
              <w:rPr>
                <w:rFonts w:eastAsia="Calibri" w:cs="Times New Roman"/>
                <w:color w:val="000000" w:themeColor="text1"/>
                <w:sz w:val="24"/>
                <w:szCs w:val="24"/>
                <w:lang w:val="fr-FR" w:eastAsia="fr-FR"/>
              </w:rPr>
            </w:pPr>
            <w:r w:rsidRPr="00890B3A">
              <w:rPr>
                <w:rFonts w:eastAsia="Calibri" w:cs="Times New Roman"/>
                <w:color w:val="000000" w:themeColor="text1"/>
                <w:sz w:val="24"/>
                <w:szCs w:val="24"/>
                <w:lang w:val="fr-FR" w:eastAsia="fr-FR"/>
              </w:rPr>
              <w:t>1</w:t>
            </w:r>
          </w:p>
          <w:p w14:paraId="72B89032" w14:textId="5D995508" w:rsidR="008114A2" w:rsidRPr="00890B3A" w:rsidRDefault="008114A2" w:rsidP="00FE2753">
            <w:pPr>
              <w:widowControl w:val="0"/>
              <w:spacing w:after="0" w:line="240" w:lineRule="auto"/>
              <w:jc w:val="center"/>
              <w:rPr>
                <w:rFonts w:eastAsia="Calibri" w:cs="Times New Roman"/>
                <w:color w:val="000000" w:themeColor="text1"/>
                <w:sz w:val="24"/>
                <w:szCs w:val="24"/>
                <w:lang w:val="fr-FR" w:eastAsia="fr-FR"/>
              </w:rPr>
            </w:pPr>
          </w:p>
        </w:tc>
        <w:tc>
          <w:tcPr>
            <w:tcW w:w="1103" w:type="dxa"/>
            <w:shd w:val="clear" w:color="auto" w:fill="FFE599" w:themeFill="accent4" w:themeFillTint="66"/>
            <w:vAlign w:val="center"/>
          </w:tcPr>
          <w:p w14:paraId="2D80C8F9" w14:textId="77777777" w:rsidR="004D757B" w:rsidRPr="00890B3A" w:rsidRDefault="004D757B" w:rsidP="00FE2753">
            <w:pPr>
              <w:widowControl w:val="0"/>
              <w:spacing w:after="0" w:line="240" w:lineRule="auto"/>
              <w:jc w:val="center"/>
              <w:rPr>
                <w:rFonts w:eastAsia="Calibri" w:cs="Times New Roman"/>
                <w:bCs/>
                <w:color w:val="000000" w:themeColor="text1"/>
                <w:sz w:val="24"/>
                <w:szCs w:val="24"/>
                <w:lang w:val="fr-FR" w:eastAsia="fr-FR"/>
              </w:rPr>
            </w:pPr>
          </w:p>
        </w:tc>
        <w:tc>
          <w:tcPr>
            <w:tcW w:w="985" w:type="dxa"/>
            <w:shd w:val="clear" w:color="auto" w:fill="auto"/>
            <w:vAlign w:val="center"/>
          </w:tcPr>
          <w:p w14:paraId="35A51B60" w14:textId="77777777" w:rsidR="004D757B" w:rsidRPr="00890B3A" w:rsidRDefault="008114A2" w:rsidP="00FE2753">
            <w:pPr>
              <w:widowControl w:val="0"/>
              <w:spacing w:after="0" w:line="240" w:lineRule="auto"/>
              <w:jc w:val="center"/>
              <w:rPr>
                <w:rFonts w:eastAsia="Calibri" w:cs="Times New Roman"/>
                <w:color w:val="000000" w:themeColor="text1"/>
                <w:sz w:val="24"/>
                <w:szCs w:val="24"/>
                <w:lang w:val="fr-FR" w:eastAsia="fr-FR"/>
              </w:rPr>
            </w:pPr>
            <w:r w:rsidRPr="00890B3A">
              <w:rPr>
                <w:rFonts w:eastAsia="Calibri" w:cs="Times New Roman"/>
                <w:color w:val="000000" w:themeColor="text1"/>
                <w:sz w:val="24"/>
                <w:szCs w:val="24"/>
                <w:lang w:val="fr-FR" w:eastAsia="fr-FR"/>
              </w:rPr>
              <w:t>1</w:t>
            </w:r>
          </w:p>
          <w:p w14:paraId="40AAC735" w14:textId="355851AA" w:rsidR="008114A2" w:rsidRPr="00890B3A" w:rsidRDefault="008114A2" w:rsidP="00FE2753">
            <w:pPr>
              <w:widowControl w:val="0"/>
              <w:spacing w:after="0" w:line="240" w:lineRule="auto"/>
              <w:jc w:val="center"/>
              <w:rPr>
                <w:rFonts w:eastAsia="Calibri" w:cs="Times New Roman"/>
                <w:color w:val="000000" w:themeColor="text1"/>
                <w:sz w:val="24"/>
                <w:szCs w:val="24"/>
                <w:lang w:val="fr-FR" w:eastAsia="fr-FR"/>
              </w:rPr>
            </w:pPr>
          </w:p>
        </w:tc>
        <w:tc>
          <w:tcPr>
            <w:tcW w:w="1103" w:type="dxa"/>
            <w:shd w:val="clear" w:color="auto" w:fill="FFE599" w:themeFill="accent4" w:themeFillTint="66"/>
            <w:vAlign w:val="center"/>
          </w:tcPr>
          <w:p w14:paraId="72A9126B" w14:textId="77777777" w:rsidR="004D757B" w:rsidRPr="00890B3A" w:rsidRDefault="004D757B" w:rsidP="00FE2753">
            <w:pPr>
              <w:widowControl w:val="0"/>
              <w:spacing w:after="0" w:line="240" w:lineRule="auto"/>
              <w:jc w:val="center"/>
              <w:rPr>
                <w:rFonts w:eastAsia="Calibri" w:cs="Times New Roman"/>
                <w:bCs/>
                <w:color w:val="000000" w:themeColor="text1"/>
                <w:sz w:val="24"/>
                <w:szCs w:val="24"/>
                <w:lang w:eastAsia="fr-FR"/>
              </w:rPr>
            </w:pPr>
          </w:p>
        </w:tc>
        <w:tc>
          <w:tcPr>
            <w:tcW w:w="980" w:type="dxa"/>
            <w:vAlign w:val="center"/>
          </w:tcPr>
          <w:p w14:paraId="5B348EBA" w14:textId="44C27FDE" w:rsidR="004D757B" w:rsidRPr="00DE3717" w:rsidRDefault="00DE3717" w:rsidP="000D172A">
            <w:pPr>
              <w:widowControl w:val="0"/>
              <w:spacing w:after="0" w:line="240" w:lineRule="auto"/>
              <w:jc w:val="center"/>
              <w:rPr>
                <w:rFonts w:eastAsia="Calibri" w:cs="Times New Roman"/>
                <w:color w:val="000000" w:themeColor="text1"/>
                <w:sz w:val="24"/>
                <w:szCs w:val="24"/>
                <w:lang w:eastAsia="fr-FR"/>
              </w:rPr>
            </w:pPr>
            <w:r>
              <w:rPr>
                <w:rFonts w:eastAsia="Calibri" w:cs="Times New Roman"/>
                <w:color w:val="000000" w:themeColor="text1"/>
                <w:sz w:val="24"/>
                <w:szCs w:val="24"/>
                <w:lang w:eastAsia="fr-FR"/>
              </w:rPr>
              <w:t>3</w:t>
            </w:r>
          </w:p>
        </w:tc>
        <w:tc>
          <w:tcPr>
            <w:tcW w:w="1103" w:type="dxa"/>
            <w:shd w:val="clear" w:color="auto" w:fill="FFE599" w:themeFill="accent4" w:themeFillTint="66"/>
            <w:vAlign w:val="center"/>
          </w:tcPr>
          <w:p w14:paraId="0A545927" w14:textId="5A10776D" w:rsidR="004D757B" w:rsidRPr="00890B3A" w:rsidRDefault="00DE3717" w:rsidP="000D172A">
            <w:pPr>
              <w:widowControl w:val="0"/>
              <w:spacing w:after="0" w:line="240" w:lineRule="auto"/>
              <w:jc w:val="center"/>
              <w:rPr>
                <w:rFonts w:eastAsia="Calibri" w:cs="Times New Roman"/>
                <w:color w:val="000000" w:themeColor="text1"/>
                <w:sz w:val="24"/>
                <w:szCs w:val="24"/>
                <w:lang w:eastAsia="fr-FR"/>
              </w:rPr>
            </w:pPr>
            <w:r>
              <w:rPr>
                <w:rFonts w:eastAsia="Calibri" w:cs="Times New Roman"/>
                <w:color w:val="000000" w:themeColor="text1"/>
                <w:sz w:val="24"/>
                <w:szCs w:val="24"/>
                <w:lang w:eastAsia="fr-FR"/>
              </w:rPr>
              <w:t>6</w:t>
            </w:r>
          </w:p>
        </w:tc>
        <w:tc>
          <w:tcPr>
            <w:tcW w:w="1314" w:type="dxa"/>
            <w:vAlign w:val="center"/>
          </w:tcPr>
          <w:p w14:paraId="60ECF001" w14:textId="24BD2FAC" w:rsidR="004D757B" w:rsidRPr="00890B3A" w:rsidRDefault="00762CEC" w:rsidP="000D172A">
            <w:pPr>
              <w:widowControl w:val="0"/>
              <w:spacing w:after="0" w:line="240" w:lineRule="auto"/>
              <w:jc w:val="center"/>
              <w:rPr>
                <w:rFonts w:eastAsia="Calibri" w:cs="Times New Roman"/>
                <w:bCs/>
                <w:color w:val="000000" w:themeColor="text1"/>
                <w:sz w:val="24"/>
                <w:szCs w:val="24"/>
                <w:lang w:val="fr-FR" w:eastAsia="fr-FR"/>
              </w:rPr>
            </w:pPr>
            <w:r w:rsidRPr="00890B3A">
              <w:rPr>
                <w:rFonts w:eastAsia="Calibri" w:cs="Times New Roman"/>
                <w:bCs/>
                <w:color w:val="000000" w:themeColor="text1"/>
                <w:sz w:val="24"/>
                <w:szCs w:val="24"/>
                <w:lang w:val="fr-FR" w:eastAsia="fr-FR"/>
              </w:rPr>
              <w:t>4,5 đ</w:t>
            </w:r>
          </w:p>
        </w:tc>
      </w:tr>
      <w:tr w:rsidR="00C071F7" w:rsidRPr="00890B3A" w14:paraId="61F2E9F6" w14:textId="77777777" w:rsidTr="00C071F7">
        <w:trPr>
          <w:jc w:val="center"/>
        </w:trPr>
        <w:tc>
          <w:tcPr>
            <w:tcW w:w="3256" w:type="dxa"/>
            <w:shd w:val="clear" w:color="auto" w:fill="auto"/>
            <w:vAlign w:val="center"/>
          </w:tcPr>
          <w:p w14:paraId="1C63774F" w14:textId="77777777" w:rsidR="00C071F7" w:rsidRPr="00890B3A" w:rsidRDefault="00C071F7" w:rsidP="00C071F7">
            <w:pPr>
              <w:widowControl w:val="0"/>
              <w:spacing w:before="40" w:after="40" w:line="240" w:lineRule="auto"/>
              <w:rPr>
                <w:rFonts w:eastAsia="Calibri" w:cs="Times New Roman"/>
                <w:i/>
                <w:iCs/>
                <w:color w:val="000000" w:themeColor="text1"/>
                <w:sz w:val="24"/>
                <w:szCs w:val="24"/>
                <w:lang w:val="fr-FR" w:eastAsia="fr-FR"/>
              </w:rPr>
            </w:pPr>
            <w:r w:rsidRPr="00890B3A">
              <w:rPr>
                <w:rFonts w:eastAsia="Arial" w:cs="Times New Roman"/>
                <w:i/>
                <w:color w:val="000000" w:themeColor="text1"/>
                <w:sz w:val="24"/>
                <w:szCs w:val="24"/>
              </w:rPr>
              <w:t>4. Khối lượng riêng (4 tiết)</w:t>
            </w:r>
          </w:p>
        </w:tc>
        <w:tc>
          <w:tcPr>
            <w:tcW w:w="890" w:type="dxa"/>
            <w:shd w:val="clear" w:color="auto" w:fill="auto"/>
            <w:vAlign w:val="center"/>
          </w:tcPr>
          <w:p w14:paraId="2EE4D2E3" w14:textId="77777777" w:rsidR="00C071F7" w:rsidRPr="00890B3A" w:rsidRDefault="00C071F7" w:rsidP="00C071F7">
            <w:pPr>
              <w:widowControl w:val="0"/>
              <w:spacing w:before="40" w:after="40" w:line="240" w:lineRule="auto"/>
              <w:jc w:val="center"/>
              <w:rPr>
                <w:rFonts w:eastAsia="Calibri" w:cs="Times New Roman"/>
                <w:i/>
                <w:color w:val="000000" w:themeColor="text1"/>
                <w:sz w:val="24"/>
                <w:szCs w:val="24"/>
                <w:lang w:val="fr-FR" w:eastAsia="fr-FR"/>
              </w:rPr>
            </w:pPr>
          </w:p>
        </w:tc>
        <w:tc>
          <w:tcPr>
            <w:tcW w:w="1103" w:type="dxa"/>
            <w:shd w:val="clear" w:color="auto" w:fill="FFE599" w:themeFill="accent4" w:themeFillTint="66"/>
            <w:vAlign w:val="center"/>
          </w:tcPr>
          <w:p w14:paraId="1B7B295B" w14:textId="0CCB8F13" w:rsidR="00C071F7" w:rsidRPr="00180D2F" w:rsidRDefault="00C071F7" w:rsidP="00C071F7">
            <w:pPr>
              <w:widowControl w:val="0"/>
              <w:spacing w:before="40" w:after="40" w:line="240" w:lineRule="auto"/>
              <w:jc w:val="center"/>
              <w:rPr>
                <w:rFonts w:eastAsia="Calibri" w:cs="Times New Roman"/>
                <w:bCs/>
                <w:iCs/>
                <w:color w:val="000000" w:themeColor="text1"/>
                <w:sz w:val="24"/>
                <w:szCs w:val="24"/>
                <w:lang w:eastAsia="fr-FR"/>
              </w:rPr>
            </w:pPr>
            <w:r w:rsidRPr="00180D2F">
              <w:rPr>
                <w:rFonts w:cs="Times New Roman"/>
                <w:bCs/>
                <w:iCs/>
                <w:color w:val="000000" w:themeColor="text1"/>
                <w:sz w:val="24"/>
                <w:szCs w:val="24"/>
                <w:lang w:eastAsia="fr-FR"/>
              </w:rPr>
              <w:t>2</w:t>
            </w:r>
          </w:p>
        </w:tc>
        <w:tc>
          <w:tcPr>
            <w:tcW w:w="1042" w:type="dxa"/>
            <w:shd w:val="clear" w:color="auto" w:fill="auto"/>
            <w:vAlign w:val="center"/>
          </w:tcPr>
          <w:p w14:paraId="5EEE4832" w14:textId="77777777"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val="fr-FR" w:eastAsia="fr-FR"/>
              </w:rPr>
            </w:pPr>
          </w:p>
        </w:tc>
        <w:tc>
          <w:tcPr>
            <w:tcW w:w="1175" w:type="dxa"/>
            <w:shd w:val="clear" w:color="auto" w:fill="FFE599" w:themeFill="accent4" w:themeFillTint="66"/>
            <w:vAlign w:val="center"/>
          </w:tcPr>
          <w:p w14:paraId="76549295" w14:textId="77777777" w:rsidR="00C071F7" w:rsidRPr="00180D2F" w:rsidRDefault="00C071F7" w:rsidP="00C071F7">
            <w:pPr>
              <w:widowControl w:val="0"/>
              <w:spacing w:before="40" w:after="40" w:line="240" w:lineRule="auto"/>
              <w:jc w:val="center"/>
              <w:rPr>
                <w:rFonts w:eastAsia="Calibri" w:cs="Times New Roman"/>
                <w:bCs/>
                <w:iCs/>
                <w:color w:val="000000" w:themeColor="text1"/>
                <w:sz w:val="24"/>
                <w:szCs w:val="24"/>
                <w:lang w:eastAsia="fr-FR"/>
              </w:rPr>
            </w:pPr>
          </w:p>
        </w:tc>
        <w:tc>
          <w:tcPr>
            <w:tcW w:w="967" w:type="dxa"/>
            <w:shd w:val="clear" w:color="auto" w:fill="auto"/>
            <w:vAlign w:val="center"/>
          </w:tcPr>
          <w:p w14:paraId="258857F7" w14:textId="77777777"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val="fr-FR" w:eastAsia="fr-FR"/>
              </w:rPr>
            </w:pPr>
          </w:p>
        </w:tc>
        <w:tc>
          <w:tcPr>
            <w:tcW w:w="1103" w:type="dxa"/>
            <w:shd w:val="clear" w:color="auto" w:fill="FFE599" w:themeFill="accent4" w:themeFillTint="66"/>
            <w:vAlign w:val="center"/>
          </w:tcPr>
          <w:p w14:paraId="7AA35FB1" w14:textId="77777777" w:rsidR="00C071F7" w:rsidRPr="00180D2F" w:rsidRDefault="00C071F7" w:rsidP="00C071F7">
            <w:pPr>
              <w:widowControl w:val="0"/>
              <w:spacing w:before="40" w:after="40" w:line="240" w:lineRule="auto"/>
              <w:jc w:val="center"/>
              <w:rPr>
                <w:rFonts w:eastAsia="Calibri" w:cs="Times New Roman"/>
                <w:bCs/>
                <w:iCs/>
                <w:color w:val="000000" w:themeColor="text1"/>
                <w:sz w:val="24"/>
                <w:szCs w:val="24"/>
                <w:lang w:val="fr-FR" w:eastAsia="fr-FR"/>
              </w:rPr>
            </w:pPr>
          </w:p>
        </w:tc>
        <w:tc>
          <w:tcPr>
            <w:tcW w:w="985" w:type="dxa"/>
            <w:shd w:val="clear" w:color="auto" w:fill="auto"/>
            <w:vAlign w:val="center"/>
          </w:tcPr>
          <w:p w14:paraId="689AF5A5" w14:textId="783C855F"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eastAsia="fr-FR"/>
              </w:rPr>
            </w:pPr>
            <w:r w:rsidRPr="00180D2F">
              <w:rPr>
                <w:rFonts w:cs="Times New Roman"/>
                <w:iCs/>
                <w:color w:val="000000" w:themeColor="text1"/>
                <w:sz w:val="24"/>
                <w:szCs w:val="24"/>
                <w:lang w:eastAsia="fr-FR"/>
              </w:rPr>
              <w:t>1</w:t>
            </w:r>
          </w:p>
        </w:tc>
        <w:tc>
          <w:tcPr>
            <w:tcW w:w="1103" w:type="dxa"/>
            <w:shd w:val="clear" w:color="auto" w:fill="FFE599" w:themeFill="accent4" w:themeFillTint="66"/>
            <w:vAlign w:val="center"/>
          </w:tcPr>
          <w:p w14:paraId="1BCEADF5" w14:textId="77777777" w:rsidR="00C071F7" w:rsidRPr="00180D2F" w:rsidRDefault="00C071F7" w:rsidP="00C071F7">
            <w:pPr>
              <w:widowControl w:val="0"/>
              <w:spacing w:before="40" w:after="40" w:line="240" w:lineRule="auto"/>
              <w:jc w:val="center"/>
              <w:rPr>
                <w:rFonts w:eastAsia="Calibri" w:cs="Times New Roman"/>
                <w:bCs/>
                <w:iCs/>
                <w:color w:val="000000" w:themeColor="text1"/>
                <w:sz w:val="24"/>
                <w:szCs w:val="24"/>
                <w:lang w:val="fr-FR" w:eastAsia="fr-FR"/>
              </w:rPr>
            </w:pPr>
          </w:p>
        </w:tc>
        <w:tc>
          <w:tcPr>
            <w:tcW w:w="980" w:type="dxa"/>
            <w:vAlign w:val="center"/>
          </w:tcPr>
          <w:p w14:paraId="62F462DF" w14:textId="44D57390"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val="fr-FR" w:eastAsia="fr-FR"/>
              </w:rPr>
            </w:pPr>
            <w:r w:rsidRPr="00180D2F">
              <w:rPr>
                <w:rFonts w:cs="Times New Roman"/>
                <w:iCs/>
                <w:color w:val="000000" w:themeColor="text1"/>
                <w:sz w:val="24"/>
                <w:szCs w:val="24"/>
                <w:lang w:val="fr-FR" w:eastAsia="fr-FR"/>
              </w:rPr>
              <w:t>1</w:t>
            </w:r>
          </w:p>
        </w:tc>
        <w:tc>
          <w:tcPr>
            <w:tcW w:w="1103" w:type="dxa"/>
            <w:shd w:val="clear" w:color="auto" w:fill="FFE599" w:themeFill="accent4" w:themeFillTint="66"/>
            <w:vAlign w:val="center"/>
          </w:tcPr>
          <w:p w14:paraId="5482012B" w14:textId="4BBF4470"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val="fr-FR" w:eastAsia="fr-FR"/>
              </w:rPr>
            </w:pPr>
            <w:r w:rsidRPr="00180D2F">
              <w:rPr>
                <w:rFonts w:cs="Times New Roman"/>
                <w:iCs/>
                <w:color w:val="000000" w:themeColor="text1"/>
                <w:sz w:val="24"/>
                <w:szCs w:val="24"/>
                <w:lang w:val="fr-FR" w:eastAsia="fr-FR"/>
              </w:rPr>
              <w:t>2</w:t>
            </w:r>
          </w:p>
        </w:tc>
        <w:tc>
          <w:tcPr>
            <w:tcW w:w="1314" w:type="dxa"/>
            <w:vAlign w:val="center"/>
          </w:tcPr>
          <w:p w14:paraId="1A73A7A3" w14:textId="26C65309" w:rsidR="00C071F7" w:rsidRPr="00F847FF" w:rsidRDefault="00C071F7" w:rsidP="00C071F7">
            <w:pPr>
              <w:widowControl w:val="0"/>
              <w:spacing w:before="40" w:after="40" w:line="240" w:lineRule="auto"/>
              <w:jc w:val="center"/>
              <w:rPr>
                <w:rFonts w:eastAsia="Calibri" w:cs="Times New Roman"/>
                <w:bCs/>
                <w:iCs/>
                <w:color w:val="000000" w:themeColor="text1"/>
                <w:sz w:val="24"/>
                <w:szCs w:val="24"/>
                <w:lang w:val="fr-FR" w:eastAsia="fr-FR"/>
              </w:rPr>
            </w:pPr>
            <w:r w:rsidRPr="00F847FF">
              <w:rPr>
                <w:rFonts w:cs="Times New Roman"/>
                <w:bCs/>
                <w:iCs/>
                <w:color w:val="000000" w:themeColor="text1"/>
                <w:sz w:val="24"/>
                <w:szCs w:val="24"/>
                <w:lang w:val="fr-FR" w:eastAsia="fr-FR"/>
              </w:rPr>
              <w:t>1</w:t>
            </w:r>
            <w:r w:rsidR="003763B3">
              <w:rPr>
                <w:rFonts w:cs="Times New Roman"/>
                <w:bCs/>
                <w:iCs/>
                <w:color w:val="000000" w:themeColor="text1"/>
                <w:sz w:val="24"/>
                <w:szCs w:val="24"/>
                <w:lang w:val="fr-FR" w:eastAsia="fr-FR"/>
              </w:rPr>
              <w:t xml:space="preserve"> đ</w:t>
            </w:r>
          </w:p>
        </w:tc>
      </w:tr>
      <w:tr w:rsidR="00C071F7" w:rsidRPr="00890B3A" w14:paraId="54B4A80E" w14:textId="77777777" w:rsidTr="00C071F7">
        <w:trPr>
          <w:jc w:val="center"/>
        </w:trPr>
        <w:tc>
          <w:tcPr>
            <w:tcW w:w="3256" w:type="dxa"/>
            <w:shd w:val="clear" w:color="auto" w:fill="auto"/>
            <w:vAlign w:val="center"/>
          </w:tcPr>
          <w:p w14:paraId="5DB87E35" w14:textId="77777777" w:rsidR="007C3C00" w:rsidRDefault="00C071F7" w:rsidP="00C071F7">
            <w:pPr>
              <w:widowControl w:val="0"/>
              <w:spacing w:before="40" w:after="40" w:line="240" w:lineRule="auto"/>
              <w:rPr>
                <w:rFonts w:eastAsia="Arial" w:cs="Times New Roman"/>
                <w:i/>
                <w:color w:val="000000" w:themeColor="text1"/>
                <w:sz w:val="24"/>
                <w:szCs w:val="24"/>
              </w:rPr>
            </w:pPr>
            <w:r w:rsidRPr="00890B3A">
              <w:rPr>
                <w:rFonts w:eastAsia="Arial" w:cs="Times New Roman"/>
                <w:i/>
                <w:color w:val="000000" w:themeColor="text1"/>
                <w:sz w:val="24"/>
                <w:szCs w:val="24"/>
              </w:rPr>
              <w:t>5. Áp suất-Lực đẩy Ác si mét</w:t>
            </w:r>
            <w:r w:rsidR="007C3C00">
              <w:rPr>
                <w:rFonts w:eastAsia="Arial" w:cs="Times New Roman"/>
                <w:i/>
                <w:color w:val="000000" w:themeColor="text1"/>
                <w:sz w:val="24"/>
                <w:szCs w:val="24"/>
              </w:rPr>
              <w:t xml:space="preserve"> </w:t>
            </w:r>
          </w:p>
          <w:p w14:paraId="3F0662BA" w14:textId="3062EA05" w:rsidR="00C071F7" w:rsidRPr="00890B3A" w:rsidRDefault="00C071F7" w:rsidP="007C3C00">
            <w:pPr>
              <w:widowControl w:val="0"/>
              <w:spacing w:before="40" w:after="40" w:line="240" w:lineRule="auto"/>
              <w:jc w:val="center"/>
              <w:rPr>
                <w:rFonts w:eastAsia="Calibri" w:cs="Times New Roman"/>
                <w:i/>
                <w:iCs/>
                <w:color w:val="000000" w:themeColor="text1"/>
                <w:sz w:val="24"/>
                <w:szCs w:val="24"/>
                <w:lang w:val="vi-VN" w:eastAsia="fr-FR"/>
              </w:rPr>
            </w:pPr>
            <w:r w:rsidRPr="00890B3A">
              <w:rPr>
                <w:rFonts w:eastAsia="Arial" w:cs="Times New Roman"/>
                <w:i/>
                <w:color w:val="000000" w:themeColor="text1"/>
                <w:sz w:val="24"/>
                <w:szCs w:val="24"/>
              </w:rPr>
              <w:t>(7 tiết)</w:t>
            </w:r>
          </w:p>
        </w:tc>
        <w:tc>
          <w:tcPr>
            <w:tcW w:w="890" w:type="dxa"/>
            <w:shd w:val="clear" w:color="auto" w:fill="auto"/>
            <w:vAlign w:val="center"/>
          </w:tcPr>
          <w:p w14:paraId="730643AC" w14:textId="77777777" w:rsidR="00C071F7" w:rsidRPr="00890B3A" w:rsidRDefault="00C071F7" w:rsidP="00C071F7">
            <w:pPr>
              <w:widowControl w:val="0"/>
              <w:spacing w:before="40" w:after="40" w:line="240" w:lineRule="auto"/>
              <w:jc w:val="center"/>
              <w:rPr>
                <w:rFonts w:eastAsia="Calibri" w:cs="Times New Roman"/>
                <w:i/>
                <w:color w:val="000000" w:themeColor="text1"/>
                <w:sz w:val="24"/>
                <w:szCs w:val="24"/>
                <w:lang w:val="fr-FR" w:eastAsia="fr-FR"/>
              </w:rPr>
            </w:pPr>
          </w:p>
        </w:tc>
        <w:tc>
          <w:tcPr>
            <w:tcW w:w="1103" w:type="dxa"/>
            <w:shd w:val="clear" w:color="auto" w:fill="FFE599" w:themeFill="accent4" w:themeFillTint="66"/>
            <w:vAlign w:val="center"/>
          </w:tcPr>
          <w:p w14:paraId="525F0FF9" w14:textId="44687531" w:rsidR="00C071F7" w:rsidRPr="00180D2F" w:rsidRDefault="00C071F7" w:rsidP="00C071F7">
            <w:pPr>
              <w:widowControl w:val="0"/>
              <w:spacing w:before="40" w:after="40" w:line="240" w:lineRule="auto"/>
              <w:jc w:val="center"/>
              <w:rPr>
                <w:rFonts w:eastAsia="Calibri" w:cs="Times New Roman"/>
                <w:bCs/>
                <w:iCs/>
                <w:color w:val="000000" w:themeColor="text1"/>
                <w:sz w:val="24"/>
                <w:szCs w:val="24"/>
                <w:lang w:eastAsia="fr-FR"/>
              </w:rPr>
            </w:pPr>
            <w:r w:rsidRPr="00180D2F">
              <w:rPr>
                <w:rFonts w:cs="Times New Roman"/>
                <w:bCs/>
                <w:iCs/>
                <w:color w:val="000000" w:themeColor="text1"/>
                <w:sz w:val="24"/>
                <w:szCs w:val="24"/>
                <w:lang w:eastAsia="fr-FR"/>
              </w:rPr>
              <w:t>2</w:t>
            </w:r>
          </w:p>
        </w:tc>
        <w:tc>
          <w:tcPr>
            <w:tcW w:w="1042" w:type="dxa"/>
            <w:shd w:val="clear" w:color="auto" w:fill="auto"/>
            <w:vAlign w:val="center"/>
          </w:tcPr>
          <w:p w14:paraId="23F4B247" w14:textId="7664A6B9"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val="fr-FR" w:eastAsia="fr-FR"/>
              </w:rPr>
            </w:pPr>
            <w:r w:rsidRPr="00180D2F">
              <w:rPr>
                <w:rFonts w:cs="Times New Roman"/>
                <w:iCs/>
                <w:color w:val="000000" w:themeColor="text1"/>
                <w:sz w:val="24"/>
                <w:szCs w:val="24"/>
                <w:lang w:val="fr-FR" w:eastAsia="fr-FR"/>
              </w:rPr>
              <w:t>1</w:t>
            </w:r>
          </w:p>
        </w:tc>
        <w:tc>
          <w:tcPr>
            <w:tcW w:w="1175" w:type="dxa"/>
            <w:shd w:val="clear" w:color="auto" w:fill="FFE599" w:themeFill="accent4" w:themeFillTint="66"/>
            <w:vAlign w:val="center"/>
          </w:tcPr>
          <w:p w14:paraId="7D681A11" w14:textId="77777777" w:rsidR="00C071F7" w:rsidRPr="00180D2F" w:rsidRDefault="00C071F7" w:rsidP="00C071F7">
            <w:pPr>
              <w:widowControl w:val="0"/>
              <w:spacing w:before="40" w:after="40" w:line="240" w:lineRule="auto"/>
              <w:jc w:val="center"/>
              <w:rPr>
                <w:rFonts w:eastAsia="Calibri" w:cs="Times New Roman"/>
                <w:bCs/>
                <w:iCs/>
                <w:color w:val="000000" w:themeColor="text1"/>
                <w:sz w:val="24"/>
                <w:szCs w:val="24"/>
                <w:lang w:eastAsia="fr-FR"/>
              </w:rPr>
            </w:pPr>
          </w:p>
        </w:tc>
        <w:tc>
          <w:tcPr>
            <w:tcW w:w="967" w:type="dxa"/>
            <w:shd w:val="clear" w:color="auto" w:fill="auto"/>
            <w:vAlign w:val="center"/>
          </w:tcPr>
          <w:p w14:paraId="1DBCFAEF" w14:textId="0E5D03D1"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eastAsia="fr-FR"/>
              </w:rPr>
            </w:pPr>
            <w:r w:rsidRPr="00180D2F">
              <w:rPr>
                <w:rFonts w:cs="Times New Roman"/>
                <w:iCs/>
                <w:color w:val="000000" w:themeColor="text1"/>
                <w:sz w:val="24"/>
                <w:szCs w:val="24"/>
                <w:lang w:eastAsia="fr-FR"/>
              </w:rPr>
              <w:t>1</w:t>
            </w:r>
          </w:p>
        </w:tc>
        <w:tc>
          <w:tcPr>
            <w:tcW w:w="1103" w:type="dxa"/>
            <w:shd w:val="clear" w:color="auto" w:fill="FFE599" w:themeFill="accent4" w:themeFillTint="66"/>
            <w:vAlign w:val="center"/>
          </w:tcPr>
          <w:p w14:paraId="75F366EE" w14:textId="77777777" w:rsidR="00C071F7" w:rsidRPr="00180D2F" w:rsidRDefault="00C071F7" w:rsidP="00C071F7">
            <w:pPr>
              <w:widowControl w:val="0"/>
              <w:spacing w:before="40" w:after="40" w:line="240" w:lineRule="auto"/>
              <w:jc w:val="center"/>
              <w:rPr>
                <w:rFonts w:eastAsia="Calibri" w:cs="Times New Roman"/>
                <w:bCs/>
                <w:iCs/>
                <w:color w:val="000000" w:themeColor="text1"/>
                <w:sz w:val="24"/>
                <w:szCs w:val="24"/>
                <w:lang w:val="fr-FR" w:eastAsia="fr-FR"/>
              </w:rPr>
            </w:pPr>
          </w:p>
        </w:tc>
        <w:tc>
          <w:tcPr>
            <w:tcW w:w="985" w:type="dxa"/>
            <w:shd w:val="clear" w:color="auto" w:fill="auto"/>
            <w:vAlign w:val="center"/>
          </w:tcPr>
          <w:p w14:paraId="15C0BCF0" w14:textId="77777777"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val="fr-FR" w:eastAsia="fr-FR"/>
              </w:rPr>
            </w:pPr>
          </w:p>
        </w:tc>
        <w:tc>
          <w:tcPr>
            <w:tcW w:w="1103" w:type="dxa"/>
            <w:shd w:val="clear" w:color="auto" w:fill="FFE599" w:themeFill="accent4" w:themeFillTint="66"/>
            <w:vAlign w:val="center"/>
          </w:tcPr>
          <w:p w14:paraId="1E1CFC0F" w14:textId="77777777" w:rsidR="00C071F7" w:rsidRPr="00180D2F" w:rsidRDefault="00C071F7" w:rsidP="00C071F7">
            <w:pPr>
              <w:widowControl w:val="0"/>
              <w:spacing w:before="40" w:after="40" w:line="240" w:lineRule="auto"/>
              <w:jc w:val="center"/>
              <w:rPr>
                <w:rFonts w:eastAsia="Calibri" w:cs="Times New Roman"/>
                <w:bCs/>
                <w:iCs/>
                <w:color w:val="000000" w:themeColor="text1"/>
                <w:sz w:val="24"/>
                <w:szCs w:val="24"/>
                <w:lang w:val="fr-FR" w:eastAsia="fr-FR"/>
              </w:rPr>
            </w:pPr>
          </w:p>
        </w:tc>
        <w:tc>
          <w:tcPr>
            <w:tcW w:w="980" w:type="dxa"/>
            <w:vAlign w:val="center"/>
          </w:tcPr>
          <w:p w14:paraId="58FEA01E" w14:textId="21681F1A"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val="fr-FR" w:eastAsia="fr-FR"/>
              </w:rPr>
            </w:pPr>
            <w:r w:rsidRPr="00180D2F">
              <w:rPr>
                <w:rFonts w:cs="Times New Roman"/>
                <w:iCs/>
                <w:color w:val="000000" w:themeColor="text1"/>
                <w:sz w:val="24"/>
                <w:szCs w:val="24"/>
                <w:lang w:val="fr-FR" w:eastAsia="fr-FR"/>
              </w:rPr>
              <w:t>2</w:t>
            </w:r>
          </w:p>
        </w:tc>
        <w:tc>
          <w:tcPr>
            <w:tcW w:w="1103" w:type="dxa"/>
            <w:shd w:val="clear" w:color="auto" w:fill="FFE599" w:themeFill="accent4" w:themeFillTint="66"/>
            <w:vAlign w:val="center"/>
          </w:tcPr>
          <w:p w14:paraId="3B51827B" w14:textId="327DE86F"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val="fr-FR" w:eastAsia="fr-FR"/>
              </w:rPr>
            </w:pPr>
            <w:r w:rsidRPr="00180D2F">
              <w:rPr>
                <w:rFonts w:cs="Times New Roman"/>
                <w:iCs/>
                <w:color w:val="000000" w:themeColor="text1"/>
                <w:sz w:val="24"/>
                <w:szCs w:val="24"/>
                <w:lang w:val="fr-FR" w:eastAsia="fr-FR"/>
              </w:rPr>
              <w:t>2</w:t>
            </w:r>
          </w:p>
        </w:tc>
        <w:tc>
          <w:tcPr>
            <w:tcW w:w="1314" w:type="dxa"/>
            <w:vAlign w:val="center"/>
          </w:tcPr>
          <w:p w14:paraId="41076B85" w14:textId="177FF58A" w:rsidR="00C071F7" w:rsidRPr="00F847FF" w:rsidRDefault="00C071F7" w:rsidP="00C071F7">
            <w:pPr>
              <w:widowControl w:val="0"/>
              <w:spacing w:before="40" w:after="40" w:line="240" w:lineRule="auto"/>
              <w:jc w:val="center"/>
              <w:rPr>
                <w:rFonts w:eastAsia="Calibri" w:cs="Times New Roman"/>
                <w:bCs/>
                <w:iCs/>
                <w:color w:val="000000" w:themeColor="text1"/>
                <w:sz w:val="24"/>
                <w:szCs w:val="24"/>
                <w:lang w:eastAsia="fr-FR"/>
              </w:rPr>
            </w:pPr>
            <w:r w:rsidRPr="00F847FF">
              <w:rPr>
                <w:rFonts w:cs="Times New Roman"/>
                <w:bCs/>
                <w:iCs/>
                <w:color w:val="000000" w:themeColor="text1"/>
                <w:sz w:val="24"/>
                <w:szCs w:val="24"/>
                <w:lang w:eastAsia="fr-FR"/>
              </w:rPr>
              <w:t>1,5</w:t>
            </w:r>
            <w:r w:rsidR="003763B3">
              <w:rPr>
                <w:rFonts w:cs="Times New Roman"/>
                <w:bCs/>
                <w:iCs/>
                <w:color w:val="000000" w:themeColor="text1"/>
                <w:sz w:val="24"/>
                <w:szCs w:val="24"/>
                <w:lang w:eastAsia="fr-FR"/>
              </w:rPr>
              <w:t xml:space="preserve"> đ</w:t>
            </w:r>
          </w:p>
        </w:tc>
      </w:tr>
      <w:tr w:rsidR="00C071F7" w:rsidRPr="00890B3A" w14:paraId="05ECB460" w14:textId="77777777" w:rsidTr="00C071F7">
        <w:trPr>
          <w:jc w:val="center"/>
        </w:trPr>
        <w:tc>
          <w:tcPr>
            <w:tcW w:w="3256" w:type="dxa"/>
            <w:shd w:val="clear" w:color="auto" w:fill="auto"/>
            <w:vAlign w:val="center"/>
          </w:tcPr>
          <w:p w14:paraId="7FB46631" w14:textId="77777777" w:rsidR="007C3C00" w:rsidRDefault="00C071F7" w:rsidP="00C071F7">
            <w:pPr>
              <w:widowControl w:val="0"/>
              <w:spacing w:before="40" w:after="40" w:line="240" w:lineRule="auto"/>
              <w:rPr>
                <w:rFonts w:cs="Times New Roman"/>
                <w:i/>
                <w:sz w:val="24"/>
                <w:szCs w:val="24"/>
              </w:rPr>
            </w:pPr>
            <w:r w:rsidRPr="00890B3A">
              <w:rPr>
                <w:rFonts w:cs="Times New Roman"/>
                <w:i/>
                <w:sz w:val="24"/>
                <w:szCs w:val="24"/>
              </w:rPr>
              <w:t>6.Khái quát về cơ thể người</w:t>
            </w:r>
          </w:p>
          <w:p w14:paraId="319FF9A7" w14:textId="46C15AD7" w:rsidR="00C071F7" w:rsidRPr="00890B3A" w:rsidRDefault="00C071F7" w:rsidP="007C3C00">
            <w:pPr>
              <w:widowControl w:val="0"/>
              <w:spacing w:before="40" w:after="40" w:line="240" w:lineRule="auto"/>
              <w:jc w:val="center"/>
              <w:rPr>
                <w:rFonts w:eastAsia="Arial" w:cs="Times New Roman"/>
                <w:i/>
                <w:color w:val="000000" w:themeColor="text1"/>
                <w:sz w:val="24"/>
                <w:szCs w:val="24"/>
              </w:rPr>
            </w:pPr>
            <w:r w:rsidRPr="00890B3A">
              <w:rPr>
                <w:rFonts w:cs="Times New Roman"/>
                <w:i/>
                <w:sz w:val="24"/>
                <w:szCs w:val="24"/>
              </w:rPr>
              <w:t>(1 tiết)</w:t>
            </w:r>
          </w:p>
        </w:tc>
        <w:tc>
          <w:tcPr>
            <w:tcW w:w="890" w:type="dxa"/>
            <w:shd w:val="clear" w:color="auto" w:fill="auto"/>
            <w:vAlign w:val="center"/>
          </w:tcPr>
          <w:p w14:paraId="613949F7" w14:textId="77777777" w:rsidR="00C071F7" w:rsidRPr="00890B3A" w:rsidRDefault="00C071F7" w:rsidP="00C071F7">
            <w:pPr>
              <w:widowControl w:val="0"/>
              <w:spacing w:before="40" w:after="40" w:line="240" w:lineRule="auto"/>
              <w:jc w:val="center"/>
              <w:rPr>
                <w:rFonts w:eastAsia="Calibri" w:cs="Times New Roman"/>
                <w:i/>
                <w:color w:val="000000" w:themeColor="text1"/>
                <w:sz w:val="24"/>
                <w:szCs w:val="24"/>
                <w:lang w:val="fr-FR" w:eastAsia="fr-FR"/>
              </w:rPr>
            </w:pPr>
          </w:p>
        </w:tc>
        <w:tc>
          <w:tcPr>
            <w:tcW w:w="1103" w:type="dxa"/>
            <w:shd w:val="clear" w:color="auto" w:fill="FFE599" w:themeFill="accent4" w:themeFillTint="66"/>
            <w:vAlign w:val="center"/>
          </w:tcPr>
          <w:p w14:paraId="6DD781D0" w14:textId="00496108" w:rsidR="00C071F7" w:rsidRPr="00180D2F" w:rsidRDefault="00C071F7" w:rsidP="00C071F7">
            <w:pPr>
              <w:widowControl w:val="0"/>
              <w:spacing w:before="40" w:after="40" w:line="240" w:lineRule="auto"/>
              <w:jc w:val="center"/>
              <w:rPr>
                <w:rFonts w:eastAsia="Calibri" w:cs="Times New Roman"/>
                <w:bCs/>
                <w:iCs/>
                <w:color w:val="000000" w:themeColor="text1"/>
                <w:sz w:val="24"/>
                <w:szCs w:val="24"/>
                <w:lang w:eastAsia="fr-FR"/>
              </w:rPr>
            </w:pPr>
            <w:r w:rsidRPr="00180D2F">
              <w:rPr>
                <w:rFonts w:cs="Times New Roman"/>
                <w:bCs/>
                <w:iCs/>
                <w:color w:val="000000" w:themeColor="text1"/>
                <w:sz w:val="24"/>
                <w:szCs w:val="24"/>
                <w:lang w:val="fr-FR" w:eastAsia="fr-FR"/>
              </w:rPr>
              <w:t>1</w:t>
            </w:r>
          </w:p>
        </w:tc>
        <w:tc>
          <w:tcPr>
            <w:tcW w:w="1042" w:type="dxa"/>
            <w:shd w:val="clear" w:color="auto" w:fill="auto"/>
            <w:vAlign w:val="center"/>
          </w:tcPr>
          <w:p w14:paraId="7F9BF6C7" w14:textId="77777777"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val="fr-FR" w:eastAsia="fr-FR"/>
              </w:rPr>
            </w:pPr>
          </w:p>
        </w:tc>
        <w:tc>
          <w:tcPr>
            <w:tcW w:w="1175" w:type="dxa"/>
            <w:shd w:val="clear" w:color="auto" w:fill="FFE599" w:themeFill="accent4" w:themeFillTint="66"/>
            <w:vAlign w:val="center"/>
          </w:tcPr>
          <w:p w14:paraId="1D5737FE" w14:textId="77777777" w:rsidR="00C071F7" w:rsidRPr="00180D2F" w:rsidRDefault="00C071F7" w:rsidP="00C071F7">
            <w:pPr>
              <w:widowControl w:val="0"/>
              <w:spacing w:before="40" w:after="40" w:line="240" w:lineRule="auto"/>
              <w:jc w:val="center"/>
              <w:rPr>
                <w:rFonts w:eastAsia="Calibri" w:cs="Times New Roman"/>
                <w:bCs/>
                <w:iCs/>
                <w:color w:val="000000" w:themeColor="text1"/>
                <w:sz w:val="24"/>
                <w:szCs w:val="24"/>
                <w:lang w:eastAsia="fr-FR"/>
              </w:rPr>
            </w:pPr>
          </w:p>
        </w:tc>
        <w:tc>
          <w:tcPr>
            <w:tcW w:w="967" w:type="dxa"/>
            <w:shd w:val="clear" w:color="auto" w:fill="auto"/>
            <w:vAlign w:val="center"/>
          </w:tcPr>
          <w:p w14:paraId="360BBCF4" w14:textId="77777777"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eastAsia="fr-FR"/>
              </w:rPr>
            </w:pPr>
          </w:p>
        </w:tc>
        <w:tc>
          <w:tcPr>
            <w:tcW w:w="1103" w:type="dxa"/>
            <w:shd w:val="clear" w:color="auto" w:fill="FFE599" w:themeFill="accent4" w:themeFillTint="66"/>
            <w:vAlign w:val="center"/>
          </w:tcPr>
          <w:p w14:paraId="7B5CA086" w14:textId="77777777" w:rsidR="00C071F7" w:rsidRPr="00180D2F" w:rsidRDefault="00C071F7" w:rsidP="00C071F7">
            <w:pPr>
              <w:widowControl w:val="0"/>
              <w:spacing w:before="40" w:after="40" w:line="240" w:lineRule="auto"/>
              <w:jc w:val="center"/>
              <w:rPr>
                <w:rFonts w:eastAsia="Calibri" w:cs="Times New Roman"/>
                <w:bCs/>
                <w:iCs/>
                <w:color w:val="000000" w:themeColor="text1"/>
                <w:sz w:val="24"/>
                <w:szCs w:val="24"/>
                <w:lang w:val="fr-FR" w:eastAsia="fr-FR"/>
              </w:rPr>
            </w:pPr>
          </w:p>
        </w:tc>
        <w:tc>
          <w:tcPr>
            <w:tcW w:w="985" w:type="dxa"/>
            <w:shd w:val="clear" w:color="auto" w:fill="auto"/>
            <w:vAlign w:val="center"/>
          </w:tcPr>
          <w:p w14:paraId="2B872440" w14:textId="77777777"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val="fr-FR" w:eastAsia="fr-FR"/>
              </w:rPr>
            </w:pPr>
          </w:p>
        </w:tc>
        <w:tc>
          <w:tcPr>
            <w:tcW w:w="1103" w:type="dxa"/>
            <w:shd w:val="clear" w:color="auto" w:fill="FFE599" w:themeFill="accent4" w:themeFillTint="66"/>
            <w:vAlign w:val="center"/>
          </w:tcPr>
          <w:p w14:paraId="7A86708E" w14:textId="77777777" w:rsidR="00C071F7" w:rsidRPr="00180D2F" w:rsidRDefault="00C071F7" w:rsidP="00C071F7">
            <w:pPr>
              <w:widowControl w:val="0"/>
              <w:spacing w:before="40" w:after="40" w:line="240" w:lineRule="auto"/>
              <w:jc w:val="center"/>
              <w:rPr>
                <w:rFonts w:eastAsia="Calibri" w:cs="Times New Roman"/>
                <w:bCs/>
                <w:iCs/>
                <w:color w:val="000000" w:themeColor="text1"/>
                <w:sz w:val="24"/>
                <w:szCs w:val="24"/>
                <w:lang w:val="fr-FR" w:eastAsia="fr-FR"/>
              </w:rPr>
            </w:pPr>
          </w:p>
        </w:tc>
        <w:tc>
          <w:tcPr>
            <w:tcW w:w="980" w:type="dxa"/>
            <w:vAlign w:val="center"/>
          </w:tcPr>
          <w:p w14:paraId="1298F877" w14:textId="77777777"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val="fr-FR" w:eastAsia="fr-FR"/>
              </w:rPr>
            </w:pPr>
          </w:p>
        </w:tc>
        <w:tc>
          <w:tcPr>
            <w:tcW w:w="1103" w:type="dxa"/>
            <w:shd w:val="clear" w:color="auto" w:fill="FFE599" w:themeFill="accent4" w:themeFillTint="66"/>
            <w:vAlign w:val="center"/>
          </w:tcPr>
          <w:p w14:paraId="1180B0E5" w14:textId="1A1C2961"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val="fr-FR" w:eastAsia="fr-FR"/>
              </w:rPr>
            </w:pPr>
            <w:r w:rsidRPr="00180D2F">
              <w:rPr>
                <w:rFonts w:cs="Times New Roman"/>
                <w:iCs/>
                <w:color w:val="000000" w:themeColor="text1"/>
                <w:sz w:val="24"/>
                <w:szCs w:val="24"/>
                <w:lang w:val="fr-FR" w:eastAsia="fr-FR"/>
              </w:rPr>
              <w:t>1</w:t>
            </w:r>
          </w:p>
        </w:tc>
        <w:tc>
          <w:tcPr>
            <w:tcW w:w="1314" w:type="dxa"/>
            <w:vAlign w:val="center"/>
          </w:tcPr>
          <w:p w14:paraId="110EF57F" w14:textId="6FE0064E" w:rsidR="00C071F7" w:rsidRPr="00F847FF" w:rsidRDefault="00C071F7" w:rsidP="00C071F7">
            <w:pPr>
              <w:widowControl w:val="0"/>
              <w:spacing w:before="40" w:after="40" w:line="240" w:lineRule="auto"/>
              <w:jc w:val="center"/>
              <w:rPr>
                <w:rFonts w:eastAsia="Calibri" w:cs="Times New Roman"/>
                <w:bCs/>
                <w:iCs/>
                <w:color w:val="000000" w:themeColor="text1"/>
                <w:sz w:val="24"/>
                <w:szCs w:val="24"/>
                <w:lang w:eastAsia="fr-FR"/>
              </w:rPr>
            </w:pPr>
            <w:r w:rsidRPr="00F847FF">
              <w:rPr>
                <w:rFonts w:cs="Times New Roman"/>
                <w:bCs/>
                <w:iCs/>
                <w:color w:val="000000" w:themeColor="text1"/>
                <w:sz w:val="24"/>
                <w:szCs w:val="24"/>
                <w:lang w:val="fr-FR" w:eastAsia="fr-FR"/>
              </w:rPr>
              <w:t>0</w:t>
            </w:r>
            <w:r w:rsidR="00180D2F">
              <w:rPr>
                <w:rFonts w:cs="Times New Roman"/>
                <w:bCs/>
                <w:iCs/>
                <w:color w:val="000000" w:themeColor="text1"/>
                <w:sz w:val="24"/>
                <w:szCs w:val="24"/>
                <w:lang w:val="fr-FR" w:eastAsia="fr-FR"/>
              </w:rPr>
              <w:t>,</w:t>
            </w:r>
            <w:r w:rsidRPr="00F847FF">
              <w:rPr>
                <w:rFonts w:cs="Times New Roman"/>
                <w:bCs/>
                <w:iCs/>
                <w:color w:val="000000" w:themeColor="text1"/>
                <w:sz w:val="24"/>
                <w:szCs w:val="24"/>
                <w:lang w:val="fr-FR" w:eastAsia="fr-FR"/>
              </w:rPr>
              <w:t>25</w:t>
            </w:r>
            <w:r w:rsidR="003763B3">
              <w:rPr>
                <w:rFonts w:cs="Times New Roman"/>
                <w:bCs/>
                <w:iCs/>
                <w:color w:val="000000" w:themeColor="text1"/>
                <w:sz w:val="24"/>
                <w:szCs w:val="24"/>
                <w:lang w:val="fr-FR" w:eastAsia="fr-FR"/>
              </w:rPr>
              <w:t xml:space="preserve"> đ</w:t>
            </w:r>
          </w:p>
        </w:tc>
      </w:tr>
      <w:tr w:rsidR="00C071F7" w:rsidRPr="00890B3A" w14:paraId="2B510A45" w14:textId="77777777" w:rsidTr="00C071F7">
        <w:trPr>
          <w:jc w:val="center"/>
        </w:trPr>
        <w:tc>
          <w:tcPr>
            <w:tcW w:w="3256" w:type="dxa"/>
            <w:shd w:val="clear" w:color="auto" w:fill="auto"/>
            <w:vAlign w:val="center"/>
          </w:tcPr>
          <w:p w14:paraId="64D072EE" w14:textId="37DE59F1" w:rsidR="00C071F7" w:rsidRPr="007C3C00" w:rsidRDefault="00C071F7" w:rsidP="007C3C00">
            <w:pPr>
              <w:widowControl w:val="0"/>
              <w:spacing w:before="40" w:after="40" w:line="240" w:lineRule="auto"/>
              <w:rPr>
                <w:rFonts w:cs="Times New Roman"/>
                <w:i/>
                <w:sz w:val="24"/>
                <w:szCs w:val="24"/>
              </w:rPr>
            </w:pPr>
            <w:r w:rsidRPr="00890B3A">
              <w:rPr>
                <w:rFonts w:cs="Times New Roman"/>
                <w:i/>
                <w:sz w:val="24"/>
                <w:szCs w:val="24"/>
              </w:rPr>
              <w:t>7.Hệ vận động ở người (3 tiết)</w:t>
            </w:r>
          </w:p>
        </w:tc>
        <w:tc>
          <w:tcPr>
            <w:tcW w:w="890" w:type="dxa"/>
            <w:shd w:val="clear" w:color="auto" w:fill="auto"/>
            <w:vAlign w:val="center"/>
          </w:tcPr>
          <w:p w14:paraId="2BD60D2C" w14:textId="77777777" w:rsidR="00C071F7" w:rsidRPr="00890B3A" w:rsidRDefault="00C071F7" w:rsidP="00C071F7">
            <w:pPr>
              <w:widowControl w:val="0"/>
              <w:spacing w:before="40" w:after="40" w:line="240" w:lineRule="auto"/>
              <w:jc w:val="center"/>
              <w:rPr>
                <w:rFonts w:eastAsia="Calibri" w:cs="Times New Roman"/>
                <w:i/>
                <w:color w:val="000000" w:themeColor="text1"/>
                <w:sz w:val="24"/>
                <w:szCs w:val="24"/>
                <w:lang w:val="fr-FR" w:eastAsia="fr-FR"/>
              </w:rPr>
            </w:pPr>
          </w:p>
        </w:tc>
        <w:tc>
          <w:tcPr>
            <w:tcW w:w="1103" w:type="dxa"/>
            <w:shd w:val="clear" w:color="auto" w:fill="FFE599" w:themeFill="accent4" w:themeFillTint="66"/>
            <w:vAlign w:val="center"/>
          </w:tcPr>
          <w:p w14:paraId="4DC41C5D" w14:textId="3C4B75BA" w:rsidR="00C071F7" w:rsidRPr="00180D2F" w:rsidRDefault="00C071F7" w:rsidP="00C071F7">
            <w:pPr>
              <w:widowControl w:val="0"/>
              <w:spacing w:before="40" w:after="40" w:line="240" w:lineRule="auto"/>
              <w:jc w:val="center"/>
              <w:rPr>
                <w:rFonts w:eastAsia="Calibri" w:cs="Times New Roman"/>
                <w:bCs/>
                <w:iCs/>
                <w:color w:val="000000" w:themeColor="text1"/>
                <w:sz w:val="24"/>
                <w:szCs w:val="24"/>
                <w:lang w:val="fr-FR" w:eastAsia="fr-FR"/>
              </w:rPr>
            </w:pPr>
            <w:r w:rsidRPr="00180D2F">
              <w:rPr>
                <w:rFonts w:cs="Times New Roman"/>
                <w:bCs/>
                <w:iCs/>
                <w:color w:val="000000" w:themeColor="text1"/>
                <w:sz w:val="24"/>
                <w:szCs w:val="24"/>
                <w:lang w:val="fr-FR" w:eastAsia="fr-FR"/>
              </w:rPr>
              <w:t>2</w:t>
            </w:r>
          </w:p>
        </w:tc>
        <w:tc>
          <w:tcPr>
            <w:tcW w:w="1042" w:type="dxa"/>
            <w:shd w:val="clear" w:color="auto" w:fill="auto"/>
            <w:vAlign w:val="center"/>
          </w:tcPr>
          <w:p w14:paraId="7780EB48" w14:textId="77777777"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val="fr-FR" w:eastAsia="fr-FR"/>
              </w:rPr>
            </w:pPr>
          </w:p>
        </w:tc>
        <w:tc>
          <w:tcPr>
            <w:tcW w:w="1175" w:type="dxa"/>
            <w:shd w:val="clear" w:color="auto" w:fill="FFE599" w:themeFill="accent4" w:themeFillTint="66"/>
            <w:vAlign w:val="center"/>
          </w:tcPr>
          <w:p w14:paraId="27CF1EA5" w14:textId="77777777" w:rsidR="00C071F7" w:rsidRPr="00180D2F" w:rsidRDefault="00C071F7" w:rsidP="00C071F7">
            <w:pPr>
              <w:widowControl w:val="0"/>
              <w:spacing w:before="40" w:after="40" w:line="240" w:lineRule="auto"/>
              <w:jc w:val="center"/>
              <w:rPr>
                <w:rFonts w:eastAsia="Calibri" w:cs="Times New Roman"/>
                <w:bCs/>
                <w:iCs/>
                <w:color w:val="000000" w:themeColor="text1"/>
                <w:sz w:val="24"/>
                <w:szCs w:val="24"/>
                <w:lang w:eastAsia="fr-FR"/>
              </w:rPr>
            </w:pPr>
          </w:p>
        </w:tc>
        <w:tc>
          <w:tcPr>
            <w:tcW w:w="967" w:type="dxa"/>
            <w:shd w:val="clear" w:color="auto" w:fill="auto"/>
            <w:vAlign w:val="center"/>
          </w:tcPr>
          <w:p w14:paraId="4FD77296" w14:textId="35F0449A"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val="fr-FR" w:eastAsia="fr-FR"/>
              </w:rPr>
            </w:pPr>
            <w:r w:rsidRPr="00180D2F">
              <w:rPr>
                <w:rFonts w:cs="Times New Roman"/>
                <w:iCs/>
                <w:color w:val="000000" w:themeColor="text1"/>
                <w:sz w:val="24"/>
                <w:szCs w:val="24"/>
                <w:lang w:val="fr-FR" w:eastAsia="fr-FR"/>
              </w:rPr>
              <w:t>1</w:t>
            </w:r>
          </w:p>
        </w:tc>
        <w:tc>
          <w:tcPr>
            <w:tcW w:w="1103" w:type="dxa"/>
            <w:shd w:val="clear" w:color="auto" w:fill="FFE599" w:themeFill="accent4" w:themeFillTint="66"/>
            <w:vAlign w:val="center"/>
          </w:tcPr>
          <w:p w14:paraId="1753CBBF" w14:textId="77777777" w:rsidR="00C071F7" w:rsidRPr="00180D2F" w:rsidRDefault="00C071F7" w:rsidP="00C071F7">
            <w:pPr>
              <w:widowControl w:val="0"/>
              <w:spacing w:before="40" w:after="40" w:line="240" w:lineRule="auto"/>
              <w:jc w:val="center"/>
              <w:rPr>
                <w:rFonts w:eastAsia="Calibri" w:cs="Times New Roman"/>
                <w:bCs/>
                <w:iCs/>
                <w:color w:val="000000" w:themeColor="text1"/>
                <w:sz w:val="24"/>
                <w:szCs w:val="24"/>
                <w:lang w:val="fr-FR" w:eastAsia="fr-FR"/>
              </w:rPr>
            </w:pPr>
          </w:p>
        </w:tc>
        <w:tc>
          <w:tcPr>
            <w:tcW w:w="985" w:type="dxa"/>
            <w:shd w:val="clear" w:color="auto" w:fill="auto"/>
            <w:vAlign w:val="center"/>
          </w:tcPr>
          <w:p w14:paraId="04BC1D68" w14:textId="77777777"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eastAsia="fr-FR"/>
              </w:rPr>
            </w:pPr>
          </w:p>
        </w:tc>
        <w:tc>
          <w:tcPr>
            <w:tcW w:w="1103" w:type="dxa"/>
            <w:shd w:val="clear" w:color="auto" w:fill="FFE599" w:themeFill="accent4" w:themeFillTint="66"/>
            <w:vAlign w:val="center"/>
          </w:tcPr>
          <w:p w14:paraId="3FC0C90B" w14:textId="77777777" w:rsidR="00C071F7" w:rsidRPr="00180D2F" w:rsidRDefault="00C071F7" w:rsidP="00C071F7">
            <w:pPr>
              <w:widowControl w:val="0"/>
              <w:spacing w:before="40" w:after="40" w:line="240" w:lineRule="auto"/>
              <w:jc w:val="center"/>
              <w:rPr>
                <w:rFonts w:eastAsia="Calibri" w:cs="Times New Roman"/>
                <w:bCs/>
                <w:iCs/>
                <w:color w:val="000000" w:themeColor="text1"/>
                <w:sz w:val="24"/>
                <w:szCs w:val="24"/>
                <w:lang w:val="fr-FR" w:eastAsia="fr-FR"/>
              </w:rPr>
            </w:pPr>
          </w:p>
        </w:tc>
        <w:tc>
          <w:tcPr>
            <w:tcW w:w="980" w:type="dxa"/>
            <w:vAlign w:val="center"/>
          </w:tcPr>
          <w:p w14:paraId="61ED6F8E" w14:textId="5D848E3A"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val="fr-FR" w:eastAsia="fr-FR"/>
              </w:rPr>
            </w:pPr>
            <w:r w:rsidRPr="00180D2F">
              <w:rPr>
                <w:rFonts w:cs="Times New Roman"/>
                <w:iCs/>
                <w:color w:val="000000" w:themeColor="text1"/>
                <w:sz w:val="24"/>
                <w:szCs w:val="24"/>
                <w:lang w:val="fr-FR" w:eastAsia="fr-FR"/>
              </w:rPr>
              <w:t>1</w:t>
            </w:r>
          </w:p>
        </w:tc>
        <w:tc>
          <w:tcPr>
            <w:tcW w:w="1103" w:type="dxa"/>
            <w:shd w:val="clear" w:color="auto" w:fill="FFE599" w:themeFill="accent4" w:themeFillTint="66"/>
            <w:vAlign w:val="center"/>
          </w:tcPr>
          <w:p w14:paraId="6CDD7C24" w14:textId="41512F72"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val="fr-FR" w:eastAsia="fr-FR"/>
              </w:rPr>
            </w:pPr>
            <w:r w:rsidRPr="00180D2F">
              <w:rPr>
                <w:rFonts w:cs="Times New Roman"/>
                <w:iCs/>
                <w:color w:val="000000" w:themeColor="text1"/>
                <w:sz w:val="24"/>
                <w:szCs w:val="24"/>
                <w:lang w:val="fr-FR" w:eastAsia="fr-FR"/>
              </w:rPr>
              <w:t>2</w:t>
            </w:r>
          </w:p>
        </w:tc>
        <w:tc>
          <w:tcPr>
            <w:tcW w:w="1314" w:type="dxa"/>
            <w:vAlign w:val="center"/>
          </w:tcPr>
          <w:p w14:paraId="07F05DF4" w14:textId="5403E63B" w:rsidR="00C071F7" w:rsidRPr="00F847FF" w:rsidRDefault="00C071F7" w:rsidP="00C071F7">
            <w:pPr>
              <w:widowControl w:val="0"/>
              <w:spacing w:before="40" w:after="40" w:line="240" w:lineRule="auto"/>
              <w:jc w:val="center"/>
              <w:rPr>
                <w:rFonts w:eastAsia="Calibri" w:cs="Times New Roman"/>
                <w:bCs/>
                <w:iCs/>
                <w:color w:val="000000" w:themeColor="text1"/>
                <w:sz w:val="24"/>
                <w:szCs w:val="24"/>
                <w:lang w:val="fr-FR" w:eastAsia="fr-FR"/>
              </w:rPr>
            </w:pPr>
            <w:r w:rsidRPr="00F847FF">
              <w:rPr>
                <w:rFonts w:cs="Times New Roman"/>
                <w:bCs/>
                <w:iCs/>
                <w:color w:val="000000" w:themeColor="text1"/>
                <w:sz w:val="24"/>
                <w:szCs w:val="24"/>
                <w:lang w:val="fr-FR" w:eastAsia="fr-FR"/>
              </w:rPr>
              <w:t>1</w:t>
            </w:r>
            <w:r w:rsidR="00180D2F">
              <w:rPr>
                <w:rFonts w:cs="Times New Roman"/>
                <w:bCs/>
                <w:iCs/>
                <w:color w:val="000000" w:themeColor="text1"/>
                <w:sz w:val="24"/>
                <w:szCs w:val="24"/>
                <w:lang w:val="fr-FR" w:eastAsia="fr-FR"/>
              </w:rPr>
              <w:t>,</w:t>
            </w:r>
            <w:r w:rsidRPr="00F847FF">
              <w:rPr>
                <w:rFonts w:cs="Times New Roman"/>
                <w:bCs/>
                <w:iCs/>
                <w:color w:val="000000" w:themeColor="text1"/>
                <w:sz w:val="24"/>
                <w:szCs w:val="24"/>
                <w:lang w:val="fr-FR" w:eastAsia="fr-FR"/>
              </w:rPr>
              <w:t>0</w:t>
            </w:r>
            <w:r w:rsidR="003763B3">
              <w:rPr>
                <w:rFonts w:cs="Times New Roman"/>
                <w:bCs/>
                <w:iCs/>
                <w:color w:val="000000" w:themeColor="text1"/>
                <w:sz w:val="24"/>
                <w:szCs w:val="24"/>
                <w:lang w:val="fr-FR" w:eastAsia="fr-FR"/>
              </w:rPr>
              <w:t xml:space="preserve"> đ</w:t>
            </w:r>
          </w:p>
        </w:tc>
      </w:tr>
      <w:tr w:rsidR="00C071F7" w:rsidRPr="00890B3A" w14:paraId="4058524C" w14:textId="77777777" w:rsidTr="00C071F7">
        <w:trPr>
          <w:jc w:val="center"/>
        </w:trPr>
        <w:tc>
          <w:tcPr>
            <w:tcW w:w="3256" w:type="dxa"/>
            <w:shd w:val="clear" w:color="auto" w:fill="auto"/>
            <w:vAlign w:val="center"/>
          </w:tcPr>
          <w:p w14:paraId="3B55D2BB" w14:textId="682D55E7" w:rsidR="00C071F7" w:rsidRPr="00890B3A" w:rsidRDefault="00C071F7" w:rsidP="00C071F7">
            <w:pPr>
              <w:widowControl w:val="0"/>
              <w:spacing w:before="40" w:after="40" w:line="240" w:lineRule="auto"/>
              <w:rPr>
                <w:rFonts w:eastAsia="Arial" w:cs="Times New Roman"/>
                <w:i/>
                <w:color w:val="000000" w:themeColor="text1"/>
                <w:sz w:val="24"/>
                <w:szCs w:val="24"/>
              </w:rPr>
            </w:pPr>
            <w:r w:rsidRPr="00890B3A">
              <w:rPr>
                <w:rFonts w:cs="Times New Roman"/>
                <w:i/>
                <w:sz w:val="24"/>
                <w:szCs w:val="24"/>
              </w:rPr>
              <w:t>8.Dinh dưỡng và tiêu hoá ở người (4 tiết)</w:t>
            </w:r>
          </w:p>
        </w:tc>
        <w:tc>
          <w:tcPr>
            <w:tcW w:w="890" w:type="dxa"/>
            <w:shd w:val="clear" w:color="auto" w:fill="auto"/>
            <w:vAlign w:val="center"/>
          </w:tcPr>
          <w:p w14:paraId="66821278" w14:textId="77777777" w:rsidR="00C071F7" w:rsidRPr="00890B3A" w:rsidRDefault="00C071F7" w:rsidP="00C071F7">
            <w:pPr>
              <w:widowControl w:val="0"/>
              <w:spacing w:before="40" w:after="40" w:line="240" w:lineRule="auto"/>
              <w:jc w:val="center"/>
              <w:rPr>
                <w:rFonts w:eastAsia="Calibri" w:cs="Times New Roman"/>
                <w:i/>
                <w:color w:val="000000" w:themeColor="text1"/>
                <w:sz w:val="24"/>
                <w:szCs w:val="24"/>
                <w:lang w:val="fr-FR" w:eastAsia="fr-FR"/>
              </w:rPr>
            </w:pPr>
          </w:p>
        </w:tc>
        <w:tc>
          <w:tcPr>
            <w:tcW w:w="1103" w:type="dxa"/>
            <w:shd w:val="clear" w:color="auto" w:fill="FFE599" w:themeFill="accent4" w:themeFillTint="66"/>
            <w:vAlign w:val="center"/>
          </w:tcPr>
          <w:p w14:paraId="270B6AD3" w14:textId="0A58AF7E" w:rsidR="00C071F7" w:rsidRPr="00180D2F" w:rsidRDefault="00C071F7" w:rsidP="00C071F7">
            <w:pPr>
              <w:widowControl w:val="0"/>
              <w:spacing w:before="40" w:after="40" w:line="240" w:lineRule="auto"/>
              <w:jc w:val="center"/>
              <w:rPr>
                <w:rFonts w:eastAsia="Calibri" w:cs="Times New Roman"/>
                <w:bCs/>
                <w:iCs/>
                <w:color w:val="000000" w:themeColor="text1"/>
                <w:sz w:val="24"/>
                <w:szCs w:val="24"/>
                <w:lang w:val="fr-FR" w:eastAsia="fr-FR"/>
              </w:rPr>
            </w:pPr>
            <w:r w:rsidRPr="00180D2F">
              <w:rPr>
                <w:rFonts w:cs="Times New Roman"/>
                <w:bCs/>
                <w:iCs/>
                <w:color w:val="000000" w:themeColor="text1"/>
                <w:sz w:val="24"/>
                <w:szCs w:val="24"/>
                <w:lang w:val="fr-FR" w:eastAsia="fr-FR"/>
              </w:rPr>
              <w:t>1</w:t>
            </w:r>
          </w:p>
        </w:tc>
        <w:tc>
          <w:tcPr>
            <w:tcW w:w="1042" w:type="dxa"/>
            <w:shd w:val="clear" w:color="auto" w:fill="auto"/>
            <w:vAlign w:val="center"/>
          </w:tcPr>
          <w:p w14:paraId="7C0DE356" w14:textId="07512182"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val="fr-FR" w:eastAsia="fr-FR"/>
              </w:rPr>
            </w:pPr>
            <w:r w:rsidRPr="00180D2F">
              <w:rPr>
                <w:rFonts w:cs="Times New Roman"/>
                <w:iCs/>
                <w:color w:val="000000" w:themeColor="text1"/>
                <w:sz w:val="24"/>
                <w:szCs w:val="24"/>
                <w:lang w:val="fr-FR" w:eastAsia="fr-FR"/>
              </w:rPr>
              <w:t>1</w:t>
            </w:r>
          </w:p>
        </w:tc>
        <w:tc>
          <w:tcPr>
            <w:tcW w:w="1175" w:type="dxa"/>
            <w:shd w:val="clear" w:color="auto" w:fill="FFE599" w:themeFill="accent4" w:themeFillTint="66"/>
            <w:vAlign w:val="center"/>
          </w:tcPr>
          <w:p w14:paraId="3BD74D68" w14:textId="77777777" w:rsidR="00C071F7" w:rsidRPr="00180D2F" w:rsidRDefault="00C071F7" w:rsidP="00C071F7">
            <w:pPr>
              <w:widowControl w:val="0"/>
              <w:spacing w:before="40" w:after="40" w:line="240" w:lineRule="auto"/>
              <w:jc w:val="center"/>
              <w:rPr>
                <w:rFonts w:eastAsia="Calibri" w:cs="Times New Roman"/>
                <w:bCs/>
                <w:iCs/>
                <w:color w:val="000000" w:themeColor="text1"/>
                <w:sz w:val="24"/>
                <w:szCs w:val="24"/>
                <w:lang w:eastAsia="fr-FR"/>
              </w:rPr>
            </w:pPr>
          </w:p>
        </w:tc>
        <w:tc>
          <w:tcPr>
            <w:tcW w:w="967" w:type="dxa"/>
            <w:shd w:val="clear" w:color="auto" w:fill="auto"/>
            <w:vAlign w:val="center"/>
          </w:tcPr>
          <w:p w14:paraId="4DC16FAA" w14:textId="77777777"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val="fr-FR" w:eastAsia="fr-FR"/>
              </w:rPr>
            </w:pPr>
          </w:p>
        </w:tc>
        <w:tc>
          <w:tcPr>
            <w:tcW w:w="1103" w:type="dxa"/>
            <w:shd w:val="clear" w:color="auto" w:fill="FFE599" w:themeFill="accent4" w:themeFillTint="66"/>
            <w:vAlign w:val="center"/>
          </w:tcPr>
          <w:p w14:paraId="10E5A148" w14:textId="77777777" w:rsidR="00C071F7" w:rsidRPr="00180D2F" w:rsidRDefault="00C071F7" w:rsidP="00C071F7">
            <w:pPr>
              <w:widowControl w:val="0"/>
              <w:spacing w:before="40" w:after="40" w:line="240" w:lineRule="auto"/>
              <w:jc w:val="center"/>
              <w:rPr>
                <w:rFonts w:eastAsia="Calibri" w:cs="Times New Roman"/>
                <w:bCs/>
                <w:iCs/>
                <w:color w:val="000000" w:themeColor="text1"/>
                <w:sz w:val="24"/>
                <w:szCs w:val="24"/>
                <w:lang w:val="fr-FR" w:eastAsia="fr-FR"/>
              </w:rPr>
            </w:pPr>
          </w:p>
        </w:tc>
        <w:tc>
          <w:tcPr>
            <w:tcW w:w="985" w:type="dxa"/>
            <w:shd w:val="clear" w:color="auto" w:fill="auto"/>
            <w:vAlign w:val="center"/>
          </w:tcPr>
          <w:p w14:paraId="5468F66F" w14:textId="77777777"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eastAsia="fr-FR"/>
              </w:rPr>
            </w:pPr>
          </w:p>
        </w:tc>
        <w:tc>
          <w:tcPr>
            <w:tcW w:w="1103" w:type="dxa"/>
            <w:shd w:val="clear" w:color="auto" w:fill="FFE599" w:themeFill="accent4" w:themeFillTint="66"/>
            <w:vAlign w:val="center"/>
          </w:tcPr>
          <w:p w14:paraId="59C2F1C4" w14:textId="77777777" w:rsidR="00C071F7" w:rsidRPr="00180D2F" w:rsidRDefault="00C071F7" w:rsidP="00C071F7">
            <w:pPr>
              <w:widowControl w:val="0"/>
              <w:spacing w:before="40" w:after="40" w:line="240" w:lineRule="auto"/>
              <w:jc w:val="center"/>
              <w:rPr>
                <w:rFonts w:eastAsia="Calibri" w:cs="Times New Roman"/>
                <w:bCs/>
                <w:iCs/>
                <w:color w:val="000000" w:themeColor="text1"/>
                <w:sz w:val="24"/>
                <w:szCs w:val="24"/>
                <w:lang w:val="fr-FR" w:eastAsia="fr-FR"/>
              </w:rPr>
            </w:pPr>
          </w:p>
        </w:tc>
        <w:tc>
          <w:tcPr>
            <w:tcW w:w="980" w:type="dxa"/>
            <w:vAlign w:val="center"/>
          </w:tcPr>
          <w:p w14:paraId="26C1C632" w14:textId="4E7F3C90"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val="fr-FR" w:eastAsia="fr-FR"/>
              </w:rPr>
            </w:pPr>
            <w:r w:rsidRPr="00180D2F">
              <w:rPr>
                <w:rFonts w:cs="Times New Roman"/>
                <w:iCs/>
                <w:color w:val="000000" w:themeColor="text1"/>
                <w:sz w:val="24"/>
                <w:szCs w:val="24"/>
                <w:lang w:val="fr-FR" w:eastAsia="fr-FR"/>
              </w:rPr>
              <w:t>1</w:t>
            </w:r>
          </w:p>
        </w:tc>
        <w:tc>
          <w:tcPr>
            <w:tcW w:w="1103" w:type="dxa"/>
            <w:shd w:val="clear" w:color="auto" w:fill="FFE599" w:themeFill="accent4" w:themeFillTint="66"/>
            <w:vAlign w:val="center"/>
          </w:tcPr>
          <w:p w14:paraId="72DD2568" w14:textId="02432CF8" w:rsidR="00C071F7" w:rsidRPr="00180D2F" w:rsidRDefault="00C071F7" w:rsidP="00C071F7">
            <w:pPr>
              <w:widowControl w:val="0"/>
              <w:spacing w:before="40" w:after="40" w:line="240" w:lineRule="auto"/>
              <w:jc w:val="center"/>
              <w:rPr>
                <w:rFonts w:eastAsia="Calibri" w:cs="Times New Roman"/>
                <w:iCs/>
                <w:color w:val="000000" w:themeColor="text1"/>
                <w:sz w:val="24"/>
                <w:szCs w:val="24"/>
                <w:lang w:val="fr-FR" w:eastAsia="fr-FR"/>
              </w:rPr>
            </w:pPr>
            <w:r w:rsidRPr="00180D2F">
              <w:rPr>
                <w:rFonts w:cs="Times New Roman"/>
                <w:iCs/>
                <w:color w:val="000000" w:themeColor="text1"/>
                <w:sz w:val="24"/>
                <w:szCs w:val="24"/>
                <w:lang w:val="fr-FR" w:eastAsia="fr-FR"/>
              </w:rPr>
              <w:t>1</w:t>
            </w:r>
          </w:p>
        </w:tc>
        <w:tc>
          <w:tcPr>
            <w:tcW w:w="1314" w:type="dxa"/>
            <w:vAlign w:val="center"/>
          </w:tcPr>
          <w:p w14:paraId="28F0FE4B" w14:textId="69FE9489" w:rsidR="00C071F7" w:rsidRPr="00F847FF" w:rsidRDefault="00C071F7" w:rsidP="00C071F7">
            <w:pPr>
              <w:widowControl w:val="0"/>
              <w:spacing w:before="40" w:after="40" w:line="240" w:lineRule="auto"/>
              <w:jc w:val="center"/>
              <w:rPr>
                <w:rFonts w:eastAsia="Calibri" w:cs="Times New Roman"/>
                <w:bCs/>
                <w:iCs/>
                <w:color w:val="000000" w:themeColor="text1"/>
                <w:sz w:val="24"/>
                <w:szCs w:val="24"/>
                <w:lang w:val="fr-FR" w:eastAsia="fr-FR"/>
              </w:rPr>
            </w:pPr>
            <w:r w:rsidRPr="00F847FF">
              <w:rPr>
                <w:rFonts w:cs="Times New Roman"/>
                <w:bCs/>
                <w:iCs/>
                <w:color w:val="000000" w:themeColor="text1"/>
                <w:sz w:val="24"/>
                <w:szCs w:val="24"/>
                <w:lang w:val="fr-FR" w:eastAsia="fr-FR"/>
              </w:rPr>
              <w:t>1</w:t>
            </w:r>
            <w:r w:rsidR="00180D2F">
              <w:rPr>
                <w:rFonts w:cs="Times New Roman"/>
                <w:bCs/>
                <w:iCs/>
                <w:color w:val="000000" w:themeColor="text1"/>
                <w:sz w:val="24"/>
                <w:szCs w:val="24"/>
                <w:lang w:val="fr-FR" w:eastAsia="fr-FR"/>
              </w:rPr>
              <w:t>,</w:t>
            </w:r>
            <w:r w:rsidRPr="00F847FF">
              <w:rPr>
                <w:rFonts w:cs="Times New Roman"/>
                <w:bCs/>
                <w:iCs/>
                <w:color w:val="000000" w:themeColor="text1"/>
                <w:sz w:val="24"/>
                <w:szCs w:val="24"/>
                <w:lang w:val="fr-FR" w:eastAsia="fr-FR"/>
              </w:rPr>
              <w:t>25</w:t>
            </w:r>
            <w:r w:rsidR="003763B3">
              <w:rPr>
                <w:rFonts w:cs="Times New Roman"/>
                <w:bCs/>
                <w:iCs/>
                <w:color w:val="000000" w:themeColor="text1"/>
                <w:sz w:val="24"/>
                <w:szCs w:val="24"/>
                <w:lang w:val="fr-FR" w:eastAsia="fr-FR"/>
              </w:rPr>
              <w:t xml:space="preserve"> đ</w:t>
            </w:r>
          </w:p>
        </w:tc>
      </w:tr>
      <w:tr w:rsidR="00C071F7" w:rsidRPr="00890B3A" w14:paraId="1960A066" w14:textId="77777777" w:rsidTr="00C071F7">
        <w:trPr>
          <w:jc w:val="center"/>
        </w:trPr>
        <w:tc>
          <w:tcPr>
            <w:tcW w:w="3256" w:type="dxa"/>
            <w:shd w:val="clear" w:color="auto" w:fill="auto"/>
            <w:vAlign w:val="center"/>
          </w:tcPr>
          <w:p w14:paraId="5F03CE7C" w14:textId="77777777" w:rsidR="00C071F7" w:rsidRPr="00890B3A" w:rsidRDefault="00C071F7" w:rsidP="00C071F7">
            <w:pPr>
              <w:widowControl w:val="0"/>
              <w:spacing w:before="40" w:after="40" w:line="240" w:lineRule="auto"/>
              <w:jc w:val="center"/>
              <w:rPr>
                <w:rFonts w:eastAsia="Arial" w:cs="Times New Roman"/>
                <w:b/>
                <w:i/>
                <w:color w:val="000000" w:themeColor="text1"/>
                <w:sz w:val="24"/>
                <w:szCs w:val="24"/>
              </w:rPr>
            </w:pPr>
            <w:r w:rsidRPr="00890B3A">
              <w:rPr>
                <w:rFonts w:eastAsia="Arial" w:cs="Times New Roman"/>
                <w:b/>
                <w:i/>
                <w:color w:val="000000" w:themeColor="text1"/>
                <w:sz w:val="24"/>
                <w:szCs w:val="24"/>
              </w:rPr>
              <w:lastRenderedPageBreak/>
              <w:t>Số câu</w:t>
            </w:r>
          </w:p>
        </w:tc>
        <w:tc>
          <w:tcPr>
            <w:tcW w:w="890" w:type="dxa"/>
            <w:shd w:val="clear" w:color="auto" w:fill="auto"/>
            <w:vAlign w:val="center"/>
          </w:tcPr>
          <w:p w14:paraId="30154796" w14:textId="77777777" w:rsidR="00C071F7" w:rsidRPr="00890B3A" w:rsidRDefault="00C071F7" w:rsidP="00C071F7">
            <w:pPr>
              <w:widowControl w:val="0"/>
              <w:spacing w:before="40" w:after="40" w:line="240" w:lineRule="auto"/>
              <w:jc w:val="center"/>
              <w:rPr>
                <w:rFonts w:eastAsia="Calibri" w:cs="Times New Roman"/>
                <w:i/>
                <w:color w:val="000000" w:themeColor="text1"/>
                <w:sz w:val="24"/>
                <w:szCs w:val="24"/>
                <w:lang w:val="fr-FR" w:eastAsia="fr-FR"/>
              </w:rPr>
            </w:pPr>
          </w:p>
        </w:tc>
        <w:tc>
          <w:tcPr>
            <w:tcW w:w="1103" w:type="dxa"/>
            <w:shd w:val="clear" w:color="auto" w:fill="FFE599" w:themeFill="accent4" w:themeFillTint="66"/>
            <w:vAlign w:val="center"/>
          </w:tcPr>
          <w:p w14:paraId="3B68057B" w14:textId="77777777" w:rsidR="00C071F7" w:rsidRPr="00890B3A" w:rsidRDefault="00C071F7" w:rsidP="00C071F7">
            <w:pPr>
              <w:widowControl w:val="0"/>
              <w:spacing w:before="40" w:after="40" w:line="240" w:lineRule="auto"/>
              <w:jc w:val="center"/>
              <w:rPr>
                <w:rFonts w:eastAsia="Calibri" w:cs="Times New Roman"/>
                <w:bCs/>
                <w:i/>
                <w:color w:val="000000" w:themeColor="text1"/>
                <w:sz w:val="24"/>
                <w:szCs w:val="24"/>
                <w:lang w:val="fr-FR" w:eastAsia="fr-FR"/>
              </w:rPr>
            </w:pPr>
            <w:r w:rsidRPr="00890B3A">
              <w:rPr>
                <w:rFonts w:eastAsia="Calibri" w:cs="Times New Roman"/>
                <w:bCs/>
                <w:i/>
                <w:color w:val="000000" w:themeColor="text1"/>
                <w:sz w:val="24"/>
                <w:szCs w:val="24"/>
                <w:lang w:val="fr-FR" w:eastAsia="fr-FR"/>
              </w:rPr>
              <w:t>16</w:t>
            </w:r>
          </w:p>
        </w:tc>
        <w:tc>
          <w:tcPr>
            <w:tcW w:w="1042" w:type="dxa"/>
            <w:shd w:val="clear" w:color="auto" w:fill="auto"/>
            <w:vAlign w:val="center"/>
          </w:tcPr>
          <w:p w14:paraId="20A71E2C" w14:textId="3AB269DB" w:rsidR="00C071F7" w:rsidRPr="00890B3A" w:rsidRDefault="00DE3717" w:rsidP="00C071F7">
            <w:pPr>
              <w:widowControl w:val="0"/>
              <w:spacing w:before="40" w:after="40" w:line="240" w:lineRule="auto"/>
              <w:jc w:val="center"/>
              <w:rPr>
                <w:rFonts w:eastAsia="Calibri" w:cs="Times New Roman"/>
                <w:i/>
                <w:color w:val="000000" w:themeColor="text1"/>
                <w:sz w:val="24"/>
                <w:szCs w:val="24"/>
                <w:lang w:val="fr-FR" w:eastAsia="fr-FR"/>
              </w:rPr>
            </w:pPr>
            <w:r>
              <w:rPr>
                <w:rFonts w:eastAsia="Calibri" w:cs="Times New Roman"/>
                <w:i/>
                <w:color w:val="000000" w:themeColor="text1"/>
                <w:sz w:val="24"/>
                <w:szCs w:val="24"/>
                <w:lang w:val="fr-FR" w:eastAsia="fr-FR"/>
              </w:rPr>
              <w:t>3</w:t>
            </w:r>
          </w:p>
        </w:tc>
        <w:tc>
          <w:tcPr>
            <w:tcW w:w="1175" w:type="dxa"/>
            <w:shd w:val="clear" w:color="auto" w:fill="FFE599" w:themeFill="accent4" w:themeFillTint="66"/>
            <w:vAlign w:val="center"/>
          </w:tcPr>
          <w:p w14:paraId="463D3355" w14:textId="77777777" w:rsidR="00C071F7" w:rsidRPr="00890B3A" w:rsidRDefault="00C071F7" w:rsidP="00C071F7">
            <w:pPr>
              <w:widowControl w:val="0"/>
              <w:spacing w:before="40" w:after="40" w:line="240" w:lineRule="auto"/>
              <w:jc w:val="center"/>
              <w:rPr>
                <w:rFonts w:eastAsia="Calibri" w:cs="Times New Roman"/>
                <w:bCs/>
                <w:i/>
                <w:color w:val="000000" w:themeColor="text1"/>
                <w:sz w:val="24"/>
                <w:szCs w:val="24"/>
                <w:lang w:eastAsia="fr-FR"/>
              </w:rPr>
            </w:pPr>
          </w:p>
        </w:tc>
        <w:tc>
          <w:tcPr>
            <w:tcW w:w="967" w:type="dxa"/>
            <w:shd w:val="clear" w:color="auto" w:fill="auto"/>
            <w:vAlign w:val="center"/>
          </w:tcPr>
          <w:p w14:paraId="34E72A4F" w14:textId="69F5698F" w:rsidR="00C071F7" w:rsidRPr="00890B3A" w:rsidRDefault="00DE3717" w:rsidP="00C071F7">
            <w:pPr>
              <w:widowControl w:val="0"/>
              <w:spacing w:before="40" w:after="40" w:line="240" w:lineRule="auto"/>
              <w:jc w:val="center"/>
              <w:rPr>
                <w:rFonts w:eastAsia="Calibri" w:cs="Times New Roman"/>
                <w:i/>
                <w:color w:val="000000" w:themeColor="text1"/>
                <w:sz w:val="24"/>
                <w:szCs w:val="24"/>
                <w:lang w:val="fr-FR" w:eastAsia="fr-FR"/>
              </w:rPr>
            </w:pPr>
            <w:r>
              <w:rPr>
                <w:rFonts w:eastAsia="Calibri" w:cs="Times New Roman"/>
                <w:i/>
                <w:color w:val="000000" w:themeColor="text1"/>
                <w:sz w:val="24"/>
                <w:szCs w:val="24"/>
                <w:lang w:val="fr-FR" w:eastAsia="fr-FR"/>
              </w:rPr>
              <w:t>3</w:t>
            </w:r>
          </w:p>
        </w:tc>
        <w:tc>
          <w:tcPr>
            <w:tcW w:w="1103" w:type="dxa"/>
            <w:shd w:val="clear" w:color="auto" w:fill="FFE599" w:themeFill="accent4" w:themeFillTint="66"/>
            <w:vAlign w:val="center"/>
          </w:tcPr>
          <w:p w14:paraId="234ED7CA" w14:textId="77777777" w:rsidR="00C071F7" w:rsidRPr="00890B3A" w:rsidRDefault="00C071F7" w:rsidP="00C071F7">
            <w:pPr>
              <w:widowControl w:val="0"/>
              <w:spacing w:before="40" w:after="40" w:line="240" w:lineRule="auto"/>
              <w:jc w:val="center"/>
              <w:rPr>
                <w:rFonts w:eastAsia="Calibri" w:cs="Times New Roman"/>
                <w:bCs/>
                <w:i/>
                <w:color w:val="000000" w:themeColor="text1"/>
                <w:sz w:val="24"/>
                <w:szCs w:val="24"/>
                <w:lang w:val="fr-FR" w:eastAsia="fr-FR"/>
              </w:rPr>
            </w:pPr>
          </w:p>
        </w:tc>
        <w:tc>
          <w:tcPr>
            <w:tcW w:w="985" w:type="dxa"/>
            <w:shd w:val="clear" w:color="auto" w:fill="auto"/>
            <w:vAlign w:val="center"/>
          </w:tcPr>
          <w:p w14:paraId="22B937FA" w14:textId="77777777" w:rsidR="00C071F7" w:rsidRPr="00890B3A" w:rsidRDefault="00C071F7" w:rsidP="00C071F7">
            <w:pPr>
              <w:widowControl w:val="0"/>
              <w:spacing w:before="40" w:after="40" w:line="240" w:lineRule="auto"/>
              <w:jc w:val="center"/>
              <w:rPr>
                <w:rFonts w:eastAsia="Calibri" w:cs="Times New Roman"/>
                <w:i/>
                <w:color w:val="000000" w:themeColor="text1"/>
                <w:sz w:val="24"/>
                <w:szCs w:val="24"/>
                <w:lang w:eastAsia="fr-FR"/>
              </w:rPr>
            </w:pPr>
            <w:r w:rsidRPr="00890B3A">
              <w:rPr>
                <w:rFonts w:eastAsia="Calibri" w:cs="Times New Roman"/>
                <w:i/>
                <w:color w:val="000000" w:themeColor="text1"/>
                <w:sz w:val="24"/>
                <w:szCs w:val="24"/>
                <w:lang w:eastAsia="fr-FR"/>
              </w:rPr>
              <w:t>2</w:t>
            </w:r>
          </w:p>
        </w:tc>
        <w:tc>
          <w:tcPr>
            <w:tcW w:w="1103" w:type="dxa"/>
            <w:shd w:val="clear" w:color="auto" w:fill="FFE599" w:themeFill="accent4" w:themeFillTint="66"/>
            <w:vAlign w:val="center"/>
          </w:tcPr>
          <w:p w14:paraId="36A53242" w14:textId="77777777" w:rsidR="00C071F7" w:rsidRPr="00890B3A" w:rsidRDefault="00C071F7" w:rsidP="00C071F7">
            <w:pPr>
              <w:widowControl w:val="0"/>
              <w:spacing w:before="40" w:after="40" w:line="240" w:lineRule="auto"/>
              <w:jc w:val="center"/>
              <w:rPr>
                <w:rFonts w:eastAsia="Calibri" w:cs="Times New Roman"/>
                <w:bCs/>
                <w:i/>
                <w:color w:val="000000" w:themeColor="text1"/>
                <w:sz w:val="24"/>
                <w:szCs w:val="24"/>
                <w:lang w:val="fr-FR" w:eastAsia="fr-FR"/>
              </w:rPr>
            </w:pPr>
          </w:p>
        </w:tc>
        <w:tc>
          <w:tcPr>
            <w:tcW w:w="980" w:type="dxa"/>
            <w:vAlign w:val="center"/>
          </w:tcPr>
          <w:p w14:paraId="7A85EFE8" w14:textId="5BE2E4CB" w:rsidR="00C071F7" w:rsidRPr="00890B3A" w:rsidRDefault="00E50E38" w:rsidP="00C071F7">
            <w:pPr>
              <w:widowControl w:val="0"/>
              <w:spacing w:before="40" w:after="40" w:line="240" w:lineRule="auto"/>
              <w:jc w:val="center"/>
              <w:rPr>
                <w:rFonts w:eastAsia="Calibri" w:cs="Times New Roman"/>
                <w:i/>
                <w:color w:val="000000" w:themeColor="text1"/>
                <w:sz w:val="24"/>
                <w:szCs w:val="24"/>
                <w:lang w:val="fr-FR" w:eastAsia="fr-FR"/>
              </w:rPr>
            </w:pPr>
            <w:r>
              <w:rPr>
                <w:rFonts w:eastAsia="Calibri" w:cs="Times New Roman"/>
                <w:i/>
                <w:color w:val="000000" w:themeColor="text1"/>
                <w:sz w:val="24"/>
                <w:szCs w:val="24"/>
                <w:lang w:val="fr-FR" w:eastAsia="fr-FR"/>
              </w:rPr>
              <w:t>8</w:t>
            </w:r>
          </w:p>
        </w:tc>
        <w:tc>
          <w:tcPr>
            <w:tcW w:w="1103" w:type="dxa"/>
            <w:shd w:val="clear" w:color="auto" w:fill="FFE599" w:themeFill="accent4" w:themeFillTint="66"/>
            <w:vAlign w:val="center"/>
          </w:tcPr>
          <w:p w14:paraId="7F5180A0" w14:textId="77777777" w:rsidR="00C071F7" w:rsidRPr="00890B3A" w:rsidRDefault="00C071F7" w:rsidP="00C071F7">
            <w:pPr>
              <w:widowControl w:val="0"/>
              <w:spacing w:before="40" w:after="40" w:line="240" w:lineRule="auto"/>
              <w:jc w:val="center"/>
              <w:rPr>
                <w:rFonts w:eastAsia="Calibri" w:cs="Times New Roman"/>
                <w:i/>
                <w:color w:val="000000" w:themeColor="text1"/>
                <w:sz w:val="24"/>
                <w:szCs w:val="24"/>
                <w:lang w:val="fr-FR" w:eastAsia="fr-FR"/>
              </w:rPr>
            </w:pPr>
            <w:r w:rsidRPr="00890B3A">
              <w:rPr>
                <w:rFonts w:eastAsia="Calibri" w:cs="Times New Roman"/>
                <w:i/>
                <w:color w:val="000000" w:themeColor="text1"/>
                <w:sz w:val="24"/>
                <w:szCs w:val="24"/>
                <w:lang w:val="fr-FR" w:eastAsia="fr-FR"/>
              </w:rPr>
              <w:t>16</w:t>
            </w:r>
          </w:p>
        </w:tc>
        <w:tc>
          <w:tcPr>
            <w:tcW w:w="1314" w:type="dxa"/>
            <w:vAlign w:val="center"/>
          </w:tcPr>
          <w:p w14:paraId="74C0894F" w14:textId="13D6B564" w:rsidR="00C071F7" w:rsidRPr="00180D2F" w:rsidRDefault="00E50E38" w:rsidP="00C071F7">
            <w:pPr>
              <w:widowControl w:val="0"/>
              <w:spacing w:before="40" w:after="40" w:line="240" w:lineRule="auto"/>
              <w:jc w:val="center"/>
              <w:rPr>
                <w:rFonts w:eastAsia="Calibri" w:cs="Times New Roman"/>
                <w:bCs/>
                <w:i/>
                <w:color w:val="000000" w:themeColor="text1"/>
                <w:sz w:val="24"/>
                <w:szCs w:val="24"/>
                <w:lang w:val="fr-FR" w:eastAsia="fr-FR"/>
              </w:rPr>
            </w:pPr>
            <w:r w:rsidRPr="00180D2F">
              <w:rPr>
                <w:rFonts w:eastAsia="Calibri" w:cs="Times New Roman"/>
                <w:bCs/>
                <w:i/>
                <w:color w:val="000000" w:themeColor="text1"/>
                <w:sz w:val="24"/>
                <w:szCs w:val="24"/>
                <w:lang w:val="fr-FR" w:eastAsia="fr-FR"/>
              </w:rPr>
              <w:t>24</w:t>
            </w:r>
          </w:p>
        </w:tc>
      </w:tr>
      <w:tr w:rsidR="00C071F7" w:rsidRPr="00890B3A" w14:paraId="1482013D" w14:textId="77777777" w:rsidTr="00C071F7">
        <w:trPr>
          <w:jc w:val="center"/>
        </w:trPr>
        <w:tc>
          <w:tcPr>
            <w:tcW w:w="3256" w:type="dxa"/>
            <w:shd w:val="clear" w:color="auto" w:fill="E7E6E6" w:themeFill="background2"/>
            <w:vAlign w:val="center"/>
          </w:tcPr>
          <w:p w14:paraId="2AF636E8" w14:textId="77777777" w:rsidR="00C071F7" w:rsidRPr="00890B3A" w:rsidRDefault="00C071F7" w:rsidP="00C071F7">
            <w:pPr>
              <w:widowControl w:val="0"/>
              <w:spacing w:before="40" w:after="40" w:line="240" w:lineRule="auto"/>
              <w:jc w:val="center"/>
              <w:rPr>
                <w:rFonts w:eastAsia="Arial" w:cs="Times New Roman"/>
                <w:b/>
                <w:i/>
                <w:color w:val="000000" w:themeColor="text1"/>
                <w:sz w:val="24"/>
                <w:szCs w:val="24"/>
              </w:rPr>
            </w:pPr>
            <w:r w:rsidRPr="00890B3A">
              <w:rPr>
                <w:rFonts w:eastAsia="Arial" w:cs="Times New Roman"/>
                <w:b/>
                <w:color w:val="000000" w:themeColor="text1"/>
                <w:sz w:val="24"/>
                <w:szCs w:val="24"/>
              </w:rPr>
              <w:t>Tổng số câu</w:t>
            </w:r>
          </w:p>
        </w:tc>
        <w:tc>
          <w:tcPr>
            <w:tcW w:w="1993" w:type="dxa"/>
            <w:gridSpan w:val="2"/>
            <w:shd w:val="clear" w:color="auto" w:fill="E7E6E6" w:themeFill="background2"/>
            <w:vAlign w:val="center"/>
          </w:tcPr>
          <w:p w14:paraId="42A5318E" w14:textId="77777777" w:rsidR="00C071F7" w:rsidRPr="00890B3A" w:rsidRDefault="00C071F7" w:rsidP="00C071F7">
            <w:pPr>
              <w:widowControl w:val="0"/>
              <w:spacing w:before="40" w:after="40" w:line="240" w:lineRule="auto"/>
              <w:jc w:val="center"/>
              <w:rPr>
                <w:rFonts w:eastAsia="Calibri" w:cs="Times New Roman"/>
                <w:b/>
                <w:bCs/>
                <w:color w:val="000000" w:themeColor="text1"/>
                <w:sz w:val="24"/>
                <w:szCs w:val="24"/>
                <w:lang w:val="fr-FR" w:eastAsia="fr-FR"/>
              </w:rPr>
            </w:pPr>
            <w:r w:rsidRPr="00890B3A">
              <w:rPr>
                <w:rFonts w:eastAsia="Calibri" w:cs="Times New Roman"/>
                <w:b/>
                <w:bCs/>
                <w:color w:val="000000" w:themeColor="text1"/>
                <w:sz w:val="24"/>
                <w:szCs w:val="24"/>
                <w:lang w:val="fr-FR" w:eastAsia="fr-FR"/>
              </w:rPr>
              <w:t>16</w:t>
            </w:r>
          </w:p>
        </w:tc>
        <w:tc>
          <w:tcPr>
            <w:tcW w:w="2217" w:type="dxa"/>
            <w:gridSpan w:val="2"/>
            <w:shd w:val="clear" w:color="auto" w:fill="E7E6E6" w:themeFill="background2"/>
            <w:vAlign w:val="center"/>
          </w:tcPr>
          <w:p w14:paraId="566AF52B" w14:textId="03BDC2C7" w:rsidR="00C071F7" w:rsidRPr="00890B3A" w:rsidRDefault="0009675A" w:rsidP="00C071F7">
            <w:pPr>
              <w:widowControl w:val="0"/>
              <w:spacing w:before="40" w:after="40" w:line="240" w:lineRule="auto"/>
              <w:jc w:val="center"/>
              <w:rPr>
                <w:rFonts w:eastAsia="Calibri" w:cs="Times New Roman"/>
                <w:b/>
                <w:bCs/>
                <w:color w:val="000000" w:themeColor="text1"/>
                <w:sz w:val="24"/>
                <w:szCs w:val="24"/>
                <w:lang w:eastAsia="fr-FR"/>
              </w:rPr>
            </w:pPr>
            <w:r>
              <w:rPr>
                <w:rFonts w:eastAsia="Calibri" w:cs="Times New Roman"/>
                <w:b/>
                <w:color w:val="000000" w:themeColor="text1"/>
                <w:sz w:val="24"/>
                <w:szCs w:val="24"/>
                <w:lang w:val="fr-FR" w:eastAsia="fr-FR"/>
              </w:rPr>
              <w:t>3</w:t>
            </w:r>
          </w:p>
        </w:tc>
        <w:tc>
          <w:tcPr>
            <w:tcW w:w="2070" w:type="dxa"/>
            <w:gridSpan w:val="2"/>
            <w:shd w:val="clear" w:color="auto" w:fill="E7E6E6" w:themeFill="background2"/>
            <w:vAlign w:val="center"/>
          </w:tcPr>
          <w:p w14:paraId="604C51A1" w14:textId="0EBD6D41" w:rsidR="00C071F7" w:rsidRPr="00890B3A" w:rsidRDefault="00E50E38" w:rsidP="00C071F7">
            <w:pPr>
              <w:widowControl w:val="0"/>
              <w:spacing w:before="40" w:after="40" w:line="240" w:lineRule="auto"/>
              <w:jc w:val="center"/>
              <w:rPr>
                <w:rFonts w:eastAsia="Calibri" w:cs="Times New Roman"/>
                <w:b/>
                <w:bCs/>
                <w:color w:val="000000" w:themeColor="text1"/>
                <w:sz w:val="24"/>
                <w:szCs w:val="24"/>
                <w:lang w:val="fr-FR" w:eastAsia="fr-FR"/>
              </w:rPr>
            </w:pPr>
            <w:r>
              <w:rPr>
                <w:rFonts w:eastAsia="Calibri" w:cs="Times New Roman"/>
                <w:b/>
                <w:color w:val="000000" w:themeColor="text1"/>
                <w:sz w:val="24"/>
                <w:szCs w:val="24"/>
                <w:lang w:val="fr-FR" w:eastAsia="fr-FR"/>
              </w:rPr>
              <w:t>3</w:t>
            </w:r>
          </w:p>
        </w:tc>
        <w:tc>
          <w:tcPr>
            <w:tcW w:w="2088" w:type="dxa"/>
            <w:gridSpan w:val="2"/>
            <w:shd w:val="clear" w:color="auto" w:fill="E7E6E6" w:themeFill="background2"/>
            <w:vAlign w:val="center"/>
          </w:tcPr>
          <w:p w14:paraId="6AE4739D" w14:textId="77777777" w:rsidR="00C071F7" w:rsidRPr="00890B3A" w:rsidRDefault="00C071F7" w:rsidP="00C071F7">
            <w:pPr>
              <w:widowControl w:val="0"/>
              <w:spacing w:before="40" w:after="40" w:line="240" w:lineRule="auto"/>
              <w:jc w:val="center"/>
              <w:rPr>
                <w:rFonts w:eastAsia="Calibri" w:cs="Times New Roman"/>
                <w:b/>
                <w:bCs/>
                <w:color w:val="000000" w:themeColor="text1"/>
                <w:sz w:val="24"/>
                <w:szCs w:val="24"/>
                <w:lang w:val="fr-FR" w:eastAsia="fr-FR"/>
              </w:rPr>
            </w:pPr>
            <w:r w:rsidRPr="00890B3A">
              <w:rPr>
                <w:rFonts w:eastAsia="Calibri" w:cs="Times New Roman"/>
                <w:b/>
                <w:color w:val="000000" w:themeColor="text1"/>
                <w:sz w:val="24"/>
                <w:szCs w:val="24"/>
                <w:lang w:eastAsia="fr-FR"/>
              </w:rPr>
              <w:t>2</w:t>
            </w:r>
          </w:p>
        </w:tc>
        <w:tc>
          <w:tcPr>
            <w:tcW w:w="2083" w:type="dxa"/>
            <w:gridSpan w:val="2"/>
            <w:shd w:val="clear" w:color="auto" w:fill="E7E6E6" w:themeFill="background2"/>
            <w:vAlign w:val="center"/>
          </w:tcPr>
          <w:p w14:paraId="59343DFA" w14:textId="77777777" w:rsidR="00C071F7" w:rsidRPr="00890B3A" w:rsidRDefault="00C071F7" w:rsidP="00C071F7">
            <w:pPr>
              <w:widowControl w:val="0"/>
              <w:spacing w:before="40" w:after="40" w:line="240" w:lineRule="auto"/>
              <w:jc w:val="center"/>
              <w:rPr>
                <w:rFonts w:eastAsia="Calibri" w:cs="Times New Roman"/>
                <w:b/>
                <w:color w:val="FF0000"/>
                <w:sz w:val="24"/>
                <w:szCs w:val="24"/>
                <w:lang w:val="fr-FR" w:eastAsia="fr-FR"/>
              </w:rPr>
            </w:pPr>
            <w:r w:rsidRPr="00890B3A">
              <w:rPr>
                <w:rFonts w:eastAsia="Calibri" w:cs="Times New Roman"/>
                <w:b/>
                <w:color w:val="FF0000"/>
                <w:sz w:val="24"/>
                <w:szCs w:val="24"/>
                <w:lang w:val="fr-FR" w:eastAsia="fr-FR"/>
              </w:rPr>
              <w:t>22</w:t>
            </w:r>
          </w:p>
        </w:tc>
        <w:tc>
          <w:tcPr>
            <w:tcW w:w="1314" w:type="dxa"/>
            <w:shd w:val="clear" w:color="auto" w:fill="E7E6E6" w:themeFill="background2"/>
            <w:vAlign w:val="center"/>
          </w:tcPr>
          <w:p w14:paraId="443A880C" w14:textId="65A778E6" w:rsidR="00C071F7" w:rsidRPr="00890B3A" w:rsidRDefault="00E50E38" w:rsidP="00C071F7">
            <w:pPr>
              <w:widowControl w:val="0"/>
              <w:spacing w:before="40" w:after="40" w:line="240" w:lineRule="auto"/>
              <w:jc w:val="center"/>
              <w:rPr>
                <w:rFonts w:eastAsia="Calibri" w:cs="Times New Roman"/>
                <w:b/>
                <w:color w:val="FF0000"/>
                <w:sz w:val="24"/>
                <w:szCs w:val="24"/>
                <w:lang w:val="fr-FR" w:eastAsia="fr-FR"/>
              </w:rPr>
            </w:pPr>
            <w:r>
              <w:rPr>
                <w:rFonts w:eastAsia="Calibri" w:cs="Times New Roman"/>
                <w:b/>
                <w:color w:val="FF0000"/>
                <w:sz w:val="24"/>
                <w:szCs w:val="24"/>
                <w:lang w:val="fr-FR" w:eastAsia="fr-FR"/>
              </w:rPr>
              <w:t>24</w:t>
            </w:r>
          </w:p>
        </w:tc>
      </w:tr>
      <w:tr w:rsidR="00C071F7" w:rsidRPr="00890B3A" w14:paraId="35C46F7A" w14:textId="77777777" w:rsidTr="00C071F7">
        <w:trPr>
          <w:jc w:val="center"/>
        </w:trPr>
        <w:tc>
          <w:tcPr>
            <w:tcW w:w="3256" w:type="dxa"/>
            <w:shd w:val="clear" w:color="auto" w:fill="auto"/>
            <w:vAlign w:val="center"/>
          </w:tcPr>
          <w:p w14:paraId="5A764292" w14:textId="77777777" w:rsidR="00C071F7" w:rsidRPr="00890B3A" w:rsidRDefault="00C071F7" w:rsidP="00C071F7">
            <w:pPr>
              <w:widowControl w:val="0"/>
              <w:spacing w:after="0" w:line="240" w:lineRule="auto"/>
              <w:jc w:val="center"/>
              <w:rPr>
                <w:rFonts w:eastAsia="Calibri" w:cs="Times New Roman"/>
                <w:b/>
                <w:color w:val="000000" w:themeColor="text1"/>
                <w:sz w:val="24"/>
                <w:szCs w:val="24"/>
                <w:lang w:val="nl-NL"/>
              </w:rPr>
            </w:pPr>
            <w:r w:rsidRPr="00890B3A">
              <w:rPr>
                <w:rFonts w:eastAsia="Calibri" w:cs="Times New Roman"/>
                <w:b/>
                <w:color w:val="000000" w:themeColor="text1"/>
                <w:sz w:val="24"/>
                <w:szCs w:val="24"/>
                <w:lang w:val="nl-NL"/>
              </w:rPr>
              <w:t>Tổng số điểm</w:t>
            </w:r>
          </w:p>
        </w:tc>
        <w:tc>
          <w:tcPr>
            <w:tcW w:w="1993" w:type="dxa"/>
            <w:gridSpan w:val="2"/>
            <w:shd w:val="clear" w:color="auto" w:fill="auto"/>
            <w:vAlign w:val="center"/>
          </w:tcPr>
          <w:p w14:paraId="05E4CAD6" w14:textId="77777777" w:rsidR="00C071F7" w:rsidRPr="00890B3A" w:rsidRDefault="00C071F7" w:rsidP="00C071F7">
            <w:pPr>
              <w:widowControl w:val="0"/>
              <w:spacing w:after="0" w:line="240" w:lineRule="auto"/>
              <w:jc w:val="center"/>
              <w:rPr>
                <w:rFonts w:eastAsia="Calibri" w:cs="Times New Roman"/>
                <w:b/>
                <w:iCs/>
                <w:color w:val="000000" w:themeColor="text1"/>
                <w:sz w:val="24"/>
                <w:szCs w:val="24"/>
                <w:lang w:val="nl-NL"/>
              </w:rPr>
            </w:pPr>
            <w:r w:rsidRPr="00890B3A">
              <w:rPr>
                <w:rFonts w:eastAsia="Calibri" w:cs="Times New Roman"/>
                <w:b/>
                <w:iCs/>
                <w:color w:val="000000" w:themeColor="text1"/>
                <w:sz w:val="24"/>
                <w:szCs w:val="24"/>
                <w:lang w:val="nl-NL"/>
              </w:rPr>
              <w:t xml:space="preserve"> 4,0 điểm</w:t>
            </w:r>
          </w:p>
        </w:tc>
        <w:tc>
          <w:tcPr>
            <w:tcW w:w="2217" w:type="dxa"/>
            <w:gridSpan w:val="2"/>
            <w:shd w:val="clear" w:color="auto" w:fill="auto"/>
            <w:vAlign w:val="center"/>
          </w:tcPr>
          <w:p w14:paraId="35462785" w14:textId="77777777" w:rsidR="00C071F7" w:rsidRPr="00890B3A" w:rsidRDefault="00C071F7" w:rsidP="00C071F7">
            <w:pPr>
              <w:widowControl w:val="0"/>
              <w:spacing w:after="0" w:line="240" w:lineRule="auto"/>
              <w:jc w:val="center"/>
              <w:rPr>
                <w:rFonts w:eastAsia="Calibri" w:cs="Times New Roman"/>
                <w:b/>
                <w:iCs/>
                <w:color w:val="000000" w:themeColor="text1"/>
                <w:sz w:val="24"/>
                <w:szCs w:val="24"/>
                <w:lang w:val="nl-NL"/>
              </w:rPr>
            </w:pPr>
            <w:r w:rsidRPr="00890B3A">
              <w:rPr>
                <w:rFonts w:eastAsia="Calibri" w:cs="Times New Roman"/>
                <w:b/>
                <w:iCs/>
                <w:color w:val="000000" w:themeColor="text1"/>
                <w:sz w:val="24"/>
                <w:szCs w:val="24"/>
                <w:lang w:val="nl-NL"/>
              </w:rPr>
              <w:t>3,</w:t>
            </w:r>
            <w:r w:rsidRPr="00890B3A">
              <w:rPr>
                <w:rFonts w:eastAsia="Calibri" w:cs="Times New Roman"/>
                <w:b/>
                <w:iCs/>
                <w:color w:val="000000" w:themeColor="text1"/>
                <w:sz w:val="24"/>
                <w:szCs w:val="24"/>
                <w:lang w:val="vi-VN"/>
              </w:rPr>
              <w:t>0</w:t>
            </w:r>
            <w:r w:rsidRPr="00890B3A">
              <w:rPr>
                <w:rFonts w:eastAsia="Calibri" w:cs="Times New Roman"/>
                <w:b/>
                <w:iCs/>
                <w:color w:val="000000" w:themeColor="text1"/>
                <w:sz w:val="24"/>
                <w:szCs w:val="24"/>
                <w:lang w:val="nl-NL"/>
              </w:rPr>
              <w:t xml:space="preserve"> điểm</w:t>
            </w:r>
          </w:p>
        </w:tc>
        <w:tc>
          <w:tcPr>
            <w:tcW w:w="2070" w:type="dxa"/>
            <w:gridSpan w:val="2"/>
            <w:shd w:val="clear" w:color="auto" w:fill="auto"/>
            <w:vAlign w:val="center"/>
          </w:tcPr>
          <w:p w14:paraId="5F66E07F" w14:textId="77777777" w:rsidR="00C071F7" w:rsidRPr="00890B3A" w:rsidRDefault="00C071F7" w:rsidP="00C071F7">
            <w:pPr>
              <w:widowControl w:val="0"/>
              <w:spacing w:after="0" w:line="240" w:lineRule="auto"/>
              <w:jc w:val="center"/>
              <w:rPr>
                <w:rFonts w:eastAsia="Calibri" w:cs="Times New Roman"/>
                <w:b/>
                <w:iCs/>
                <w:color w:val="000000" w:themeColor="text1"/>
                <w:sz w:val="24"/>
                <w:szCs w:val="24"/>
                <w:lang w:val="nl-NL"/>
              </w:rPr>
            </w:pPr>
            <w:r w:rsidRPr="00890B3A">
              <w:rPr>
                <w:rFonts w:eastAsia="Calibri" w:cs="Times New Roman"/>
                <w:b/>
                <w:iCs/>
                <w:color w:val="000000" w:themeColor="text1"/>
                <w:sz w:val="24"/>
                <w:szCs w:val="24"/>
                <w:lang w:val="nl-NL"/>
              </w:rPr>
              <w:t>2</w:t>
            </w:r>
            <w:r w:rsidRPr="00890B3A">
              <w:rPr>
                <w:rFonts w:eastAsia="Calibri" w:cs="Times New Roman"/>
                <w:b/>
                <w:iCs/>
                <w:color w:val="000000" w:themeColor="text1"/>
                <w:sz w:val="24"/>
                <w:szCs w:val="24"/>
                <w:lang w:val="vi-VN"/>
              </w:rPr>
              <w:t xml:space="preserve">,0 </w:t>
            </w:r>
            <w:r w:rsidRPr="00890B3A">
              <w:rPr>
                <w:rFonts w:eastAsia="Calibri" w:cs="Times New Roman"/>
                <w:b/>
                <w:iCs/>
                <w:color w:val="000000" w:themeColor="text1"/>
                <w:sz w:val="24"/>
                <w:szCs w:val="24"/>
                <w:lang w:val="nl-NL"/>
              </w:rPr>
              <w:t>điểm</w:t>
            </w:r>
          </w:p>
        </w:tc>
        <w:tc>
          <w:tcPr>
            <w:tcW w:w="2088" w:type="dxa"/>
            <w:gridSpan w:val="2"/>
            <w:shd w:val="clear" w:color="auto" w:fill="auto"/>
            <w:vAlign w:val="center"/>
          </w:tcPr>
          <w:p w14:paraId="08BF5769" w14:textId="77777777" w:rsidR="00C071F7" w:rsidRPr="00890B3A" w:rsidRDefault="00C071F7" w:rsidP="00C071F7">
            <w:pPr>
              <w:widowControl w:val="0"/>
              <w:spacing w:after="0" w:line="240" w:lineRule="auto"/>
              <w:jc w:val="center"/>
              <w:rPr>
                <w:rFonts w:eastAsia="Calibri" w:cs="Times New Roman"/>
                <w:b/>
                <w:iCs/>
                <w:color w:val="000000" w:themeColor="text1"/>
                <w:sz w:val="24"/>
                <w:szCs w:val="24"/>
                <w:lang w:val="nl-NL"/>
              </w:rPr>
            </w:pPr>
            <w:r w:rsidRPr="00890B3A">
              <w:rPr>
                <w:rFonts w:eastAsia="Calibri" w:cs="Times New Roman"/>
                <w:b/>
                <w:iCs/>
                <w:color w:val="000000" w:themeColor="text1"/>
                <w:sz w:val="24"/>
                <w:szCs w:val="24"/>
              </w:rPr>
              <w:t>1</w:t>
            </w:r>
            <w:r w:rsidRPr="00890B3A">
              <w:rPr>
                <w:rFonts w:eastAsia="Calibri" w:cs="Times New Roman"/>
                <w:b/>
                <w:iCs/>
                <w:color w:val="000000" w:themeColor="text1"/>
                <w:sz w:val="24"/>
                <w:szCs w:val="24"/>
                <w:lang w:val="vi-VN"/>
              </w:rPr>
              <w:t>,0 điểm</w:t>
            </w:r>
          </w:p>
        </w:tc>
        <w:tc>
          <w:tcPr>
            <w:tcW w:w="2083" w:type="dxa"/>
            <w:gridSpan w:val="2"/>
          </w:tcPr>
          <w:p w14:paraId="2F890082" w14:textId="77777777" w:rsidR="00C071F7" w:rsidRPr="00890B3A" w:rsidRDefault="00C071F7" w:rsidP="00C071F7">
            <w:pPr>
              <w:widowControl w:val="0"/>
              <w:spacing w:after="0" w:line="240" w:lineRule="auto"/>
              <w:jc w:val="center"/>
              <w:rPr>
                <w:rFonts w:eastAsia="Calibri" w:cs="Times New Roman"/>
                <w:b/>
                <w:iCs/>
                <w:color w:val="FF0000"/>
                <w:sz w:val="24"/>
                <w:szCs w:val="24"/>
                <w:lang w:val="nl-NL"/>
              </w:rPr>
            </w:pPr>
            <w:r w:rsidRPr="00890B3A">
              <w:rPr>
                <w:rFonts w:eastAsia="Calibri" w:cs="Times New Roman"/>
                <w:b/>
                <w:iCs/>
                <w:color w:val="FF0000"/>
                <w:sz w:val="24"/>
                <w:szCs w:val="24"/>
                <w:lang w:val="nl-NL"/>
              </w:rPr>
              <w:t>10 điểm</w:t>
            </w:r>
          </w:p>
        </w:tc>
        <w:tc>
          <w:tcPr>
            <w:tcW w:w="1314" w:type="dxa"/>
          </w:tcPr>
          <w:p w14:paraId="35E538E5" w14:textId="77777777" w:rsidR="00C071F7" w:rsidRPr="00890B3A" w:rsidRDefault="00C071F7" w:rsidP="00C071F7">
            <w:pPr>
              <w:widowControl w:val="0"/>
              <w:spacing w:after="0" w:line="240" w:lineRule="auto"/>
              <w:jc w:val="center"/>
              <w:rPr>
                <w:rFonts w:eastAsia="Calibri" w:cs="Times New Roman"/>
                <w:b/>
                <w:iCs/>
                <w:color w:val="FF0000"/>
                <w:sz w:val="24"/>
                <w:szCs w:val="24"/>
                <w:lang w:val="nl-NL"/>
              </w:rPr>
            </w:pPr>
            <w:r w:rsidRPr="00890B3A">
              <w:rPr>
                <w:rFonts w:eastAsia="Calibri" w:cs="Times New Roman"/>
                <w:b/>
                <w:iCs/>
                <w:color w:val="FF0000"/>
                <w:sz w:val="24"/>
                <w:szCs w:val="24"/>
                <w:lang w:val="nl-NL"/>
              </w:rPr>
              <w:t>10 điểm</w:t>
            </w:r>
          </w:p>
        </w:tc>
      </w:tr>
    </w:tbl>
    <w:p w14:paraId="4BF55D55" w14:textId="77777777" w:rsidR="004D757B" w:rsidRPr="00890B3A" w:rsidRDefault="004D757B" w:rsidP="000D172A">
      <w:pPr>
        <w:widowControl w:val="0"/>
        <w:spacing w:after="0" w:line="240" w:lineRule="auto"/>
        <w:rPr>
          <w:rFonts w:cs="Times New Roman"/>
          <w:b/>
          <w:bCs/>
          <w:color w:val="000000" w:themeColor="text1"/>
          <w:sz w:val="24"/>
          <w:szCs w:val="24"/>
        </w:rPr>
      </w:pPr>
    </w:p>
    <w:p w14:paraId="1F0A60B2" w14:textId="77777777" w:rsidR="004D757B" w:rsidRPr="00890B3A" w:rsidRDefault="004D757B" w:rsidP="000D172A">
      <w:pPr>
        <w:widowControl w:val="0"/>
        <w:spacing w:after="0" w:line="240" w:lineRule="auto"/>
        <w:rPr>
          <w:rFonts w:cs="Times New Roman"/>
          <w:b/>
          <w:bCs/>
          <w:color w:val="000000" w:themeColor="text1"/>
          <w:sz w:val="24"/>
          <w:szCs w:val="24"/>
        </w:rPr>
      </w:pPr>
    </w:p>
    <w:p w14:paraId="6C2C45D5" w14:textId="77777777" w:rsidR="004D757B" w:rsidRPr="00890B3A" w:rsidRDefault="004D757B" w:rsidP="000D172A">
      <w:pPr>
        <w:widowControl w:val="0"/>
        <w:spacing w:after="0" w:line="240" w:lineRule="auto"/>
        <w:rPr>
          <w:rFonts w:cs="Times New Roman"/>
          <w:b/>
          <w:bCs/>
          <w:color w:val="000000" w:themeColor="text1"/>
          <w:sz w:val="24"/>
          <w:szCs w:val="24"/>
        </w:rPr>
      </w:pPr>
    </w:p>
    <w:p w14:paraId="797FECEB" w14:textId="10C0DCBE" w:rsidR="004D757B" w:rsidRPr="00890B3A" w:rsidRDefault="001B70F2" w:rsidP="000D172A">
      <w:pPr>
        <w:widowControl w:val="0"/>
        <w:spacing w:after="0" w:line="240" w:lineRule="auto"/>
        <w:rPr>
          <w:rFonts w:cs="Times New Roman"/>
          <w:b/>
          <w:bCs/>
          <w:color w:val="000000" w:themeColor="text1"/>
          <w:sz w:val="24"/>
          <w:szCs w:val="24"/>
          <w:lang w:val="vi-VN"/>
        </w:rPr>
      </w:pPr>
      <w:r>
        <w:rPr>
          <w:rFonts w:cs="Times New Roman"/>
          <w:b/>
          <w:bCs/>
          <w:color w:val="000000" w:themeColor="text1"/>
          <w:sz w:val="24"/>
          <w:szCs w:val="24"/>
        </w:rPr>
        <w:t xml:space="preserve">B. </w:t>
      </w:r>
      <w:r w:rsidR="004D757B" w:rsidRPr="00890B3A">
        <w:rPr>
          <w:rFonts w:cs="Times New Roman"/>
          <w:b/>
          <w:bCs/>
          <w:color w:val="000000" w:themeColor="text1"/>
          <w:sz w:val="24"/>
          <w:szCs w:val="24"/>
        </w:rPr>
        <w:t xml:space="preserve"> B</w:t>
      </w:r>
      <w:r w:rsidR="004D757B" w:rsidRPr="00890B3A">
        <w:rPr>
          <w:rFonts w:cs="Times New Roman"/>
          <w:b/>
          <w:bCs/>
          <w:color w:val="000000" w:themeColor="text1"/>
          <w:sz w:val="24"/>
          <w:szCs w:val="24"/>
          <w:lang w:val="vi-VN"/>
        </w:rPr>
        <w:t>ản đặc tả</w:t>
      </w:r>
    </w:p>
    <w:tbl>
      <w:tblPr>
        <w:tblStyle w:val="TableGrid"/>
        <w:tblW w:w="14464" w:type="dxa"/>
        <w:tblInd w:w="108" w:type="dxa"/>
        <w:tblLayout w:type="fixed"/>
        <w:tblLook w:val="04A0" w:firstRow="1" w:lastRow="0" w:firstColumn="1" w:lastColumn="0" w:noHBand="0" w:noVBand="1"/>
      </w:tblPr>
      <w:tblGrid>
        <w:gridCol w:w="1588"/>
        <w:gridCol w:w="1418"/>
        <w:gridCol w:w="7796"/>
        <w:gridCol w:w="1051"/>
        <w:gridCol w:w="792"/>
        <w:gridCol w:w="909"/>
        <w:gridCol w:w="910"/>
      </w:tblGrid>
      <w:tr w:rsidR="00D610BD" w:rsidRPr="00890B3A" w14:paraId="17713FB3" w14:textId="77777777" w:rsidTr="00C071F7">
        <w:trPr>
          <w:trHeight w:val="331"/>
        </w:trPr>
        <w:tc>
          <w:tcPr>
            <w:tcW w:w="1588" w:type="dxa"/>
            <w:vMerge w:val="restart"/>
            <w:vAlign w:val="center"/>
          </w:tcPr>
          <w:p w14:paraId="3BB0ECFB" w14:textId="77777777" w:rsidR="00D610BD" w:rsidRPr="00890B3A" w:rsidRDefault="00D610BD" w:rsidP="000D172A">
            <w:pPr>
              <w:widowControl w:val="0"/>
              <w:spacing w:line="240" w:lineRule="auto"/>
              <w:jc w:val="center"/>
              <w:rPr>
                <w:b/>
                <w:spacing w:val="-8"/>
                <w:sz w:val="24"/>
                <w:szCs w:val="24"/>
              </w:rPr>
            </w:pPr>
            <w:r w:rsidRPr="00890B3A">
              <w:rPr>
                <w:b/>
                <w:spacing w:val="-8"/>
                <w:sz w:val="24"/>
                <w:szCs w:val="24"/>
              </w:rPr>
              <w:t>Nội dung</w:t>
            </w:r>
          </w:p>
        </w:tc>
        <w:tc>
          <w:tcPr>
            <w:tcW w:w="1418" w:type="dxa"/>
            <w:vMerge w:val="restart"/>
            <w:vAlign w:val="center"/>
          </w:tcPr>
          <w:p w14:paraId="0D802B88" w14:textId="77777777" w:rsidR="00D610BD" w:rsidRPr="00890B3A" w:rsidRDefault="00D610BD" w:rsidP="000D172A">
            <w:pPr>
              <w:widowControl w:val="0"/>
              <w:spacing w:line="240" w:lineRule="auto"/>
              <w:jc w:val="center"/>
              <w:rPr>
                <w:b/>
                <w:spacing w:val="-8"/>
                <w:sz w:val="24"/>
                <w:szCs w:val="24"/>
                <w:lang w:val="vi-VN"/>
              </w:rPr>
            </w:pPr>
            <w:r w:rsidRPr="00890B3A">
              <w:rPr>
                <w:b/>
                <w:spacing w:val="-8"/>
                <w:sz w:val="24"/>
                <w:szCs w:val="24"/>
                <w:lang w:val="vi-VN"/>
              </w:rPr>
              <w:t>Đơn vị kiến thức</w:t>
            </w:r>
          </w:p>
        </w:tc>
        <w:tc>
          <w:tcPr>
            <w:tcW w:w="7796" w:type="dxa"/>
            <w:vMerge w:val="restart"/>
            <w:vAlign w:val="center"/>
          </w:tcPr>
          <w:p w14:paraId="0912CBCA" w14:textId="77777777" w:rsidR="00D610BD" w:rsidRPr="00890B3A" w:rsidRDefault="00D610BD" w:rsidP="000D172A">
            <w:pPr>
              <w:widowControl w:val="0"/>
              <w:spacing w:line="240" w:lineRule="auto"/>
              <w:jc w:val="center"/>
              <w:rPr>
                <w:b/>
                <w:spacing w:val="-8"/>
                <w:sz w:val="24"/>
                <w:szCs w:val="24"/>
                <w:lang w:val="vi-VN"/>
              </w:rPr>
            </w:pPr>
            <w:r w:rsidRPr="00890B3A">
              <w:rPr>
                <w:b/>
                <w:spacing w:val="-8"/>
                <w:sz w:val="24"/>
                <w:szCs w:val="24"/>
                <w:lang w:val="vi-VN"/>
              </w:rPr>
              <w:t>Mức độ đánh giá</w:t>
            </w:r>
          </w:p>
        </w:tc>
        <w:tc>
          <w:tcPr>
            <w:tcW w:w="1843" w:type="dxa"/>
            <w:gridSpan w:val="2"/>
            <w:tcBorders>
              <w:bottom w:val="single" w:sz="4" w:space="0" w:color="auto"/>
            </w:tcBorders>
            <w:vAlign w:val="center"/>
          </w:tcPr>
          <w:p w14:paraId="3120AD85" w14:textId="77777777" w:rsidR="00D610BD" w:rsidRPr="00890B3A" w:rsidRDefault="00D610BD" w:rsidP="000D172A">
            <w:pPr>
              <w:widowControl w:val="0"/>
              <w:spacing w:line="240" w:lineRule="auto"/>
              <w:jc w:val="center"/>
              <w:rPr>
                <w:b/>
                <w:spacing w:val="-8"/>
                <w:sz w:val="24"/>
                <w:szCs w:val="24"/>
                <w:lang w:val="vi-VN"/>
              </w:rPr>
            </w:pPr>
            <w:r w:rsidRPr="00890B3A">
              <w:rPr>
                <w:b/>
                <w:sz w:val="24"/>
                <w:szCs w:val="24"/>
              </w:rPr>
              <w:t>Số ý TL/số câu hỏi TN</w:t>
            </w:r>
          </w:p>
        </w:tc>
        <w:tc>
          <w:tcPr>
            <w:tcW w:w="1819" w:type="dxa"/>
            <w:gridSpan w:val="2"/>
            <w:tcBorders>
              <w:bottom w:val="single" w:sz="4" w:space="0" w:color="auto"/>
            </w:tcBorders>
            <w:vAlign w:val="center"/>
          </w:tcPr>
          <w:p w14:paraId="4DAD9671" w14:textId="77777777" w:rsidR="00D610BD" w:rsidRPr="00890B3A" w:rsidRDefault="00D610BD" w:rsidP="000D172A">
            <w:pPr>
              <w:widowControl w:val="0"/>
              <w:spacing w:line="240" w:lineRule="auto"/>
              <w:jc w:val="center"/>
              <w:rPr>
                <w:b/>
                <w:spacing w:val="-8"/>
                <w:sz w:val="24"/>
                <w:szCs w:val="24"/>
                <w:lang w:val="vi-VN"/>
              </w:rPr>
            </w:pPr>
            <w:r w:rsidRPr="00890B3A">
              <w:rPr>
                <w:b/>
                <w:sz w:val="24"/>
                <w:szCs w:val="24"/>
              </w:rPr>
              <w:t>Câu hỏi</w:t>
            </w:r>
          </w:p>
        </w:tc>
      </w:tr>
      <w:tr w:rsidR="00D610BD" w:rsidRPr="00890B3A" w14:paraId="4219FE43" w14:textId="77777777" w:rsidTr="00C071F7">
        <w:trPr>
          <w:trHeight w:val="306"/>
        </w:trPr>
        <w:tc>
          <w:tcPr>
            <w:tcW w:w="1588" w:type="dxa"/>
            <w:vMerge/>
            <w:vAlign w:val="center"/>
          </w:tcPr>
          <w:p w14:paraId="6EA576EA" w14:textId="77777777" w:rsidR="00D610BD" w:rsidRPr="00890B3A" w:rsidRDefault="00D610BD" w:rsidP="000D172A">
            <w:pPr>
              <w:widowControl w:val="0"/>
              <w:spacing w:line="240" w:lineRule="auto"/>
              <w:jc w:val="center"/>
              <w:rPr>
                <w:b/>
                <w:spacing w:val="-8"/>
                <w:sz w:val="24"/>
                <w:szCs w:val="24"/>
              </w:rPr>
            </w:pPr>
          </w:p>
        </w:tc>
        <w:tc>
          <w:tcPr>
            <w:tcW w:w="1418" w:type="dxa"/>
            <w:vMerge/>
            <w:vAlign w:val="center"/>
          </w:tcPr>
          <w:p w14:paraId="5CCFD462" w14:textId="77777777" w:rsidR="00D610BD" w:rsidRPr="00890B3A" w:rsidRDefault="00D610BD" w:rsidP="000D172A">
            <w:pPr>
              <w:widowControl w:val="0"/>
              <w:spacing w:line="240" w:lineRule="auto"/>
              <w:jc w:val="center"/>
              <w:rPr>
                <w:b/>
                <w:spacing w:val="-8"/>
                <w:sz w:val="24"/>
                <w:szCs w:val="24"/>
                <w:lang w:val="vi-VN"/>
              </w:rPr>
            </w:pPr>
          </w:p>
        </w:tc>
        <w:tc>
          <w:tcPr>
            <w:tcW w:w="7796" w:type="dxa"/>
            <w:vMerge/>
            <w:vAlign w:val="center"/>
          </w:tcPr>
          <w:p w14:paraId="2C13AAAA" w14:textId="77777777" w:rsidR="00D610BD" w:rsidRPr="00890B3A" w:rsidRDefault="00D610BD" w:rsidP="000D172A">
            <w:pPr>
              <w:widowControl w:val="0"/>
              <w:spacing w:line="240" w:lineRule="auto"/>
              <w:jc w:val="center"/>
              <w:rPr>
                <w:b/>
                <w:spacing w:val="-8"/>
                <w:sz w:val="24"/>
                <w:szCs w:val="24"/>
                <w:lang w:val="vi-VN"/>
              </w:rPr>
            </w:pPr>
          </w:p>
        </w:tc>
        <w:tc>
          <w:tcPr>
            <w:tcW w:w="1051" w:type="dxa"/>
            <w:tcBorders>
              <w:top w:val="single" w:sz="4" w:space="0" w:color="auto"/>
            </w:tcBorders>
            <w:vAlign w:val="center"/>
          </w:tcPr>
          <w:p w14:paraId="0987074A" w14:textId="77777777" w:rsidR="00D610BD" w:rsidRPr="00890B3A" w:rsidRDefault="00D610BD" w:rsidP="000D172A">
            <w:pPr>
              <w:spacing w:line="240" w:lineRule="auto"/>
              <w:jc w:val="center"/>
              <w:rPr>
                <w:sz w:val="24"/>
                <w:szCs w:val="24"/>
              </w:rPr>
            </w:pPr>
            <w:r w:rsidRPr="00890B3A">
              <w:rPr>
                <w:sz w:val="24"/>
                <w:szCs w:val="24"/>
              </w:rPr>
              <w:t>TL</w:t>
            </w:r>
          </w:p>
          <w:p w14:paraId="1C2F58F5" w14:textId="77777777" w:rsidR="00D610BD" w:rsidRPr="00890B3A" w:rsidRDefault="00D610BD" w:rsidP="000D172A">
            <w:pPr>
              <w:widowControl w:val="0"/>
              <w:spacing w:line="240" w:lineRule="auto"/>
              <w:jc w:val="center"/>
              <w:rPr>
                <w:b/>
                <w:spacing w:val="-8"/>
                <w:sz w:val="24"/>
                <w:szCs w:val="24"/>
                <w:lang w:val="vi-VN"/>
              </w:rPr>
            </w:pPr>
            <w:r w:rsidRPr="00890B3A">
              <w:rPr>
                <w:sz w:val="24"/>
                <w:szCs w:val="24"/>
              </w:rPr>
              <w:t>(Số ý)</w:t>
            </w:r>
          </w:p>
        </w:tc>
        <w:tc>
          <w:tcPr>
            <w:tcW w:w="792" w:type="dxa"/>
            <w:tcBorders>
              <w:top w:val="single" w:sz="4" w:space="0" w:color="auto"/>
            </w:tcBorders>
            <w:vAlign w:val="center"/>
          </w:tcPr>
          <w:p w14:paraId="5F7475E2" w14:textId="77777777" w:rsidR="00D610BD" w:rsidRPr="00890B3A" w:rsidRDefault="00D610BD" w:rsidP="000D172A">
            <w:pPr>
              <w:spacing w:line="240" w:lineRule="auto"/>
              <w:ind w:left="-116"/>
              <w:jc w:val="center"/>
              <w:rPr>
                <w:sz w:val="24"/>
                <w:szCs w:val="24"/>
              </w:rPr>
            </w:pPr>
            <w:r w:rsidRPr="00890B3A">
              <w:rPr>
                <w:sz w:val="24"/>
                <w:szCs w:val="24"/>
              </w:rPr>
              <w:t>TN</w:t>
            </w:r>
          </w:p>
          <w:p w14:paraId="11DB58DD" w14:textId="77777777" w:rsidR="00D610BD" w:rsidRPr="00890B3A" w:rsidRDefault="00D610BD" w:rsidP="000D172A">
            <w:pPr>
              <w:widowControl w:val="0"/>
              <w:spacing w:line="240" w:lineRule="auto"/>
              <w:jc w:val="center"/>
              <w:rPr>
                <w:b/>
                <w:spacing w:val="-8"/>
                <w:sz w:val="24"/>
                <w:szCs w:val="24"/>
                <w:lang w:val="vi-VN"/>
              </w:rPr>
            </w:pPr>
            <w:r w:rsidRPr="00890B3A">
              <w:rPr>
                <w:sz w:val="24"/>
                <w:szCs w:val="24"/>
              </w:rPr>
              <w:t>(Số câu)</w:t>
            </w:r>
          </w:p>
        </w:tc>
        <w:tc>
          <w:tcPr>
            <w:tcW w:w="909" w:type="dxa"/>
            <w:tcBorders>
              <w:top w:val="single" w:sz="4" w:space="0" w:color="auto"/>
            </w:tcBorders>
            <w:vAlign w:val="center"/>
          </w:tcPr>
          <w:p w14:paraId="26ECD022" w14:textId="77777777" w:rsidR="00D610BD" w:rsidRPr="00890B3A" w:rsidRDefault="00D610BD" w:rsidP="000D172A">
            <w:pPr>
              <w:spacing w:line="240" w:lineRule="auto"/>
              <w:jc w:val="center"/>
              <w:rPr>
                <w:sz w:val="24"/>
                <w:szCs w:val="24"/>
              </w:rPr>
            </w:pPr>
            <w:r w:rsidRPr="00890B3A">
              <w:rPr>
                <w:sz w:val="24"/>
                <w:szCs w:val="24"/>
              </w:rPr>
              <w:t>TL</w:t>
            </w:r>
          </w:p>
          <w:p w14:paraId="65F96484" w14:textId="77777777" w:rsidR="00D610BD" w:rsidRPr="00890B3A" w:rsidRDefault="00D610BD" w:rsidP="000D172A">
            <w:pPr>
              <w:widowControl w:val="0"/>
              <w:spacing w:line="240" w:lineRule="auto"/>
              <w:jc w:val="center"/>
              <w:rPr>
                <w:b/>
                <w:spacing w:val="-8"/>
                <w:sz w:val="24"/>
                <w:szCs w:val="24"/>
                <w:lang w:val="vi-VN"/>
              </w:rPr>
            </w:pPr>
            <w:r w:rsidRPr="00890B3A">
              <w:rPr>
                <w:sz w:val="24"/>
                <w:szCs w:val="24"/>
              </w:rPr>
              <w:t>(Số ý)</w:t>
            </w:r>
          </w:p>
        </w:tc>
        <w:tc>
          <w:tcPr>
            <w:tcW w:w="910" w:type="dxa"/>
            <w:tcBorders>
              <w:top w:val="single" w:sz="4" w:space="0" w:color="auto"/>
            </w:tcBorders>
            <w:vAlign w:val="center"/>
          </w:tcPr>
          <w:p w14:paraId="2B9216B0" w14:textId="77777777" w:rsidR="00D610BD" w:rsidRPr="00890B3A" w:rsidRDefault="00D610BD" w:rsidP="000D172A">
            <w:pPr>
              <w:spacing w:line="240" w:lineRule="auto"/>
              <w:ind w:left="-116"/>
              <w:jc w:val="center"/>
              <w:rPr>
                <w:sz w:val="24"/>
                <w:szCs w:val="24"/>
              </w:rPr>
            </w:pPr>
            <w:r w:rsidRPr="00890B3A">
              <w:rPr>
                <w:sz w:val="24"/>
                <w:szCs w:val="24"/>
              </w:rPr>
              <w:t>TN</w:t>
            </w:r>
          </w:p>
          <w:p w14:paraId="1E7D25A5" w14:textId="77777777" w:rsidR="00D610BD" w:rsidRPr="00890B3A" w:rsidRDefault="00D610BD" w:rsidP="000D172A">
            <w:pPr>
              <w:widowControl w:val="0"/>
              <w:spacing w:line="240" w:lineRule="auto"/>
              <w:jc w:val="center"/>
              <w:rPr>
                <w:b/>
                <w:spacing w:val="-8"/>
                <w:sz w:val="24"/>
                <w:szCs w:val="24"/>
                <w:lang w:val="vi-VN"/>
              </w:rPr>
            </w:pPr>
            <w:r w:rsidRPr="00890B3A">
              <w:rPr>
                <w:sz w:val="24"/>
                <w:szCs w:val="24"/>
              </w:rPr>
              <w:t>(Số câu)</w:t>
            </w:r>
          </w:p>
        </w:tc>
      </w:tr>
      <w:tr w:rsidR="006C23F9" w:rsidRPr="00890B3A" w14:paraId="25D6AAD9" w14:textId="77777777" w:rsidTr="006C23F9">
        <w:trPr>
          <w:trHeight w:val="336"/>
        </w:trPr>
        <w:tc>
          <w:tcPr>
            <w:tcW w:w="1588" w:type="dxa"/>
            <w:vAlign w:val="center"/>
          </w:tcPr>
          <w:p w14:paraId="403EAD5F" w14:textId="7D008E9A" w:rsidR="006C23F9" w:rsidRPr="00890B3A" w:rsidRDefault="006C23F9" w:rsidP="000D172A">
            <w:pPr>
              <w:widowControl w:val="0"/>
              <w:spacing w:before="40" w:after="40" w:line="240" w:lineRule="auto"/>
              <w:jc w:val="center"/>
              <w:rPr>
                <w:b/>
                <w:sz w:val="24"/>
                <w:szCs w:val="24"/>
              </w:rPr>
            </w:pPr>
            <w:r w:rsidRPr="00890B3A">
              <w:rPr>
                <w:b/>
                <w:sz w:val="24"/>
                <w:szCs w:val="24"/>
              </w:rPr>
              <w:t>Mở đầu</w:t>
            </w:r>
          </w:p>
          <w:p w14:paraId="3F8DFDAA" w14:textId="77777777" w:rsidR="006C23F9" w:rsidRPr="00890B3A" w:rsidRDefault="006C23F9" w:rsidP="000D172A">
            <w:pPr>
              <w:widowControl w:val="0"/>
              <w:spacing w:before="40" w:after="40" w:line="240" w:lineRule="auto"/>
              <w:jc w:val="center"/>
              <w:rPr>
                <w:b/>
                <w:sz w:val="24"/>
                <w:szCs w:val="24"/>
              </w:rPr>
            </w:pPr>
          </w:p>
          <w:p w14:paraId="7A3C2994" w14:textId="18C29CA8" w:rsidR="006C23F9" w:rsidRPr="00890B3A" w:rsidRDefault="006C23F9" w:rsidP="000D172A">
            <w:pPr>
              <w:widowControl w:val="0"/>
              <w:spacing w:line="240" w:lineRule="auto"/>
              <w:jc w:val="center"/>
              <w:rPr>
                <w:b/>
                <w:spacing w:val="-8"/>
                <w:sz w:val="24"/>
                <w:szCs w:val="24"/>
              </w:rPr>
            </w:pPr>
          </w:p>
        </w:tc>
        <w:tc>
          <w:tcPr>
            <w:tcW w:w="1418" w:type="dxa"/>
            <w:vAlign w:val="center"/>
          </w:tcPr>
          <w:p w14:paraId="7113F96A" w14:textId="22A9EDA8" w:rsidR="006C23F9" w:rsidRPr="00890B3A" w:rsidRDefault="006C23F9" w:rsidP="000D172A">
            <w:pPr>
              <w:widowControl w:val="0"/>
              <w:spacing w:line="240" w:lineRule="auto"/>
              <w:jc w:val="center"/>
              <w:rPr>
                <w:b/>
                <w:spacing w:val="-8"/>
                <w:sz w:val="24"/>
                <w:szCs w:val="24"/>
                <w:lang w:val="vi-VN"/>
              </w:rPr>
            </w:pPr>
            <w:r w:rsidRPr="00890B3A">
              <w:rPr>
                <w:spacing w:val="-8"/>
                <w:sz w:val="24"/>
                <w:szCs w:val="24"/>
              </w:rPr>
              <w:t>Mở đầu</w:t>
            </w:r>
          </w:p>
        </w:tc>
        <w:tc>
          <w:tcPr>
            <w:tcW w:w="7796" w:type="dxa"/>
            <w:vAlign w:val="center"/>
          </w:tcPr>
          <w:p w14:paraId="72F9381F" w14:textId="77777777" w:rsidR="006C23F9" w:rsidRPr="00890B3A" w:rsidRDefault="006C23F9" w:rsidP="000D172A">
            <w:pPr>
              <w:widowControl w:val="0"/>
              <w:spacing w:before="40" w:after="40" w:line="240" w:lineRule="auto"/>
              <w:rPr>
                <w:b/>
                <w:bCs/>
                <w:sz w:val="24"/>
                <w:szCs w:val="24"/>
              </w:rPr>
            </w:pPr>
            <w:r w:rsidRPr="00890B3A">
              <w:rPr>
                <w:b/>
                <w:bCs/>
                <w:sz w:val="24"/>
                <w:szCs w:val="24"/>
              </w:rPr>
              <w:t xml:space="preserve">Nhận biết </w:t>
            </w:r>
          </w:p>
          <w:p w14:paraId="5DEAF3DF" w14:textId="77777777" w:rsidR="006C23F9" w:rsidRPr="00633BB7" w:rsidRDefault="006C23F9" w:rsidP="000D172A">
            <w:pPr>
              <w:widowControl w:val="0"/>
              <w:spacing w:before="40" w:after="40" w:line="240" w:lineRule="auto"/>
              <w:jc w:val="both"/>
              <w:rPr>
                <w:color w:val="FF0000"/>
                <w:sz w:val="24"/>
                <w:szCs w:val="24"/>
              </w:rPr>
            </w:pPr>
            <w:r w:rsidRPr="00633BB7">
              <w:rPr>
                <w:color w:val="FF0000"/>
                <w:sz w:val="24"/>
                <w:szCs w:val="24"/>
              </w:rPr>
              <w:t xml:space="preserve">– Nhận biết được một số dụng cụ và hoá chất sử dụng trong môn Khoa học tự nhiên 8. </w:t>
            </w:r>
          </w:p>
          <w:p w14:paraId="199AA089" w14:textId="77777777" w:rsidR="006C23F9" w:rsidRPr="00890B3A" w:rsidRDefault="006C23F9" w:rsidP="000D172A">
            <w:pPr>
              <w:widowControl w:val="0"/>
              <w:spacing w:before="40" w:after="40" w:line="240" w:lineRule="auto"/>
              <w:jc w:val="both"/>
              <w:rPr>
                <w:sz w:val="24"/>
                <w:szCs w:val="24"/>
              </w:rPr>
            </w:pPr>
            <w:r w:rsidRPr="00890B3A">
              <w:rPr>
                <w:sz w:val="24"/>
                <w:szCs w:val="24"/>
              </w:rPr>
              <w:t>– Nêu được quy tắc sử dụng hoá chất an toàn (chủ yếu những hoá chất trong môn Khoa học tự nhiên 8).</w:t>
            </w:r>
          </w:p>
          <w:p w14:paraId="5C0D582C" w14:textId="77777777" w:rsidR="006C23F9" w:rsidRPr="00890B3A" w:rsidRDefault="006C23F9" w:rsidP="000D172A">
            <w:pPr>
              <w:widowControl w:val="0"/>
              <w:spacing w:before="40" w:after="40" w:line="240" w:lineRule="auto"/>
              <w:jc w:val="both"/>
              <w:rPr>
                <w:sz w:val="24"/>
                <w:szCs w:val="24"/>
              </w:rPr>
            </w:pPr>
            <w:r w:rsidRPr="00890B3A">
              <w:rPr>
                <w:sz w:val="24"/>
                <w:szCs w:val="24"/>
              </w:rPr>
              <w:t xml:space="preserve"> </w:t>
            </w:r>
            <w:r w:rsidRPr="00633BB7">
              <w:rPr>
                <w:color w:val="FF0000"/>
                <w:sz w:val="24"/>
                <w:szCs w:val="24"/>
              </w:rPr>
              <w:t xml:space="preserve">– Nhận biết được các thiết bị điện trong môn Khoa học tự nhiên 8.  </w:t>
            </w:r>
          </w:p>
          <w:p w14:paraId="32928AF2" w14:textId="77777777" w:rsidR="006C23F9" w:rsidRPr="00890B3A" w:rsidRDefault="006C23F9" w:rsidP="000D172A">
            <w:pPr>
              <w:widowControl w:val="0"/>
              <w:spacing w:before="40" w:after="40" w:line="240" w:lineRule="auto"/>
              <w:rPr>
                <w:b/>
                <w:bCs/>
                <w:sz w:val="24"/>
                <w:szCs w:val="24"/>
              </w:rPr>
            </w:pPr>
            <w:r w:rsidRPr="00890B3A">
              <w:rPr>
                <w:b/>
                <w:bCs/>
                <w:sz w:val="24"/>
                <w:szCs w:val="24"/>
              </w:rPr>
              <w:t>Thông hiểu</w:t>
            </w:r>
          </w:p>
          <w:p w14:paraId="26545204" w14:textId="0A748157" w:rsidR="006C23F9" w:rsidRPr="00890B3A" w:rsidRDefault="006C23F9" w:rsidP="000D172A">
            <w:pPr>
              <w:widowControl w:val="0"/>
              <w:spacing w:before="40" w:after="40" w:line="240" w:lineRule="auto"/>
              <w:rPr>
                <w:b/>
                <w:bCs/>
                <w:sz w:val="24"/>
                <w:szCs w:val="24"/>
              </w:rPr>
            </w:pPr>
            <w:r w:rsidRPr="00890B3A">
              <w:rPr>
                <w:sz w:val="24"/>
                <w:szCs w:val="24"/>
              </w:rPr>
              <w:t>*Trình bày được cách sử dụng điện an toàn.</w:t>
            </w:r>
          </w:p>
        </w:tc>
        <w:tc>
          <w:tcPr>
            <w:tcW w:w="1051" w:type="dxa"/>
          </w:tcPr>
          <w:p w14:paraId="0BDB3CB2" w14:textId="77777777" w:rsidR="006C23F9" w:rsidRPr="00890B3A" w:rsidRDefault="006C23F9" w:rsidP="000D172A">
            <w:pPr>
              <w:widowControl w:val="0"/>
              <w:spacing w:line="240" w:lineRule="auto"/>
              <w:jc w:val="center"/>
              <w:rPr>
                <w:b/>
                <w:bCs/>
                <w:sz w:val="24"/>
                <w:szCs w:val="24"/>
              </w:rPr>
            </w:pPr>
          </w:p>
        </w:tc>
        <w:tc>
          <w:tcPr>
            <w:tcW w:w="792" w:type="dxa"/>
          </w:tcPr>
          <w:p w14:paraId="57900E2F" w14:textId="77777777" w:rsidR="006C23F9" w:rsidRPr="00FE2753" w:rsidRDefault="006C23F9" w:rsidP="000D172A">
            <w:pPr>
              <w:widowControl w:val="0"/>
              <w:spacing w:line="240" w:lineRule="auto"/>
              <w:jc w:val="center"/>
              <w:rPr>
                <w:b/>
                <w:bCs/>
                <w:sz w:val="24"/>
                <w:szCs w:val="24"/>
              </w:rPr>
            </w:pPr>
          </w:p>
          <w:p w14:paraId="5FF85C11" w14:textId="77777777" w:rsidR="00166A4B" w:rsidRPr="00FE2753" w:rsidRDefault="00166A4B" w:rsidP="000D172A">
            <w:pPr>
              <w:widowControl w:val="0"/>
              <w:spacing w:line="240" w:lineRule="auto"/>
              <w:jc w:val="center"/>
              <w:rPr>
                <w:b/>
                <w:bCs/>
                <w:sz w:val="24"/>
                <w:szCs w:val="24"/>
              </w:rPr>
            </w:pPr>
            <w:r w:rsidRPr="00FE2753">
              <w:rPr>
                <w:b/>
                <w:bCs/>
                <w:sz w:val="24"/>
                <w:szCs w:val="24"/>
              </w:rPr>
              <w:t>1</w:t>
            </w:r>
          </w:p>
          <w:p w14:paraId="151CD974" w14:textId="77777777" w:rsidR="00166A4B" w:rsidRPr="00FE2753" w:rsidRDefault="00166A4B" w:rsidP="000D172A">
            <w:pPr>
              <w:widowControl w:val="0"/>
              <w:spacing w:line="240" w:lineRule="auto"/>
              <w:jc w:val="center"/>
              <w:rPr>
                <w:b/>
                <w:bCs/>
                <w:sz w:val="24"/>
                <w:szCs w:val="24"/>
              </w:rPr>
            </w:pPr>
          </w:p>
          <w:p w14:paraId="330B8112" w14:textId="77777777" w:rsidR="00166A4B" w:rsidRPr="00FE2753" w:rsidRDefault="00166A4B" w:rsidP="000D172A">
            <w:pPr>
              <w:widowControl w:val="0"/>
              <w:spacing w:line="240" w:lineRule="auto"/>
              <w:jc w:val="center"/>
              <w:rPr>
                <w:b/>
                <w:bCs/>
                <w:sz w:val="24"/>
                <w:szCs w:val="24"/>
              </w:rPr>
            </w:pPr>
          </w:p>
          <w:p w14:paraId="0FBD40B0" w14:textId="77777777" w:rsidR="00166A4B" w:rsidRPr="00FE2753" w:rsidRDefault="00166A4B" w:rsidP="000D172A">
            <w:pPr>
              <w:widowControl w:val="0"/>
              <w:spacing w:line="240" w:lineRule="auto"/>
              <w:jc w:val="center"/>
              <w:rPr>
                <w:b/>
                <w:bCs/>
                <w:sz w:val="24"/>
                <w:szCs w:val="24"/>
              </w:rPr>
            </w:pPr>
          </w:p>
          <w:p w14:paraId="7DBEB3D2" w14:textId="77777777" w:rsidR="00166A4B" w:rsidRPr="00FE2753" w:rsidRDefault="00166A4B" w:rsidP="000D172A">
            <w:pPr>
              <w:widowControl w:val="0"/>
              <w:spacing w:line="240" w:lineRule="auto"/>
              <w:jc w:val="center"/>
              <w:rPr>
                <w:b/>
                <w:bCs/>
                <w:sz w:val="24"/>
                <w:szCs w:val="24"/>
              </w:rPr>
            </w:pPr>
          </w:p>
          <w:p w14:paraId="74B438F3" w14:textId="18057FA5" w:rsidR="00166A4B" w:rsidRPr="00FE2753" w:rsidRDefault="00166A4B" w:rsidP="000D172A">
            <w:pPr>
              <w:widowControl w:val="0"/>
              <w:spacing w:line="240" w:lineRule="auto"/>
              <w:jc w:val="center"/>
              <w:rPr>
                <w:b/>
                <w:bCs/>
                <w:sz w:val="24"/>
                <w:szCs w:val="24"/>
              </w:rPr>
            </w:pPr>
            <w:r w:rsidRPr="00FE2753">
              <w:rPr>
                <w:b/>
                <w:bCs/>
                <w:sz w:val="24"/>
                <w:szCs w:val="24"/>
              </w:rPr>
              <w:t>1</w:t>
            </w:r>
          </w:p>
        </w:tc>
        <w:tc>
          <w:tcPr>
            <w:tcW w:w="909" w:type="dxa"/>
          </w:tcPr>
          <w:p w14:paraId="40F9BCA3" w14:textId="77777777" w:rsidR="006C23F9" w:rsidRPr="00FE2753" w:rsidRDefault="006C23F9" w:rsidP="000D172A">
            <w:pPr>
              <w:widowControl w:val="0"/>
              <w:spacing w:line="240" w:lineRule="auto"/>
              <w:rPr>
                <w:b/>
                <w:bCs/>
                <w:sz w:val="24"/>
                <w:szCs w:val="24"/>
              </w:rPr>
            </w:pPr>
          </w:p>
        </w:tc>
        <w:tc>
          <w:tcPr>
            <w:tcW w:w="910" w:type="dxa"/>
          </w:tcPr>
          <w:p w14:paraId="7D77E45D" w14:textId="77777777" w:rsidR="006C23F9" w:rsidRPr="00FE2753" w:rsidRDefault="006C23F9" w:rsidP="000D172A">
            <w:pPr>
              <w:widowControl w:val="0"/>
              <w:spacing w:line="240" w:lineRule="auto"/>
              <w:jc w:val="center"/>
              <w:rPr>
                <w:b/>
                <w:bCs/>
                <w:sz w:val="24"/>
                <w:szCs w:val="24"/>
              </w:rPr>
            </w:pPr>
          </w:p>
          <w:p w14:paraId="32D76075" w14:textId="38901299" w:rsidR="00166A4B" w:rsidRPr="00FE2753" w:rsidRDefault="00166A4B" w:rsidP="000D172A">
            <w:pPr>
              <w:widowControl w:val="0"/>
              <w:spacing w:line="240" w:lineRule="auto"/>
              <w:jc w:val="center"/>
              <w:rPr>
                <w:b/>
                <w:bCs/>
                <w:sz w:val="24"/>
                <w:szCs w:val="24"/>
              </w:rPr>
            </w:pPr>
            <w:r w:rsidRPr="00FE2753">
              <w:rPr>
                <w:b/>
                <w:bCs/>
                <w:sz w:val="24"/>
                <w:szCs w:val="24"/>
              </w:rPr>
              <w:t>C</w:t>
            </w:r>
            <w:r w:rsidR="002E1B5F" w:rsidRPr="00FE2753">
              <w:rPr>
                <w:b/>
                <w:bCs/>
                <w:sz w:val="24"/>
                <w:szCs w:val="24"/>
              </w:rPr>
              <w:t>1</w:t>
            </w:r>
          </w:p>
          <w:p w14:paraId="026B1583" w14:textId="77777777" w:rsidR="00166A4B" w:rsidRPr="00FE2753" w:rsidRDefault="00166A4B" w:rsidP="000D172A">
            <w:pPr>
              <w:widowControl w:val="0"/>
              <w:spacing w:line="240" w:lineRule="auto"/>
              <w:jc w:val="center"/>
              <w:rPr>
                <w:b/>
                <w:bCs/>
                <w:sz w:val="24"/>
                <w:szCs w:val="24"/>
              </w:rPr>
            </w:pPr>
          </w:p>
          <w:p w14:paraId="5EF89EC4" w14:textId="77777777" w:rsidR="00166A4B" w:rsidRPr="00FE2753" w:rsidRDefault="00166A4B" w:rsidP="000D172A">
            <w:pPr>
              <w:widowControl w:val="0"/>
              <w:spacing w:line="240" w:lineRule="auto"/>
              <w:jc w:val="center"/>
              <w:rPr>
                <w:b/>
                <w:bCs/>
                <w:sz w:val="24"/>
                <w:szCs w:val="24"/>
              </w:rPr>
            </w:pPr>
          </w:p>
          <w:p w14:paraId="411C337C" w14:textId="77777777" w:rsidR="00166A4B" w:rsidRPr="00FE2753" w:rsidRDefault="00166A4B" w:rsidP="000D172A">
            <w:pPr>
              <w:widowControl w:val="0"/>
              <w:spacing w:line="240" w:lineRule="auto"/>
              <w:jc w:val="center"/>
              <w:rPr>
                <w:b/>
                <w:bCs/>
                <w:sz w:val="24"/>
                <w:szCs w:val="24"/>
              </w:rPr>
            </w:pPr>
          </w:p>
          <w:p w14:paraId="369003B2" w14:textId="77777777" w:rsidR="0068543E" w:rsidRPr="00FE2753" w:rsidRDefault="0068543E" w:rsidP="000D172A">
            <w:pPr>
              <w:widowControl w:val="0"/>
              <w:spacing w:line="240" w:lineRule="auto"/>
              <w:jc w:val="center"/>
              <w:rPr>
                <w:b/>
                <w:bCs/>
                <w:sz w:val="24"/>
                <w:szCs w:val="24"/>
              </w:rPr>
            </w:pPr>
          </w:p>
          <w:p w14:paraId="140CBD52" w14:textId="24A05956" w:rsidR="00166A4B" w:rsidRPr="00FE2753" w:rsidRDefault="00166A4B" w:rsidP="000D172A">
            <w:pPr>
              <w:widowControl w:val="0"/>
              <w:spacing w:line="240" w:lineRule="auto"/>
              <w:jc w:val="center"/>
              <w:rPr>
                <w:b/>
                <w:bCs/>
                <w:sz w:val="24"/>
                <w:szCs w:val="24"/>
              </w:rPr>
            </w:pPr>
            <w:r w:rsidRPr="00FE2753">
              <w:rPr>
                <w:b/>
                <w:bCs/>
                <w:sz w:val="24"/>
                <w:szCs w:val="24"/>
              </w:rPr>
              <w:t>C</w:t>
            </w:r>
            <w:r w:rsidR="002E1B5F" w:rsidRPr="00FE2753">
              <w:rPr>
                <w:b/>
                <w:bCs/>
                <w:sz w:val="24"/>
                <w:szCs w:val="24"/>
              </w:rPr>
              <w:t>2</w:t>
            </w:r>
          </w:p>
          <w:p w14:paraId="47C68485" w14:textId="2198257E" w:rsidR="00666FEE" w:rsidRPr="00FE2753" w:rsidRDefault="00666FEE" w:rsidP="000D172A">
            <w:pPr>
              <w:widowControl w:val="0"/>
              <w:spacing w:line="240" w:lineRule="auto"/>
              <w:jc w:val="center"/>
              <w:rPr>
                <w:b/>
                <w:bCs/>
                <w:sz w:val="24"/>
                <w:szCs w:val="24"/>
              </w:rPr>
            </w:pPr>
          </w:p>
        </w:tc>
      </w:tr>
      <w:tr w:rsidR="006C23F9" w:rsidRPr="00890B3A" w14:paraId="2EED7E49" w14:textId="77777777" w:rsidTr="00C071F7">
        <w:trPr>
          <w:trHeight w:val="336"/>
        </w:trPr>
        <w:tc>
          <w:tcPr>
            <w:tcW w:w="1588" w:type="dxa"/>
          </w:tcPr>
          <w:p w14:paraId="37651A14" w14:textId="07908F5F" w:rsidR="006C23F9" w:rsidRPr="00890B3A" w:rsidRDefault="006C23F9" w:rsidP="000D172A">
            <w:pPr>
              <w:widowControl w:val="0"/>
              <w:spacing w:line="240" w:lineRule="auto"/>
              <w:rPr>
                <w:b/>
                <w:sz w:val="24"/>
                <w:szCs w:val="24"/>
              </w:rPr>
            </w:pPr>
            <w:r w:rsidRPr="00890B3A">
              <w:rPr>
                <w:b/>
                <w:sz w:val="24"/>
                <w:szCs w:val="24"/>
              </w:rPr>
              <w:t>Phản ứng hoá học</w:t>
            </w:r>
          </w:p>
        </w:tc>
        <w:tc>
          <w:tcPr>
            <w:tcW w:w="1418" w:type="dxa"/>
          </w:tcPr>
          <w:p w14:paraId="3CA6438A" w14:textId="4FD8E529" w:rsidR="006C23F9" w:rsidRPr="00890B3A" w:rsidRDefault="006C23F9" w:rsidP="000D172A">
            <w:pPr>
              <w:widowControl w:val="0"/>
              <w:spacing w:line="240" w:lineRule="auto"/>
              <w:rPr>
                <w:rFonts w:eastAsia="Calibri"/>
                <w:b/>
                <w:i/>
                <w:sz w:val="24"/>
                <w:szCs w:val="24"/>
              </w:rPr>
            </w:pPr>
            <w:r w:rsidRPr="00890B3A">
              <w:rPr>
                <w:sz w:val="24"/>
                <w:szCs w:val="24"/>
              </w:rPr>
              <w:t xml:space="preserve"> Biến đổi vật lí và biến đổi hoá học </w:t>
            </w:r>
          </w:p>
        </w:tc>
        <w:tc>
          <w:tcPr>
            <w:tcW w:w="7796" w:type="dxa"/>
          </w:tcPr>
          <w:p w14:paraId="4EDC31D5" w14:textId="77777777" w:rsidR="006C23F9" w:rsidRPr="00890B3A" w:rsidRDefault="006C23F9" w:rsidP="000D172A">
            <w:pPr>
              <w:widowControl w:val="0"/>
              <w:spacing w:before="40" w:after="40" w:line="240" w:lineRule="auto"/>
              <w:rPr>
                <w:b/>
                <w:bCs/>
                <w:sz w:val="24"/>
                <w:szCs w:val="24"/>
              </w:rPr>
            </w:pPr>
            <w:r w:rsidRPr="00890B3A">
              <w:rPr>
                <w:b/>
                <w:bCs/>
                <w:sz w:val="24"/>
                <w:szCs w:val="24"/>
              </w:rPr>
              <w:t xml:space="preserve">Nhận biết </w:t>
            </w:r>
          </w:p>
          <w:p w14:paraId="70708D58" w14:textId="77777777" w:rsidR="006C23F9" w:rsidRPr="00890B3A" w:rsidRDefault="006C23F9" w:rsidP="000D172A">
            <w:pPr>
              <w:widowControl w:val="0"/>
              <w:spacing w:before="40" w:after="40" w:line="240" w:lineRule="auto"/>
              <w:rPr>
                <w:sz w:val="24"/>
                <w:szCs w:val="24"/>
              </w:rPr>
            </w:pPr>
            <w:r w:rsidRPr="00890B3A">
              <w:rPr>
                <w:sz w:val="24"/>
                <w:szCs w:val="24"/>
              </w:rPr>
              <w:t xml:space="preserve"> </w:t>
            </w:r>
            <w:r w:rsidRPr="00633BB7">
              <w:rPr>
                <w:color w:val="FF0000"/>
                <w:sz w:val="24"/>
                <w:szCs w:val="24"/>
              </w:rPr>
              <w:t>Nêu được khái niệm sự biến đổi vật lí, biến đổi hoá học.</w:t>
            </w:r>
          </w:p>
          <w:p w14:paraId="28EB686C" w14:textId="77777777" w:rsidR="006C23F9" w:rsidRPr="00890B3A" w:rsidRDefault="006C23F9" w:rsidP="000D172A">
            <w:pPr>
              <w:widowControl w:val="0"/>
              <w:spacing w:before="40" w:after="40" w:line="240" w:lineRule="auto"/>
              <w:rPr>
                <w:b/>
                <w:bCs/>
                <w:sz w:val="24"/>
                <w:szCs w:val="24"/>
              </w:rPr>
            </w:pPr>
            <w:r w:rsidRPr="00890B3A">
              <w:rPr>
                <w:b/>
                <w:bCs/>
                <w:sz w:val="24"/>
                <w:szCs w:val="24"/>
              </w:rPr>
              <w:t>Thông hiểu</w:t>
            </w:r>
          </w:p>
          <w:p w14:paraId="1152A0F8" w14:textId="77777777" w:rsidR="006C23F9" w:rsidRPr="00890B3A" w:rsidRDefault="006C23F9" w:rsidP="000D172A">
            <w:pPr>
              <w:widowControl w:val="0"/>
              <w:spacing w:line="240" w:lineRule="auto"/>
              <w:rPr>
                <w:sz w:val="24"/>
                <w:szCs w:val="24"/>
              </w:rPr>
            </w:pPr>
            <w:r w:rsidRPr="00890B3A">
              <w:rPr>
                <w:sz w:val="24"/>
                <w:szCs w:val="24"/>
              </w:rPr>
              <w:t xml:space="preserve"> Phân biệt được sự biến đổi vật lí, biến đổi hoá học. Đưa ra được ví dụ về sự biến đổi vật lí và sự biến đổi hoá học.</w:t>
            </w:r>
          </w:p>
          <w:p w14:paraId="4327AD76" w14:textId="77777777" w:rsidR="006B4DFF" w:rsidRPr="00890B3A" w:rsidRDefault="006B4DFF" w:rsidP="000D172A">
            <w:pPr>
              <w:widowControl w:val="0"/>
              <w:spacing w:line="240" w:lineRule="auto"/>
              <w:rPr>
                <w:b/>
                <w:bCs/>
                <w:sz w:val="24"/>
                <w:szCs w:val="24"/>
              </w:rPr>
            </w:pPr>
            <w:r w:rsidRPr="00890B3A">
              <w:rPr>
                <w:b/>
                <w:bCs/>
                <w:sz w:val="24"/>
                <w:szCs w:val="24"/>
              </w:rPr>
              <w:t>Vận dụng</w:t>
            </w:r>
          </w:p>
          <w:p w14:paraId="5179C98B" w14:textId="3486D52A" w:rsidR="006B4DFF" w:rsidRPr="00890B3A" w:rsidRDefault="006B4DFF" w:rsidP="000D172A">
            <w:pPr>
              <w:widowControl w:val="0"/>
              <w:spacing w:line="240" w:lineRule="auto"/>
              <w:rPr>
                <w:sz w:val="24"/>
                <w:szCs w:val="24"/>
              </w:rPr>
            </w:pPr>
            <w:r w:rsidRPr="00633BB7">
              <w:rPr>
                <w:color w:val="FF0000"/>
                <w:sz w:val="24"/>
                <w:szCs w:val="24"/>
              </w:rPr>
              <w:t>Giải thích được một số biến đổi hóa học có lợi và có hại trong cuộc sống.</w:t>
            </w:r>
          </w:p>
        </w:tc>
        <w:tc>
          <w:tcPr>
            <w:tcW w:w="1051" w:type="dxa"/>
          </w:tcPr>
          <w:p w14:paraId="2F3949CF" w14:textId="77777777" w:rsidR="006C23F9" w:rsidRPr="00890B3A" w:rsidRDefault="006C23F9" w:rsidP="000D172A">
            <w:pPr>
              <w:widowControl w:val="0"/>
              <w:spacing w:line="240" w:lineRule="auto"/>
              <w:jc w:val="center"/>
              <w:rPr>
                <w:b/>
                <w:bCs/>
                <w:sz w:val="24"/>
                <w:szCs w:val="24"/>
              </w:rPr>
            </w:pPr>
          </w:p>
          <w:p w14:paraId="4F1AD1CB" w14:textId="77777777" w:rsidR="006B4DFF" w:rsidRPr="00890B3A" w:rsidRDefault="006B4DFF" w:rsidP="000D172A">
            <w:pPr>
              <w:widowControl w:val="0"/>
              <w:spacing w:line="240" w:lineRule="auto"/>
              <w:jc w:val="center"/>
              <w:rPr>
                <w:b/>
                <w:bCs/>
                <w:sz w:val="24"/>
                <w:szCs w:val="24"/>
              </w:rPr>
            </w:pPr>
          </w:p>
          <w:p w14:paraId="3D1E3A0B" w14:textId="77777777" w:rsidR="006B4DFF" w:rsidRPr="00890B3A" w:rsidRDefault="006B4DFF" w:rsidP="000D172A">
            <w:pPr>
              <w:widowControl w:val="0"/>
              <w:spacing w:line="240" w:lineRule="auto"/>
              <w:jc w:val="center"/>
              <w:rPr>
                <w:b/>
                <w:bCs/>
                <w:sz w:val="24"/>
                <w:szCs w:val="24"/>
              </w:rPr>
            </w:pPr>
          </w:p>
          <w:p w14:paraId="2B0F0273" w14:textId="77777777" w:rsidR="006B4DFF" w:rsidRPr="00890B3A" w:rsidRDefault="006B4DFF" w:rsidP="000D172A">
            <w:pPr>
              <w:widowControl w:val="0"/>
              <w:spacing w:line="240" w:lineRule="auto"/>
              <w:jc w:val="center"/>
              <w:rPr>
                <w:b/>
                <w:bCs/>
                <w:sz w:val="24"/>
                <w:szCs w:val="24"/>
              </w:rPr>
            </w:pPr>
          </w:p>
          <w:p w14:paraId="49EC1AAE" w14:textId="77777777" w:rsidR="006B4DFF" w:rsidRPr="00890B3A" w:rsidRDefault="006B4DFF" w:rsidP="000D172A">
            <w:pPr>
              <w:widowControl w:val="0"/>
              <w:spacing w:line="240" w:lineRule="auto"/>
              <w:jc w:val="center"/>
              <w:rPr>
                <w:b/>
                <w:bCs/>
                <w:sz w:val="24"/>
                <w:szCs w:val="24"/>
              </w:rPr>
            </w:pPr>
          </w:p>
          <w:p w14:paraId="7D555A04" w14:textId="77777777" w:rsidR="006B4DFF" w:rsidRPr="00890B3A" w:rsidRDefault="006B4DFF" w:rsidP="000D172A">
            <w:pPr>
              <w:widowControl w:val="0"/>
              <w:spacing w:line="240" w:lineRule="auto"/>
              <w:jc w:val="center"/>
              <w:rPr>
                <w:b/>
                <w:bCs/>
                <w:sz w:val="24"/>
                <w:szCs w:val="24"/>
              </w:rPr>
            </w:pPr>
          </w:p>
          <w:p w14:paraId="166AD9F3" w14:textId="77777777" w:rsidR="006B4DFF" w:rsidRPr="00890B3A" w:rsidRDefault="006B4DFF" w:rsidP="006B4DFF">
            <w:pPr>
              <w:widowControl w:val="0"/>
              <w:spacing w:line="240" w:lineRule="auto"/>
              <w:rPr>
                <w:b/>
                <w:bCs/>
                <w:sz w:val="24"/>
                <w:szCs w:val="24"/>
              </w:rPr>
            </w:pPr>
          </w:p>
          <w:p w14:paraId="4835AD1E" w14:textId="6BEBC88D" w:rsidR="006B4DFF" w:rsidRPr="00890B3A" w:rsidRDefault="006B4DFF" w:rsidP="006B4DFF">
            <w:pPr>
              <w:widowControl w:val="0"/>
              <w:spacing w:line="240" w:lineRule="auto"/>
              <w:jc w:val="center"/>
              <w:rPr>
                <w:b/>
                <w:bCs/>
                <w:sz w:val="24"/>
                <w:szCs w:val="24"/>
              </w:rPr>
            </w:pPr>
            <w:r w:rsidRPr="00890B3A">
              <w:rPr>
                <w:b/>
                <w:bCs/>
                <w:sz w:val="24"/>
                <w:szCs w:val="24"/>
              </w:rPr>
              <w:t>1</w:t>
            </w:r>
          </w:p>
        </w:tc>
        <w:tc>
          <w:tcPr>
            <w:tcW w:w="792" w:type="dxa"/>
          </w:tcPr>
          <w:p w14:paraId="0EE42A9E" w14:textId="77777777" w:rsidR="006C23F9" w:rsidRPr="00FE2753" w:rsidRDefault="006C23F9" w:rsidP="000D172A">
            <w:pPr>
              <w:widowControl w:val="0"/>
              <w:spacing w:line="240" w:lineRule="auto"/>
              <w:jc w:val="center"/>
              <w:rPr>
                <w:b/>
                <w:bCs/>
                <w:sz w:val="24"/>
                <w:szCs w:val="24"/>
              </w:rPr>
            </w:pPr>
          </w:p>
          <w:p w14:paraId="4E3F26A6" w14:textId="0C303D46" w:rsidR="00666FEE" w:rsidRPr="00FE2753" w:rsidRDefault="00666FEE" w:rsidP="000D172A">
            <w:pPr>
              <w:widowControl w:val="0"/>
              <w:spacing w:line="240" w:lineRule="auto"/>
              <w:jc w:val="center"/>
              <w:rPr>
                <w:b/>
                <w:bCs/>
                <w:sz w:val="24"/>
                <w:szCs w:val="24"/>
              </w:rPr>
            </w:pPr>
            <w:r w:rsidRPr="00FE2753">
              <w:rPr>
                <w:b/>
                <w:bCs/>
                <w:sz w:val="24"/>
                <w:szCs w:val="24"/>
              </w:rPr>
              <w:t>1</w:t>
            </w:r>
          </w:p>
        </w:tc>
        <w:tc>
          <w:tcPr>
            <w:tcW w:w="909" w:type="dxa"/>
          </w:tcPr>
          <w:p w14:paraId="0E0BCE1B" w14:textId="77777777" w:rsidR="006C23F9" w:rsidRPr="00FE2753" w:rsidRDefault="006C23F9" w:rsidP="006B4DFF">
            <w:pPr>
              <w:widowControl w:val="0"/>
              <w:spacing w:line="240" w:lineRule="auto"/>
              <w:jc w:val="center"/>
              <w:rPr>
                <w:b/>
                <w:bCs/>
                <w:sz w:val="24"/>
                <w:szCs w:val="24"/>
              </w:rPr>
            </w:pPr>
          </w:p>
          <w:p w14:paraId="5B6F13E0" w14:textId="77777777" w:rsidR="006B4DFF" w:rsidRPr="00FE2753" w:rsidRDefault="006B4DFF" w:rsidP="006B4DFF">
            <w:pPr>
              <w:widowControl w:val="0"/>
              <w:spacing w:line="240" w:lineRule="auto"/>
              <w:jc w:val="center"/>
              <w:rPr>
                <w:b/>
                <w:bCs/>
                <w:sz w:val="24"/>
                <w:szCs w:val="24"/>
              </w:rPr>
            </w:pPr>
          </w:p>
          <w:p w14:paraId="5630A3BD" w14:textId="77777777" w:rsidR="006B4DFF" w:rsidRPr="00FE2753" w:rsidRDefault="006B4DFF" w:rsidP="006B4DFF">
            <w:pPr>
              <w:widowControl w:val="0"/>
              <w:spacing w:line="240" w:lineRule="auto"/>
              <w:jc w:val="center"/>
              <w:rPr>
                <w:b/>
                <w:bCs/>
                <w:sz w:val="24"/>
                <w:szCs w:val="24"/>
              </w:rPr>
            </w:pPr>
          </w:p>
          <w:p w14:paraId="49405EDC" w14:textId="77777777" w:rsidR="006B4DFF" w:rsidRPr="00FE2753" w:rsidRDefault="006B4DFF" w:rsidP="006B4DFF">
            <w:pPr>
              <w:widowControl w:val="0"/>
              <w:spacing w:line="240" w:lineRule="auto"/>
              <w:jc w:val="center"/>
              <w:rPr>
                <w:b/>
                <w:bCs/>
                <w:sz w:val="24"/>
                <w:szCs w:val="24"/>
              </w:rPr>
            </w:pPr>
          </w:p>
          <w:p w14:paraId="71941338" w14:textId="77777777" w:rsidR="006B4DFF" w:rsidRPr="00FE2753" w:rsidRDefault="006B4DFF" w:rsidP="006B4DFF">
            <w:pPr>
              <w:widowControl w:val="0"/>
              <w:spacing w:line="240" w:lineRule="auto"/>
              <w:jc w:val="center"/>
              <w:rPr>
                <w:b/>
                <w:bCs/>
                <w:sz w:val="24"/>
                <w:szCs w:val="24"/>
              </w:rPr>
            </w:pPr>
          </w:p>
          <w:p w14:paraId="477134FE" w14:textId="77777777" w:rsidR="006B4DFF" w:rsidRPr="00FE2753" w:rsidRDefault="006B4DFF" w:rsidP="006B4DFF">
            <w:pPr>
              <w:widowControl w:val="0"/>
              <w:spacing w:line="240" w:lineRule="auto"/>
              <w:jc w:val="center"/>
              <w:rPr>
                <w:b/>
                <w:bCs/>
                <w:sz w:val="24"/>
                <w:szCs w:val="24"/>
              </w:rPr>
            </w:pPr>
          </w:p>
          <w:p w14:paraId="7FF43E56" w14:textId="77777777" w:rsidR="006B4DFF" w:rsidRPr="00FE2753" w:rsidRDefault="006B4DFF" w:rsidP="006B4DFF">
            <w:pPr>
              <w:widowControl w:val="0"/>
              <w:spacing w:line="240" w:lineRule="auto"/>
              <w:jc w:val="center"/>
              <w:rPr>
                <w:b/>
                <w:bCs/>
                <w:sz w:val="24"/>
                <w:szCs w:val="24"/>
              </w:rPr>
            </w:pPr>
          </w:p>
          <w:p w14:paraId="67BA8478" w14:textId="6FB26A6B" w:rsidR="006B4DFF" w:rsidRPr="00FE2753" w:rsidRDefault="006B4DFF" w:rsidP="006B4DFF">
            <w:pPr>
              <w:widowControl w:val="0"/>
              <w:spacing w:line="240" w:lineRule="auto"/>
              <w:jc w:val="center"/>
              <w:rPr>
                <w:b/>
                <w:bCs/>
                <w:sz w:val="24"/>
                <w:szCs w:val="24"/>
              </w:rPr>
            </w:pPr>
            <w:r w:rsidRPr="00FE2753">
              <w:rPr>
                <w:b/>
                <w:bCs/>
                <w:sz w:val="24"/>
                <w:szCs w:val="24"/>
              </w:rPr>
              <w:t>C</w:t>
            </w:r>
            <w:r w:rsidR="002E1B5F" w:rsidRPr="00FE2753">
              <w:rPr>
                <w:b/>
                <w:bCs/>
                <w:sz w:val="24"/>
                <w:szCs w:val="24"/>
              </w:rPr>
              <w:t>18</w:t>
            </w:r>
          </w:p>
        </w:tc>
        <w:tc>
          <w:tcPr>
            <w:tcW w:w="910" w:type="dxa"/>
          </w:tcPr>
          <w:p w14:paraId="0E3C3690" w14:textId="77777777" w:rsidR="00666FEE" w:rsidRPr="00FE2753" w:rsidRDefault="00666FEE" w:rsidP="000D172A">
            <w:pPr>
              <w:widowControl w:val="0"/>
              <w:spacing w:line="240" w:lineRule="auto"/>
              <w:rPr>
                <w:b/>
                <w:bCs/>
                <w:sz w:val="24"/>
                <w:szCs w:val="24"/>
              </w:rPr>
            </w:pPr>
          </w:p>
          <w:p w14:paraId="7978EB72" w14:textId="6181B793" w:rsidR="00666FEE" w:rsidRPr="00FE2753" w:rsidRDefault="00666FEE" w:rsidP="000D172A">
            <w:pPr>
              <w:widowControl w:val="0"/>
              <w:spacing w:line="240" w:lineRule="auto"/>
              <w:jc w:val="center"/>
              <w:rPr>
                <w:b/>
                <w:bCs/>
                <w:sz w:val="24"/>
                <w:szCs w:val="24"/>
              </w:rPr>
            </w:pPr>
            <w:r w:rsidRPr="00FE2753">
              <w:rPr>
                <w:b/>
                <w:bCs/>
                <w:sz w:val="24"/>
                <w:szCs w:val="24"/>
              </w:rPr>
              <w:t>C</w:t>
            </w:r>
            <w:r w:rsidR="002E1B5F" w:rsidRPr="00FE2753">
              <w:rPr>
                <w:b/>
                <w:bCs/>
                <w:sz w:val="24"/>
                <w:szCs w:val="24"/>
              </w:rPr>
              <w:t>3</w:t>
            </w:r>
          </w:p>
        </w:tc>
      </w:tr>
      <w:tr w:rsidR="006C23F9" w:rsidRPr="00890B3A" w14:paraId="3F8437B6" w14:textId="77777777" w:rsidTr="00C071F7">
        <w:trPr>
          <w:trHeight w:val="336"/>
        </w:trPr>
        <w:tc>
          <w:tcPr>
            <w:tcW w:w="1588" w:type="dxa"/>
          </w:tcPr>
          <w:p w14:paraId="68127263" w14:textId="77777777" w:rsidR="006C23F9" w:rsidRPr="00890B3A" w:rsidRDefault="006C23F9" w:rsidP="000D172A">
            <w:pPr>
              <w:widowControl w:val="0"/>
              <w:spacing w:line="240" w:lineRule="auto"/>
              <w:rPr>
                <w:b/>
                <w:sz w:val="24"/>
                <w:szCs w:val="24"/>
              </w:rPr>
            </w:pPr>
          </w:p>
        </w:tc>
        <w:tc>
          <w:tcPr>
            <w:tcW w:w="1418" w:type="dxa"/>
          </w:tcPr>
          <w:p w14:paraId="26BB1ED3" w14:textId="48665962" w:rsidR="006C23F9" w:rsidRPr="00890B3A" w:rsidRDefault="006C23F9" w:rsidP="000D172A">
            <w:pPr>
              <w:widowControl w:val="0"/>
              <w:spacing w:line="240" w:lineRule="auto"/>
              <w:rPr>
                <w:rFonts w:eastAsia="Calibri"/>
                <w:b/>
                <w:i/>
                <w:sz w:val="24"/>
                <w:szCs w:val="24"/>
              </w:rPr>
            </w:pPr>
            <w:r w:rsidRPr="00890B3A">
              <w:rPr>
                <w:sz w:val="24"/>
                <w:szCs w:val="24"/>
              </w:rPr>
              <w:t xml:space="preserve"> Phản ứng hoá học</w:t>
            </w:r>
          </w:p>
        </w:tc>
        <w:tc>
          <w:tcPr>
            <w:tcW w:w="7796" w:type="dxa"/>
          </w:tcPr>
          <w:p w14:paraId="197FF153" w14:textId="77777777" w:rsidR="006C23F9" w:rsidRPr="00890B3A" w:rsidRDefault="006C23F9" w:rsidP="000D172A">
            <w:pPr>
              <w:widowControl w:val="0"/>
              <w:spacing w:before="40" w:after="40" w:line="240" w:lineRule="auto"/>
              <w:rPr>
                <w:b/>
                <w:bCs/>
                <w:sz w:val="24"/>
                <w:szCs w:val="24"/>
              </w:rPr>
            </w:pPr>
            <w:r w:rsidRPr="00890B3A">
              <w:rPr>
                <w:b/>
                <w:bCs/>
                <w:sz w:val="24"/>
                <w:szCs w:val="24"/>
              </w:rPr>
              <w:t xml:space="preserve">Nhận biết </w:t>
            </w:r>
          </w:p>
          <w:p w14:paraId="5C59C622" w14:textId="77777777" w:rsidR="006C23F9" w:rsidRPr="00633BB7" w:rsidRDefault="006C23F9" w:rsidP="000D172A">
            <w:pPr>
              <w:widowControl w:val="0"/>
              <w:spacing w:before="40" w:after="40" w:line="240" w:lineRule="auto"/>
              <w:rPr>
                <w:color w:val="FF0000"/>
                <w:sz w:val="24"/>
                <w:szCs w:val="24"/>
              </w:rPr>
            </w:pPr>
            <w:r w:rsidRPr="00633BB7">
              <w:rPr>
                <w:color w:val="FF0000"/>
                <w:sz w:val="24"/>
                <w:szCs w:val="24"/>
              </w:rPr>
              <w:t>– Nêu được khái niệm phản ứng hoá học, chất đầu và sản phẩm.</w:t>
            </w:r>
          </w:p>
          <w:p w14:paraId="7B12DD0A" w14:textId="77777777" w:rsidR="006C23F9" w:rsidRPr="00890B3A" w:rsidRDefault="006C23F9" w:rsidP="000D172A">
            <w:pPr>
              <w:widowControl w:val="0"/>
              <w:spacing w:before="40" w:after="40" w:line="240" w:lineRule="auto"/>
              <w:rPr>
                <w:sz w:val="24"/>
                <w:szCs w:val="24"/>
              </w:rPr>
            </w:pPr>
            <w:r w:rsidRPr="00890B3A">
              <w:rPr>
                <w:sz w:val="24"/>
                <w:szCs w:val="24"/>
              </w:rPr>
              <w:t>– Nêu được sự sắp xếp khác nhau của các nguyên tử trong phân tử chất đầu và sản phẩm</w:t>
            </w:r>
          </w:p>
          <w:p w14:paraId="1DB6CEE8" w14:textId="77777777" w:rsidR="006C23F9" w:rsidRPr="00890B3A" w:rsidRDefault="006C23F9" w:rsidP="000D172A">
            <w:pPr>
              <w:widowControl w:val="0"/>
              <w:spacing w:before="40" w:after="40" w:line="240" w:lineRule="auto"/>
              <w:rPr>
                <w:b/>
                <w:strike/>
                <w:sz w:val="24"/>
                <w:szCs w:val="24"/>
              </w:rPr>
            </w:pPr>
            <w:r w:rsidRPr="00890B3A">
              <w:rPr>
                <w:b/>
                <w:sz w:val="24"/>
                <w:szCs w:val="24"/>
              </w:rPr>
              <w:t>Thông hiểu</w:t>
            </w:r>
          </w:p>
          <w:p w14:paraId="092C60F1" w14:textId="77777777" w:rsidR="006C23F9" w:rsidRPr="00890B3A" w:rsidRDefault="006C23F9" w:rsidP="000D172A">
            <w:pPr>
              <w:widowControl w:val="0"/>
              <w:spacing w:before="40" w:after="40" w:line="240" w:lineRule="auto"/>
              <w:rPr>
                <w:sz w:val="24"/>
                <w:szCs w:val="24"/>
              </w:rPr>
            </w:pPr>
            <w:r w:rsidRPr="00890B3A">
              <w:rPr>
                <w:sz w:val="24"/>
                <w:szCs w:val="24"/>
              </w:rPr>
              <w:t xml:space="preserve">– </w:t>
            </w:r>
            <w:r w:rsidRPr="00890B3A">
              <w:rPr>
                <w:sz w:val="24"/>
                <w:szCs w:val="24"/>
                <w:lang w:val="vi-VN"/>
              </w:rPr>
              <w:t xml:space="preserve">Tiến hành </w:t>
            </w:r>
            <w:r w:rsidRPr="00890B3A">
              <w:rPr>
                <w:sz w:val="24"/>
                <w:szCs w:val="24"/>
              </w:rPr>
              <w:t>được một số thí nghiệm về sự biến đổi vật lí và biến đổi hoá học.</w:t>
            </w:r>
          </w:p>
          <w:p w14:paraId="03F17122" w14:textId="77777777" w:rsidR="006C23F9" w:rsidRPr="00633BB7" w:rsidRDefault="006C23F9" w:rsidP="000D172A">
            <w:pPr>
              <w:widowControl w:val="0"/>
              <w:spacing w:line="240" w:lineRule="auto"/>
              <w:rPr>
                <w:color w:val="FF0000"/>
                <w:sz w:val="24"/>
                <w:szCs w:val="24"/>
              </w:rPr>
            </w:pPr>
            <w:r w:rsidRPr="00633BB7">
              <w:rPr>
                <w:color w:val="FF0000"/>
                <w:sz w:val="24"/>
                <w:szCs w:val="24"/>
              </w:rPr>
              <w:t>– Chỉ ra được một số dấu hiệu chứng tỏ có phản ứng hoá học xảy ra.</w:t>
            </w:r>
          </w:p>
          <w:p w14:paraId="739A5CD7" w14:textId="7AC7244C" w:rsidR="00A0753C" w:rsidRPr="00890B3A" w:rsidRDefault="00A0753C" w:rsidP="000D172A">
            <w:pPr>
              <w:widowControl w:val="0"/>
              <w:spacing w:line="240" w:lineRule="auto"/>
              <w:rPr>
                <w:b/>
                <w:bCs/>
                <w:sz w:val="24"/>
                <w:szCs w:val="24"/>
              </w:rPr>
            </w:pPr>
            <w:r w:rsidRPr="00890B3A">
              <w:rPr>
                <w:sz w:val="24"/>
                <w:szCs w:val="24"/>
              </w:rPr>
              <w:t>– Viết được PTHH bằng chữ của phản ứng.</w:t>
            </w:r>
          </w:p>
        </w:tc>
        <w:tc>
          <w:tcPr>
            <w:tcW w:w="1051" w:type="dxa"/>
          </w:tcPr>
          <w:p w14:paraId="59EA13E9" w14:textId="77777777" w:rsidR="006C23F9" w:rsidRPr="00890B3A" w:rsidRDefault="006C23F9" w:rsidP="000D172A">
            <w:pPr>
              <w:widowControl w:val="0"/>
              <w:spacing w:line="240" w:lineRule="auto"/>
              <w:jc w:val="center"/>
              <w:rPr>
                <w:b/>
                <w:bCs/>
                <w:sz w:val="24"/>
                <w:szCs w:val="24"/>
              </w:rPr>
            </w:pPr>
          </w:p>
          <w:p w14:paraId="29F113BE" w14:textId="77777777" w:rsidR="00C47EE6" w:rsidRPr="00890B3A" w:rsidRDefault="00C47EE6" w:rsidP="000D172A">
            <w:pPr>
              <w:widowControl w:val="0"/>
              <w:spacing w:line="240" w:lineRule="auto"/>
              <w:jc w:val="center"/>
              <w:rPr>
                <w:b/>
                <w:bCs/>
                <w:sz w:val="24"/>
                <w:szCs w:val="24"/>
              </w:rPr>
            </w:pPr>
          </w:p>
          <w:p w14:paraId="31FF0135" w14:textId="77777777" w:rsidR="00C47EE6" w:rsidRPr="00890B3A" w:rsidRDefault="00C47EE6" w:rsidP="000D172A">
            <w:pPr>
              <w:widowControl w:val="0"/>
              <w:spacing w:line="240" w:lineRule="auto"/>
              <w:jc w:val="center"/>
              <w:rPr>
                <w:b/>
                <w:bCs/>
                <w:sz w:val="24"/>
                <w:szCs w:val="24"/>
              </w:rPr>
            </w:pPr>
          </w:p>
          <w:p w14:paraId="4AFA1ACC" w14:textId="77777777" w:rsidR="00C47EE6" w:rsidRPr="00890B3A" w:rsidRDefault="00C47EE6" w:rsidP="000D172A">
            <w:pPr>
              <w:widowControl w:val="0"/>
              <w:spacing w:line="240" w:lineRule="auto"/>
              <w:jc w:val="center"/>
              <w:rPr>
                <w:b/>
                <w:bCs/>
                <w:sz w:val="24"/>
                <w:szCs w:val="24"/>
              </w:rPr>
            </w:pPr>
          </w:p>
          <w:p w14:paraId="553E66E3" w14:textId="77777777" w:rsidR="00C47EE6" w:rsidRPr="00890B3A" w:rsidRDefault="00C47EE6" w:rsidP="000D172A">
            <w:pPr>
              <w:widowControl w:val="0"/>
              <w:spacing w:line="240" w:lineRule="auto"/>
              <w:jc w:val="center"/>
              <w:rPr>
                <w:b/>
                <w:bCs/>
                <w:sz w:val="24"/>
                <w:szCs w:val="24"/>
              </w:rPr>
            </w:pPr>
          </w:p>
          <w:p w14:paraId="0CD4962E" w14:textId="77777777" w:rsidR="00C47EE6" w:rsidRPr="00890B3A" w:rsidRDefault="00C47EE6" w:rsidP="000D172A">
            <w:pPr>
              <w:widowControl w:val="0"/>
              <w:spacing w:line="240" w:lineRule="auto"/>
              <w:jc w:val="center"/>
              <w:rPr>
                <w:b/>
                <w:bCs/>
                <w:sz w:val="24"/>
                <w:szCs w:val="24"/>
              </w:rPr>
            </w:pPr>
          </w:p>
          <w:p w14:paraId="201E9B1B" w14:textId="77777777" w:rsidR="00A0478A" w:rsidRPr="00890B3A" w:rsidRDefault="00A0478A" w:rsidP="000D172A">
            <w:pPr>
              <w:widowControl w:val="0"/>
              <w:spacing w:line="240" w:lineRule="auto"/>
              <w:jc w:val="center"/>
              <w:rPr>
                <w:b/>
                <w:bCs/>
                <w:sz w:val="24"/>
                <w:szCs w:val="24"/>
              </w:rPr>
            </w:pPr>
          </w:p>
          <w:p w14:paraId="03E89C4B" w14:textId="239EDA04" w:rsidR="00C47EE6" w:rsidRPr="00890B3A" w:rsidRDefault="00C47EE6" w:rsidP="000D172A">
            <w:pPr>
              <w:widowControl w:val="0"/>
              <w:spacing w:line="240" w:lineRule="auto"/>
              <w:jc w:val="center"/>
              <w:rPr>
                <w:b/>
                <w:bCs/>
                <w:sz w:val="24"/>
                <w:szCs w:val="24"/>
              </w:rPr>
            </w:pPr>
            <w:r w:rsidRPr="00890B3A">
              <w:rPr>
                <w:b/>
                <w:bCs/>
                <w:sz w:val="24"/>
                <w:szCs w:val="24"/>
              </w:rPr>
              <w:t>1/3</w:t>
            </w:r>
          </w:p>
        </w:tc>
        <w:tc>
          <w:tcPr>
            <w:tcW w:w="792" w:type="dxa"/>
          </w:tcPr>
          <w:p w14:paraId="63886955" w14:textId="77777777" w:rsidR="00666FEE" w:rsidRPr="00FE2753" w:rsidRDefault="00666FEE" w:rsidP="000D172A">
            <w:pPr>
              <w:widowControl w:val="0"/>
              <w:spacing w:line="240" w:lineRule="auto"/>
              <w:jc w:val="center"/>
              <w:rPr>
                <w:b/>
                <w:bCs/>
                <w:sz w:val="24"/>
                <w:szCs w:val="24"/>
              </w:rPr>
            </w:pPr>
          </w:p>
          <w:p w14:paraId="354A59E4" w14:textId="77777777" w:rsidR="00666FEE" w:rsidRPr="00FE2753" w:rsidRDefault="00666FEE" w:rsidP="000D172A">
            <w:pPr>
              <w:widowControl w:val="0"/>
              <w:spacing w:line="240" w:lineRule="auto"/>
              <w:jc w:val="center"/>
              <w:rPr>
                <w:b/>
                <w:bCs/>
                <w:sz w:val="24"/>
                <w:szCs w:val="24"/>
              </w:rPr>
            </w:pPr>
            <w:r w:rsidRPr="00FE2753">
              <w:rPr>
                <w:b/>
                <w:bCs/>
                <w:sz w:val="24"/>
                <w:szCs w:val="24"/>
              </w:rPr>
              <w:t>1</w:t>
            </w:r>
          </w:p>
          <w:p w14:paraId="16F091EB" w14:textId="77777777" w:rsidR="00A0478A" w:rsidRPr="00FE2753" w:rsidRDefault="00A0478A" w:rsidP="00A0478A">
            <w:pPr>
              <w:rPr>
                <w:b/>
                <w:bCs/>
                <w:sz w:val="24"/>
                <w:szCs w:val="24"/>
              </w:rPr>
            </w:pPr>
          </w:p>
          <w:p w14:paraId="668DB0DE" w14:textId="77777777" w:rsidR="00A0478A" w:rsidRPr="00FE2753" w:rsidRDefault="00A0478A" w:rsidP="00A0478A">
            <w:pPr>
              <w:rPr>
                <w:b/>
                <w:bCs/>
                <w:sz w:val="24"/>
                <w:szCs w:val="24"/>
              </w:rPr>
            </w:pPr>
          </w:p>
          <w:p w14:paraId="47019ADD" w14:textId="77777777" w:rsidR="00A0478A" w:rsidRPr="00FE2753" w:rsidRDefault="00A0478A" w:rsidP="00A0478A">
            <w:pPr>
              <w:rPr>
                <w:b/>
                <w:bCs/>
                <w:sz w:val="24"/>
                <w:szCs w:val="24"/>
              </w:rPr>
            </w:pPr>
          </w:p>
          <w:p w14:paraId="0DC0AA36" w14:textId="033DC649" w:rsidR="00A0478A" w:rsidRPr="00FE2753" w:rsidRDefault="00A0478A" w:rsidP="00A0478A">
            <w:pPr>
              <w:rPr>
                <w:b/>
                <w:bCs/>
                <w:sz w:val="24"/>
                <w:szCs w:val="24"/>
              </w:rPr>
            </w:pPr>
          </w:p>
        </w:tc>
        <w:tc>
          <w:tcPr>
            <w:tcW w:w="909" w:type="dxa"/>
          </w:tcPr>
          <w:p w14:paraId="07905EDE" w14:textId="77777777" w:rsidR="006C23F9" w:rsidRPr="00FE2753" w:rsidRDefault="006C23F9" w:rsidP="000D172A">
            <w:pPr>
              <w:widowControl w:val="0"/>
              <w:spacing w:line="240" w:lineRule="auto"/>
              <w:rPr>
                <w:b/>
                <w:bCs/>
                <w:sz w:val="24"/>
                <w:szCs w:val="24"/>
              </w:rPr>
            </w:pPr>
          </w:p>
          <w:p w14:paraId="73BC55A9" w14:textId="77777777" w:rsidR="00C47EE6" w:rsidRPr="00FE2753" w:rsidRDefault="00C47EE6" w:rsidP="000D172A">
            <w:pPr>
              <w:widowControl w:val="0"/>
              <w:spacing w:line="240" w:lineRule="auto"/>
              <w:rPr>
                <w:b/>
                <w:bCs/>
                <w:sz w:val="24"/>
                <w:szCs w:val="24"/>
              </w:rPr>
            </w:pPr>
          </w:p>
          <w:p w14:paraId="78A65581" w14:textId="77777777" w:rsidR="00C47EE6" w:rsidRPr="00FE2753" w:rsidRDefault="00C47EE6" w:rsidP="000D172A">
            <w:pPr>
              <w:widowControl w:val="0"/>
              <w:spacing w:line="240" w:lineRule="auto"/>
              <w:rPr>
                <w:b/>
                <w:bCs/>
                <w:sz w:val="24"/>
                <w:szCs w:val="24"/>
              </w:rPr>
            </w:pPr>
          </w:p>
          <w:p w14:paraId="33E8A5F5" w14:textId="77777777" w:rsidR="00C47EE6" w:rsidRPr="00FE2753" w:rsidRDefault="00C47EE6" w:rsidP="000D172A">
            <w:pPr>
              <w:widowControl w:val="0"/>
              <w:spacing w:line="240" w:lineRule="auto"/>
              <w:rPr>
                <w:b/>
                <w:bCs/>
                <w:sz w:val="24"/>
                <w:szCs w:val="24"/>
              </w:rPr>
            </w:pPr>
          </w:p>
          <w:p w14:paraId="73DE4619" w14:textId="77777777" w:rsidR="00C47EE6" w:rsidRPr="00FE2753" w:rsidRDefault="00C47EE6" w:rsidP="000D172A">
            <w:pPr>
              <w:widowControl w:val="0"/>
              <w:spacing w:line="240" w:lineRule="auto"/>
              <w:rPr>
                <w:b/>
                <w:bCs/>
                <w:sz w:val="24"/>
                <w:szCs w:val="24"/>
              </w:rPr>
            </w:pPr>
          </w:p>
          <w:p w14:paraId="3821EDA2" w14:textId="77777777" w:rsidR="00C47EE6" w:rsidRPr="00FE2753" w:rsidRDefault="00C47EE6" w:rsidP="000D172A">
            <w:pPr>
              <w:widowControl w:val="0"/>
              <w:spacing w:line="240" w:lineRule="auto"/>
              <w:rPr>
                <w:b/>
                <w:bCs/>
                <w:sz w:val="24"/>
                <w:szCs w:val="24"/>
              </w:rPr>
            </w:pPr>
          </w:p>
          <w:p w14:paraId="2A313E60" w14:textId="77777777" w:rsidR="00C47EE6" w:rsidRPr="00FE2753" w:rsidRDefault="00C47EE6" w:rsidP="000D172A">
            <w:pPr>
              <w:widowControl w:val="0"/>
              <w:spacing w:line="240" w:lineRule="auto"/>
              <w:rPr>
                <w:b/>
                <w:bCs/>
                <w:sz w:val="24"/>
                <w:szCs w:val="24"/>
              </w:rPr>
            </w:pPr>
          </w:p>
          <w:p w14:paraId="334E9F9A" w14:textId="76CFFA60" w:rsidR="00C47EE6" w:rsidRPr="00FE2753" w:rsidRDefault="00C47EE6" w:rsidP="000D172A">
            <w:pPr>
              <w:widowControl w:val="0"/>
              <w:spacing w:line="240" w:lineRule="auto"/>
              <w:jc w:val="center"/>
              <w:rPr>
                <w:b/>
                <w:bCs/>
                <w:sz w:val="24"/>
                <w:szCs w:val="24"/>
              </w:rPr>
            </w:pPr>
            <w:r w:rsidRPr="00FE2753">
              <w:rPr>
                <w:b/>
                <w:bCs/>
                <w:sz w:val="24"/>
                <w:szCs w:val="24"/>
              </w:rPr>
              <w:t>C</w:t>
            </w:r>
            <w:r w:rsidR="002E1B5F" w:rsidRPr="00FE2753">
              <w:rPr>
                <w:b/>
                <w:bCs/>
                <w:sz w:val="24"/>
                <w:szCs w:val="24"/>
              </w:rPr>
              <w:t>17</w:t>
            </w:r>
          </w:p>
        </w:tc>
        <w:tc>
          <w:tcPr>
            <w:tcW w:w="910" w:type="dxa"/>
          </w:tcPr>
          <w:p w14:paraId="594D8F1D" w14:textId="77777777" w:rsidR="00666FEE" w:rsidRPr="00FE2753" w:rsidRDefault="00666FEE" w:rsidP="000D172A">
            <w:pPr>
              <w:widowControl w:val="0"/>
              <w:spacing w:line="240" w:lineRule="auto"/>
              <w:jc w:val="center"/>
              <w:rPr>
                <w:b/>
                <w:bCs/>
                <w:sz w:val="24"/>
                <w:szCs w:val="24"/>
              </w:rPr>
            </w:pPr>
          </w:p>
          <w:p w14:paraId="6A4DA372" w14:textId="03AABF34" w:rsidR="00666FEE" w:rsidRPr="00FE2753" w:rsidRDefault="00666FEE" w:rsidP="000D172A">
            <w:pPr>
              <w:widowControl w:val="0"/>
              <w:spacing w:line="240" w:lineRule="auto"/>
              <w:jc w:val="center"/>
              <w:rPr>
                <w:b/>
                <w:bCs/>
                <w:sz w:val="24"/>
                <w:szCs w:val="24"/>
              </w:rPr>
            </w:pPr>
            <w:r w:rsidRPr="00FE2753">
              <w:rPr>
                <w:b/>
                <w:bCs/>
                <w:sz w:val="24"/>
                <w:szCs w:val="24"/>
              </w:rPr>
              <w:t>C</w:t>
            </w:r>
            <w:r w:rsidR="002E1B5F" w:rsidRPr="00FE2753">
              <w:rPr>
                <w:b/>
                <w:bCs/>
                <w:sz w:val="24"/>
                <w:szCs w:val="24"/>
              </w:rPr>
              <w:t>4</w:t>
            </w:r>
          </w:p>
        </w:tc>
      </w:tr>
      <w:tr w:rsidR="006C23F9" w:rsidRPr="00890B3A" w14:paraId="3F34A991" w14:textId="77777777" w:rsidTr="00C071F7">
        <w:trPr>
          <w:trHeight w:val="336"/>
        </w:trPr>
        <w:tc>
          <w:tcPr>
            <w:tcW w:w="1588" w:type="dxa"/>
          </w:tcPr>
          <w:p w14:paraId="4E5A1F27" w14:textId="77777777" w:rsidR="006C23F9" w:rsidRPr="00890B3A" w:rsidRDefault="006C23F9" w:rsidP="000D172A">
            <w:pPr>
              <w:widowControl w:val="0"/>
              <w:spacing w:line="240" w:lineRule="auto"/>
              <w:rPr>
                <w:b/>
                <w:sz w:val="24"/>
                <w:szCs w:val="24"/>
              </w:rPr>
            </w:pPr>
          </w:p>
        </w:tc>
        <w:tc>
          <w:tcPr>
            <w:tcW w:w="1418" w:type="dxa"/>
          </w:tcPr>
          <w:p w14:paraId="7269F36E" w14:textId="532DB834" w:rsidR="006C23F9" w:rsidRPr="00890B3A" w:rsidRDefault="006C23F9" w:rsidP="000D172A">
            <w:pPr>
              <w:widowControl w:val="0"/>
              <w:spacing w:line="240" w:lineRule="auto"/>
              <w:rPr>
                <w:rFonts w:eastAsia="Calibri"/>
                <w:b/>
                <w:i/>
                <w:sz w:val="24"/>
                <w:szCs w:val="24"/>
              </w:rPr>
            </w:pPr>
            <w:r w:rsidRPr="00890B3A">
              <w:rPr>
                <w:sz w:val="24"/>
                <w:szCs w:val="24"/>
              </w:rPr>
              <w:t xml:space="preserve"> Năng </w:t>
            </w:r>
            <w:r w:rsidRPr="00890B3A">
              <w:rPr>
                <w:sz w:val="24"/>
                <w:szCs w:val="24"/>
              </w:rPr>
              <w:lastRenderedPageBreak/>
              <w:t xml:space="preserve">lượng trong các phản ứng hoá học </w:t>
            </w:r>
          </w:p>
        </w:tc>
        <w:tc>
          <w:tcPr>
            <w:tcW w:w="7796" w:type="dxa"/>
          </w:tcPr>
          <w:p w14:paraId="1C00844D" w14:textId="77777777" w:rsidR="006C23F9" w:rsidRPr="00890B3A" w:rsidRDefault="006C23F9" w:rsidP="000D172A">
            <w:pPr>
              <w:widowControl w:val="0"/>
              <w:spacing w:before="40" w:after="40" w:line="240" w:lineRule="auto"/>
              <w:rPr>
                <w:b/>
                <w:bCs/>
                <w:sz w:val="24"/>
                <w:szCs w:val="24"/>
              </w:rPr>
            </w:pPr>
            <w:r w:rsidRPr="00890B3A">
              <w:rPr>
                <w:b/>
                <w:bCs/>
                <w:sz w:val="24"/>
                <w:szCs w:val="24"/>
              </w:rPr>
              <w:lastRenderedPageBreak/>
              <w:t>Nhận biết</w:t>
            </w:r>
          </w:p>
          <w:p w14:paraId="5AE0368B" w14:textId="77777777" w:rsidR="006C23F9" w:rsidRPr="00890B3A" w:rsidRDefault="006C23F9" w:rsidP="000D172A">
            <w:pPr>
              <w:widowControl w:val="0"/>
              <w:spacing w:before="40" w:after="40" w:line="240" w:lineRule="auto"/>
              <w:rPr>
                <w:sz w:val="24"/>
                <w:szCs w:val="24"/>
              </w:rPr>
            </w:pPr>
            <w:r w:rsidRPr="00890B3A">
              <w:rPr>
                <w:sz w:val="24"/>
                <w:szCs w:val="24"/>
              </w:rPr>
              <w:lastRenderedPageBreak/>
              <w:t>– Nêu được khái niệm về phản ứng toả nhiệt, thu nhiệt.</w:t>
            </w:r>
          </w:p>
          <w:p w14:paraId="669951A7" w14:textId="77777777" w:rsidR="006C23F9" w:rsidRPr="00633BB7" w:rsidRDefault="006C23F9" w:rsidP="000D172A">
            <w:pPr>
              <w:widowControl w:val="0"/>
              <w:spacing w:before="40" w:after="40" w:line="240" w:lineRule="auto"/>
              <w:rPr>
                <w:color w:val="FF0000"/>
                <w:spacing w:val="-4"/>
                <w:sz w:val="24"/>
                <w:szCs w:val="24"/>
              </w:rPr>
            </w:pPr>
            <w:r w:rsidRPr="00633BB7">
              <w:rPr>
                <w:color w:val="FF0000"/>
                <w:sz w:val="24"/>
                <w:szCs w:val="24"/>
              </w:rPr>
              <w:t>– T</w:t>
            </w:r>
            <w:r w:rsidRPr="00633BB7">
              <w:rPr>
                <w:color w:val="FF0000"/>
                <w:spacing w:val="-4"/>
                <w:sz w:val="24"/>
                <w:szCs w:val="24"/>
              </w:rPr>
              <w:t>rình bày được các ứng dụng phổ biến của phản ứng toả nhiệt (đốt cháy than, xăng, dầu).</w:t>
            </w:r>
          </w:p>
          <w:p w14:paraId="22DE67BC" w14:textId="77777777" w:rsidR="006C23F9" w:rsidRPr="00890B3A" w:rsidRDefault="006C23F9" w:rsidP="000D172A">
            <w:pPr>
              <w:widowControl w:val="0"/>
              <w:spacing w:before="40" w:after="40" w:line="240" w:lineRule="auto"/>
              <w:rPr>
                <w:b/>
                <w:strike/>
                <w:sz w:val="24"/>
                <w:szCs w:val="24"/>
              </w:rPr>
            </w:pPr>
            <w:r w:rsidRPr="00890B3A">
              <w:rPr>
                <w:b/>
                <w:sz w:val="24"/>
                <w:szCs w:val="24"/>
              </w:rPr>
              <w:t>Thông hiểu</w:t>
            </w:r>
          </w:p>
          <w:p w14:paraId="65ACC21D" w14:textId="3FE8DB74" w:rsidR="006C23F9" w:rsidRPr="00890B3A" w:rsidRDefault="006C23F9" w:rsidP="000D172A">
            <w:pPr>
              <w:widowControl w:val="0"/>
              <w:spacing w:before="40" w:after="40" w:line="240" w:lineRule="auto"/>
              <w:rPr>
                <w:sz w:val="24"/>
                <w:szCs w:val="24"/>
              </w:rPr>
            </w:pPr>
            <w:r w:rsidRPr="00890B3A">
              <w:rPr>
                <w:sz w:val="24"/>
                <w:szCs w:val="24"/>
              </w:rPr>
              <w:t>– Đưa ra được ví dụ minh hoạ về phản ứng toả nhiệt, thu nhiệt.</w:t>
            </w:r>
          </w:p>
        </w:tc>
        <w:tc>
          <w:tcPr>
            <w:tcW w:w="1051" w:type="dxa"/>
          </w:tcPr>
          <w:p w14:paraId="2F9FB5D1" w14:textId="77777777" w:rsidR="006C23F9" w:rsidRPr="00890B3A" w:rsidRDefault="006C23F9" w:rsidP="000D172A">
            <w:pPr>
              <w:widowControl w:val="0"/>
              <w:spacing w:line="240" w:lineRule="auto"/>
              <w:jc w:val="center"/>
              <w:rPr>
                <w:b/>
                <w:bCs/>
                <w:sz w:val="24"/>
                <w:szCs w:val="24"/>
              </w:rPr>
            </w:pPr>
          </w:p>
        </w:tc>
        <w:tc>
          <w:tcPr>
            <w:tcW w:w="792" w:type="dxa"/>
          </w:tcPr>
          <w:p w14:paraId="321C18D0" w14:textId="77777777" w:rsidR="006C23F9" w:rsidRPr="00FE2753" w:rsidRDefault="006C23F9" w:rsidP="000D172A">
            <w:pPr>
              <w:widowControl w:val="0"/>
              <w:spacing w:line="240" w:lineRule="auto"/>
              <w:jc w:val="center"/>
              <w:rPr>
                <w:b/>
                <w:bCs/>
                <w:sz w:val="24"/>
                <w:szCs w:val="24"/>
              </w:rPr>
            </w:pPr>
          </w:p>
          <w:p w14:paraId="0168210B" w14:textId="77777777" w:rsidR="005648B1" w:rsidRPr="00FE2753" w:rsidRDefault="005648B1" w:rsidP="000D172A">
            <w:pPr>
              <w:widowControl w:val="0"/>
              <w:spacing w:line="240" w:lineRule="auto"/>
              <w:jc w:val="center"/>
              <w:rPr>
                <w:b/>
                <w:bCs/>
                <w:sz w:val="24"/>
                <w:szCs w:val="24"/>
              </w:rPr>
            </w:pPr>
          </w:p>
          <w:p w14:paraId="279C54CF" w14:textId="77777777" w:rsidR="005648B1" w:rsidRPr="00FE2753" w:rsidRDefault="005648B1" w:rsidP="000D172A">
            <w:pPr>
              <w:widowControl w:val="0"/>
              <w:spacing w:line="240" w:lineRule="auto"/>
              <w:jc w:val="center"/>
              <w:rPr>
                <w:b/>
                <w:bCs/>
                <w:sz w:val="24"/>
                <w:szCs w:val="24"/>
              </w:rPr>
            </w:pPr>
          </w:p>
          <w:p w14:paraId="1D0EE041" w14:textId="336E501F" w:rsidR="005648B1" w:rsidRPr="00FE2753" w:rsidRDefault="005648B1" w:rsidP="000D172A">
            <w:pPr>
              <w:widowControl w:val="0"/>
              <w:spacing w:line="240" w:lineRule="auto"/>
              <w:jc w:val="center"/>
              <w:rPr>
                <w:b/>
                <w:bCs/>
                <w:sz w:val="24"/>
                <w:szCs w:val="24"/>
              </w:rPr>
            </w:pPr>
            <w:r w:rsidRPr="00FE2753">
              <w:rPr>
                <w:b/>
                <w:bCs/>
                <w:sz w:val="24"/>
                <w:szCs w:val="24"/>
              </w:rPr>
              <w:t>1</w:t>
            </w:r>
          </w:p>
        </w:tc>
        <w:tc>
          <w:tcPr>
            <w:tcW w:w="909" w:type="dxa"/>
          </w:tcPr>
          <w:p w14:paraId="5EBDE279" w14:textId="77777777" w:rsidR="006C23F9" w:rsidRPr="00FE2753" w:rsidRDefault="006C23F9" w:rsidP="000D172A">
            <w:pPr>
              <w:widowControl w:val="0"/>
              <w:spacing w:line="240" w:lineRule="auto"/>
              <w:rPr>
                <w:b/>
                <w:bCs/>
                <w:sz w:val="24"/>
                <w:szCs w:val="24"/>
              </w:rPr>
            </w:pPr>
          </w:p>
        </w:tc>
        <w:tc>
          <w:tcPr>
            <w:tcW w:w="910" w:type="dxa"/>
          </w:tcPr>
          <w:p w14:paraId="08A14056" w14:textId="77777777" w:rsidR="006C23F9" w:rsidRPr="00FE2753" w:rsidRDefault="006C23F9" w:rsidP="000D172A">
            <w:pPr>
              <w:widowControl w:val="0"/>
              <w:spacing w:line="240" w:lineRule="auto"/>
              <w:rPr>
                <w:b/>
                <w:bCs/>
                <w:sz w:val="24"/>
                <w:szCs w:val="24"/>
              </w:rPr>
            </w:pPr>
          </w:p>
          <w:p w14:paraId="53E7C331" w14:textId="77777777" w:rsidR="005648B1" w:rsidRPr="00FE2753" w:rsidRDefault="005648B1" w:rsidP="000D172A">
            <w:pPr>
              <w:widowControl w:val="0"/>
              <w:spacing w:line="240" w:lineRule="auto"/>
              <w:rPr>
                <w:b/>
                <w:bCs/>
                <w:sz w:val="24"/>
                <w:szCs w:val="24"/>
              </w:rPr>
            </w:pPr>
          </w:p>
          <w:p w14:paraId="684D4D2F" w14:textId="77777777" w:rsidR="005648B1" w:rsidRPr="00FE2753" w:rsidRDefault="005648B1" w:rsidP="000D172A">
            <w:pPr>
              <w:widowControl w:val="0"/>
              <w:spacing w:line="240" w:lineRule="auto"/>
              <w:jc w:val="center"/>
              <w:rPr>
                <w:b/>
                <w:bCs/>
                <w:sz w:val="24"/>
                <w:szCs w:val="24"/>
              </w:rPr>
            </w:pPr>
          </w:p>
          <w:p w14:paraId="35A61306" w14:textId="6CF4C916" w:rsidR="005648B1" w:rsidRPr="00FE2753" w:rsidRDefault="005648B1" w:rsidP="000D172A">
            <w:pPr>
              <w:widowControl w:val="0"/>
              <w:spacing w:line="240" w:lineRule="auto"/>
              <w:jc w:val="center"/>
              <w:rPr>
                <w:b/>
                <w:bCs/>
                <w:sz w:val="24"/>
                <w:szCs w:val="24"/>
              </w:rPr>
            </w:pPr>
            <w:r w:rsidRPr="00FE2753">
              <w:rPr>
                <w:b/>
                <w:bCs/>
                <w:sz w:val="24"/>
                <w:szCs w:val="24"/>
              </w:rPr>
              <w:t>C</w:t>
            </w:r>
            <w:r w:rsidR="002E1B5F" w:rsidRPr="00FE2753">
              <w:rPr>
                <w:b/>
                <w:bCs/>
                <w:sz w:val="24"/>
                <w:szCs w:val="24"/>
              </w:rPr>
              <w:t>5</w:t>
            </w:r>
          </w:p>
        </w:tc>
      </w:tr>
      <w:tr w:rsidR="006C23F9" w:rsidRPr="00890B3A" w14:paraId="032A6B92" w14:textId="77777777" w:rsidTr="00C071F7">
        <w:trPr>
          <w:trHeight w:val="336"/>
        </w:trPr>
        <w:tc>
          <w:tcPr>
            <w:tcW w:w="1588" w:type="dxa"/>
          </w:tcPr>
          <w:p w14:paraId="6259F817" w14:textId="77777777" w:rsidR="006C23F9" w:rsidRPr="00890B3A" w:rsidRDefault="006C23F9" w:rsidP="00B914DF">
            <w:pPr>
              <w:widowControl w:val="0"/>
              <w:spacing w:line="240" w:lineRule="auto"/>
              <w:rPr>
                <w:b/>
                <w:sz w:val="24"/>
                <w:szCs w:val="24"/>
              </w:rPr>
            </w:pPr>
          </w:p>
        </w:tc>
        <w:tc>
          <w:tcPr>
            <w:tcW w:w="1418" w:type="dxa"/>
          </w:tcPr>
          <w:p w14:paraId="308F7115" w14:textId="39F95AB6" w:rsidR="006C23F9" w:rsidRPr="00890B3A" w:rsidRDefault="006C23F9" w:rsidP="00B914DF">
            <w:pPr>
              <w:widowControl w:val="0"/>
              <w:spacing w:line="240" w:lineRule="auto"/>
              <w:rPr>
                <w:rFonts w:eastAsia="Calibri"/>
                <w:b/>
                <w:i/>
                <w:sz w:val="24"/>
                <w:szCs w:val="24"/>
              </w:rPr>
            </w:pPr>
            <w:r w:rsidRPr="00890B3A">
              <w:rPr>
                <w:sz w:val="24"/>
                <w:szCs w:val="24"/>
              </w:rPr>
              <w:t xml:space="preserve"> </w:t>
            </w:r>
            <w:r w:rsidRPr="00890B3A">
              <w:rPr>
                <w:sz w:val="24"/>
                <w:szCs w:val="24"/>
                <w:lang w:val="de-DE"/>
              </w:rPr>
              <w:t>Mol và tỉ khối của chất khí</w:t>
            </w:r>
          </w:p>
        </w:tc>
        <w:tc>
          <w:tcPr>
            <w:tcW w:w="7796" w:type="dxa"/>
          </w:tcPr>
          <w:p w14:paraId="2EAFA027" w14:textId="77777777" w:rsidR="006C23F9" w:rsidRPr="00890B3A" w:rsidRDefault="006C23F9" w:rsidP="00B914DF">
            <w:pPr>
              <w:widowControl w:val="0"/>
              <w:spacing w:line="240" w:lineRule="auto"/>
              <w:rPr>
                <w:b/>
                <w:bCs/>
                <w:sz w:val="24"/>
                <w:szCs w:val="24"/>
              </w:rPr>
            </w:pPr>
            <w:r w:rsidRPr="00890B3A">
              <w:rPr>
                <w:b/>
                <w:bCs/>
                <w:sz w:val="24"/>
                <w:szCs w:val="24"/>
              </w:rPr>
              <w:t>Nhận biết:</w:t>
            </w:r>
          </w:p>
          <w:p w14:paraId="229FC618" w14:textId="77777777" w:rsidR="006C23F9" w:rsidRPr="00633BB7" w:rsidRDefault="006C23F9" w:rsidP="00B914DF">
            <w:pPr>
              <w:widowControl w:val="0"/>
              <w:spacing w:line="240" w:lineRule="auto"/>
              <w:rPr>
                <w:color w:val="FF0000"/>
                <w:sz w:val="24"/>
                <w:szCs w:val="24"/>
                <w:lang w:val="de-DE"/>
              </w:rPr>
            </w:pPr>
            <w:r w:rsidRPr="00633BB7">
              <w:rPr>
                <w:color w:val="FF0000"/>
                <w:sz w:val="24"/>
                <w:szCs w:val="24"/>
              </w:rPr>
              <w:t xml:space="preserve">– </w:t>
            </w:r>
            <w:r w:rsidRPr="00633BB7">
              <w:rPr>
                <w:color w:val="FF0000"/>
                <w:sz w:val="24"/>
                <w:szCs w:val="24"/>
                <w:lang w:val="de-DE"/>
              </w:rPr>
              <w:t xml:space="preserve">Nêu được khái niệm về mol (nguyên tử, phân tử). </w:t>
            </w:r>
          </w:p>
          <w:p w14:paraId="667F5CF6" w14:textId="77777777" w:rsidR="006C23F9" w:rsidRPr="00890B3A" w:rsidRDefault="006C23F9" w:rsidP="00B914DF">
            <w:pPr>
              <w:widowControl w:val="0"/>
              <w:spacing w:line="240" w:lineRule="auto"/>
              <w:rPr>
                <w:sz w:val="24"/>
                <w:szCs w:val="24"/>
                <w:lang w:val="de-DE"/>
              </w:rPr>
            </w:pPr>
            <w:r w:rsidRPr="00890B3A">
              <w:rPr>
                <w:sz w:val="24"/>
                <w:szCs w:val="24"/>
              </w:rPr>
              <w:t xml:space="preserve">– Nêu được khái niệm tỉ khối, </w:t>
            </w:r>
            <w:r w:rsidRPr="00890B3A">
              <w:rPr>
                <w:sz w:val="24"/>
                <w:szCs w:val="24"/>
                <w:lang w:val="de-DE"/>
              </w:rPr>
              <w:t>viết được công thức tính tỉ khối của chất khí.</w:t>
            </w:r>
          </w:p>
          <w:p w14:paraId="3F1E25D4" w14:textId="77777777" w:rsidR="006C23F9" w:rsidRPr="00890B3A" w:rsidRDefault="006C23F9" w:rsidP="00B914DF">
            <w:pPr>
              <w:widowControl w:val="0"/>
              <w:spacing w:line="240" w:lineRule="auto"/>
              <w:rPr>
                <w:sz w:val="24"/>
                <w:szCs w:val="24"/>
                <w:lang w:val="de-DE"/>
              </w:rPr>
            </w:pPr>
            <w:r w:rsidRPr="00890B3A">
              <w:rPr>
                <w:sz w:val="24"/>
                <w:szCs w:val="24"/>
                <w:lang w:val="de-DE"/>
              </w:rPr>
              <w:t>–</w:t>
            </w:r>
            <w:r w:rsidRPr="00890B3A">
              <w:rPr>
                <w:sz w:val="24"/>
                <w:szCs w:val="24"/>
              </w:rPr>
              <w:t xml:space="preserve"> Nêu được khái niệm thể tích mol của chất khí ở áp suất 1 bar và 25 </w:t>
            </w:r>
            <w:r w:rsidRPr="00890B3A">
              <w:rPr>
                <w:sz w:val="24"/>
                <w:szCs w:val="24"/>
                <w:vertAlign w:val="superscript"/>
              </w:rPr>
              <w:t>0</w:t>
            </w:r>
            <w:r w:rsidRPr="00890B3A">
              <w:rPr>
                <w:sz w:val="24"/>
                <w:szCs w:val="24"/>
              </w:rPr>
              <w:t>C</w:t>
            </w:r>
          </w:p>
          <w:p w14:paraId="029E1567" w14:textId="77777777" w:rsidR="006C23F9" w:rsidRPr="00890B3A" w:rsidRDefault="006C23F9" w:rsidP="00B914DF">
            <w:pPr>
              <w:widowControl w:val="0"/>
              <w:spacing w:line="240" w:lineRule="auto"/>
              <w:rPr>
                <w:b/>
                <w:bCs/>
                <w:sz w:val="24"/>
                <w:szCs w:val="24"/>
              </w:rPr>
            </w:pPr>
            <w:r w:rsidRPr="00890B3A">
              <w:rPr>
                <w:b/>
                <w:bCs/>
                <w:sz w:val="24"/>
                <w:szCs w:val="24"/>
              </w:rPr>
              <w:t>Thông hiểu</w:t>
            </w:r>
          </w:p>
          <w:p w14:paraId="05A7CCAA" w14:textId="77777777" w:rsidR="006C23F9" w:rsidRPr="00633BB7" w:rsidRDefault="006C23F9" w:rsidP="00B914DF">
            <w:pPr>
              <w:widowControl w:val="0"/>
              <w:spacing w:line="240" w:lineRule="auto"/>
              <w:rPr>
                <w:strike/>
                <w:color w:val="FF0000"/>
                <w:sz w:val="24"/>
                <w:szCs w:val="24"/>
                <w:lang w:val="de-DE"/>
              </w:rPr>
            </w:pPr>
            <w:r w:rsidRPr="00633BB7">
              <w:rPr>
                <w:color w:val="FF0000"/>
                <w:sz w:val="24"/>
                <w:szCs w:val="24"/>
              </w:rPr>
              <w:t xml:space="preserve">– Tính được </w:t>
            </w:r>
            <w:r w:rsidRPr="00633BB7">
              <w:rPr>
                <w:color w:val="FF0000"/>
                <w:sz w:val="24"/>
                <w:szCs w:val="24"/>
                <w:lang w:val="de-DE"/>
              </w:rPr>
              <w:t xml:space="preserve">khối lượng mol (M); </w:t>
            </w:r>
            <w:r w:rsidRPr="00633BB7">
              <w:rPr>
                <w:color w:val="FF0000"/>
                <w:sz w:val="24"/>
                <w:szCs w:val="24"/>
              </w:rPr>
              <w:t>Chuyển đổi được giữa số mol (n) và khối lượng (m)</w:t>
            </w:r>
          </w:p>
          <w:p w14:paraId="11634ABD" w14:textId="77777777" w:rsidR="006C23F9" w:rsidRPr="00890B3A" w:rsidRDefault="006C23F9" w:rsidP="00B914DF">
            <w:pPr>
              <w:widowControl w:val="0"/>
              <w:spacing w:line="240" w:lineRule="auto"/>
              <w:rPr>
                <w:spacing w:val="-6"/>
                <w:sz w:val="24"/>
                <w:szCs w:val="24"/>
                <w:lang w:val="de-DE"/>
              </w:rPr>
            </w:pPr>
            <w:r w:rsidRPr="00890B3A">
              <w:rPr>
                <w:sz w:val="24"/>
                <w:szCs w:val="24"/>
                <w:lang w:val="de-DE"/>
              </w:rPr>
              <w:t xml:space="preserve">– </w:t>
            </w:r>
            <w:r w:rsidRPr="00890B3A">
              <w:rPr>
                <w:spacing w:val="-6"/>
                <w:sz w:val="24"/>
                <w:szCs w:val="24"/>
                <w:lang w:val="de-DE"/>
              </w:rPr>
              <w:t>So sánh được chất khí này nặng hay nhẹ hơn chất khí khác dựa vào công thức tính tỉ khối.</w:t>
            </w:r>
          </w:p>
          <w:p w14:paraId="09F20D98" w14:textId="2936E8E1" w:rsidR="006C23F9" w:rsidRPr="00890B3A" w:rsidRDefault="006C23F9" w:rsidP="00B914DF">
            <w:pPr>
              <w:widowControl w:val="0"/>
              <w:spacing w:line="240" w:lineRule="auto"/>
              <w:rPr>
                <w:b/>
                <w:bCs/>
                <w:sz w:val="24"/>
                <w:szCs w:val="24"/>
              </w:rPr>
            </w:pPr>
            <w:r w:rsidRPr="00890B3A">
              <w:rPr>
                <w:sz w:val="24"/>
                <w:szCs w:val="24"/>
                <w:lang w:val="de-DE"/>
              </w:rPr>
              <w:t xml:space="preserve">– </w:t>
            </w:r>
            <w:r w:rsidRPr="00890B3A">
              <w:rPr>
                <w:sz w:val="24"/>
                <w:szCs w:val="24"/>
              </w:rPr>
              <w:t xml:space="preserve">Sử dụng được công thức </w:t>
            </w:r>
            <w:r w:rsidRPr="00890B3A">
              <w:rPr>
                <w:rFonts w:eastAsiaTheme="minorHAnsi" w:cstheme="minorBidi"/>
                <w:noProof/>
                <w:position w:val="-28"/>
                <w:sz w:val="24"/>
                <w:szCs w:val="24"/>
              </w:rPr>
              <w:object w:dxaOrig="2400" w:dyaOrig="660" w14:anchorId="2E19C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120.75pt;height:31.55pt;mso-width-percent:0;mso-height-percent:0;mso-width-percent:0;mso-height-percent:0" o:ole="">
                  <v:imagedata r:id="rId5" o:title=""/>
                </v:shape>
                <o:OLEObject Type="Embed" ProgID="Equation.DSMT4" ShapeID="_x0000_i1032" DrawAspect="Content" ObjectID="_1760030714" r:id="rId6"/>
              </w:object>
            </w:r>
            <w:r w:rsidRPr="00890B3A">
              <w:rPr>
                <w:sz w:val="24"/>
                <w:szCs w:val="24"/>
              </w:rPr>
              <w:t xml:space="preserve"> để chuyển đổi giữa số mol và thể tích chất khí ở điều kiện chuẩn: áp suất 1 bar ở 25 </w:t>
            </w:r>
            <w:r w:rsidRPr="00890B3A">
              <w:rPr>
                <w:sz w:val="24"/>
                <w:szCs w:val="24"/>
                <w:vertAlign w:val="superscript"/>
              </w:rPr>
              <w:t>0</w:t>
            </w:r>
            <w:r w:rsidRPr="00890B3A">
              <w:rPr>
                <w:sz w:val="24"/>
                <w:szCs w:val="24"/>
              </w:rPr>
              <w:t xml:space="preserve">C. </w:t>
            </w:r>
          </w:p>
        </w:tc>
        <w:tc>
          <w:tcPr>
            <w:tcW w:w="1051" w:type="dxa"/>
          </w:tcPr>
          <w:p w14:paraId="3996187C" w14:textId="77777777" w:rsidR="006C23F9" w:rsidRPr="00890B3A" w:rsidRDefault="006C23F9" w:rsidP="00B914DF">
            <w:pPr>
              <w:widowControl w:val="0"/>
              <w:spacing w:line="240" w:lineRule="auto"/>
              <w:jc w:val="center"/>
              <w:rPr>
                <w:b/>
                <w:bCs/>
                <w:sz w:val="24"/>
                <w:szCs w:val="24"/>
              </w:rPr>
            </w:pPr>
          </w:p>
          <w:p w14:paraId="0D98AE7C" w14:textId="77777777" w:rsidR="00C47EE6" w:rsidRPr="00890B3A" w:rsidRDefault="00C47EE6" w:rsidP="00B914DF">
            <w:pPr>
              <w:widowControl w:val="0"/>
              <w:spacing w:line="240" w:lineRule="auto"/>
              <w:jc w:val="center"/>
              <w:rPr>
                <w:b/>
                <w:bCs/>
                <w:sz w:val="24"/>
                <w:szCs w:val="24"/>
              </w:rPr>
            </w:pPr>
          </w:p>
          <w:p w14:paraId="54DD45D0" w14:textId="77777777" w:rsidR="00C47EE6" w:rsidRPr="00890B3A" w:rsidRDefault="00C47EE6" w:rsidP="00B914DF">
            <w:pPr>
              <w:widowControl w:val="0"/>
              <w:spacing w:line="240" w:lineRule="auto"/>
              <w:jc w:val="center"/>
              <w:rPr>
                <w:b/>
                <w:bCs/>
                <w:sz w:val="24"/>
                <w:szCs w:val="24"/>
              </w:rPr>
            </w:pPr>
          </w:p>
          <w:p w14:paraId="7B61C0A3" w14:textId="77777777" w:rsidR="00C47EE6" w:rsidRPr="00890B3A" w:rsidRDefault="00C47EE6" w:rsidP="00B914DF">
            <w:pPr>
              <w:widowControl w:val="0"/>
              <w:spacing w:line="240" w:lineRule="auto"/>
              <w:jc w:val="center"/>
              <w:rPr>
                <w:b/>
                <w:bCs/>
                <w:sz w:val="24"/>
                <w:szCs w:val="24"/>
              </w:rPr>
            </w:pPr>
          </w:p>
          <w:p w14:paraId="51FB6141" w14:textId="77777777" w:rsidR="00C47EE6" w:rsidRPr="00890B3A" w:rsidRDefault="00C47EE6" w:rsidP="00B914DF">
            <w:pPr>
              <w:widowControl w:val="0"/>
              <w:spacing w:line="240" w:lineRule="auto"/>
              <w:jc w:val="center"/>
              <w:rPr>
                <w:b/>
                <w:bCs/>
                <w:sz w:val="24"/>
                <w:szCs w:val="24"/>
              </w:rPr>
            </w:pPr>
          </w:p>
          <w:p w14:paraId="26004754" w14:textId="72C2DE12" w:rsidR="00C47EE6" w:rsidRPr="00890B3A" w:rsidRDefault="00C47EE6" w:rsidP="00B914DF">
            <w:pPr>
              <w:widowControl w:val="0"/>
              <w:spacing w:line="240" w:lineRule="auto"/>
              <w:jc w:val="center"/>
              <w:rPr>
                <w:b/>
                <w:bCs/>
                <w:sz w:val="24"/>
                <w:szCs w:val="24"/>
              </w:rPr>
            </w:pPr>
            <w:r w:rsidRPr="00890B3A">
              <w:rPr>
                <w:b/>
                <w:bCs/>
                <w:sz w:val="24"/>
                <w:szCs w:val="24"/>
              </w:rPr>
              <w:t>1/3</w:t>
            </w:r>
          </w:p>
        </w:tc>
        <w:tc>
          <w:tcPr>
            <w:tcW w:w="792" w:type="dxa"/>
          </w:tcPr>
          <w:p w14:paraId="036C71F3" w14:textId="77777777" w:rsidR="006C23F9" w:rsidRPr="00FE2753" w:rsidRDefault="006C23F9" w:rsidP="00B914DF">
            <w:pPr>
              <w:widowControl w:val="0"/>
              <w:spacing w:line="240" w:lineRule="auto"/>
              <w:jc w:val="center"/>
              <w:rPr>
                <w:b/>
                <w:bCs/>
                <w:sz w:val="24"/>
                <w:szCs w:val="24"/>
              </w:rPr>
            </w:pPr>
          </w:p>
          <w:p w14:paraId="73BD2373" w14:textId="397F8FCF" w:rsidR="005648B1" w:rsidRPr="00FE2753" w:rsidRDefault="005648B1" w:rsidP="00B914DF">
            <w:pPr>
              <w:widowControl w:val="0"/>
              <w:spacing w:line="240" w:lineRule="auto"/>
              <w:jc w:val="center"/>
              <w:rPr>
                <w:b/>
                <w:bCs/>
                <w:sz w:val="24"/>
                <w:szCs w:val="24"/>
              </w:rPr>
            </w:pPr>
            <w:r w:rsidRPr="00FE2753">
              <w:rPr>
                <w:b/>
                <w:bCs/>
                <w:sz w:val="24"/>
                <w:szCs w:val="24"/>
              </w:rPr>
              <w:t>1</w:t>
            </w:r>
          </w:p>
        </w:tc>
        <w:tc>
          <w:tcPr>
            <w:tcW w:w="909" w:type="dxa"/>
          </w:tcPr>
          <w:p w14:paraId="5AFC3323" w14:textId="77777777" w:rsidR="006C23F9" w:rsidRPr="00FE2753" w:rsidRDefault="006C23F9" w:rsidP="00B914DF">
            <w:pPr>
              <w:widowControl w:val="0"/>
              <w:spacing w:line="240" w:lineRule="auto"/>
              <w:jc w:val="center"/>
              <w:rPr>
                <w:b/>
                <w:bCs/>
                <w:sz w:val="24"/>
                <w:szCs w:val="24"/>
              </w:rPr>
            </w:pPr>
          </w:p>
          <w:p w14:paraId="50ECA55E" w14:textId="77777777" w:rsidR="00C47EE6" w:rsidRPr="00FE2753" w:rsidRDefault="00C47EE6" w:rsidP="00B914DF">
            <w:pPr>
              <w:widowControl w:val="0"/>
              <w:spacing w:line="240" w:lineRule="auto"/>
              <w:jc w:val="center"/>
              <w:rPr>
                <w:b/>
                <w:bCs/>
                <w:sz w:val="24"/>
                <w:szCs w:val="24"/>
              </w:rPr>
            </w:pPr>
          </w:p>
          <w:p w14:paraId="4DEEBD43" w14:textId="77777777" w:rsidR="00C47EE6" w:rsidRPr="00FE2753" w:rsidRDefault="00C47EE6" w:rsidP="00B914DF">
            <w:pPr>
              <w:widowControl w:val="0"/>
              <w:spacing w:line="240" w:lineRule="auto"/>
              <w:jc w:val="center"/>
              <w:rPr>
                <w:b/>
                <w:bCs/>
                <w:sz w:val="24"/>
                <w:szCs w:val="24"/>
              </w:rPr>
            </w:pPr>
          </w:p>
          <w:p w14:paraId="4F6E35E8" w14:textId="77777777" w:rsidR="00C47EE6" w:rsidRPr="00FE2753" w:rsidRDefault="00C47EE6" w:rsidP="00B914DF">
            <w:pPr>
              <w:widowControl w:val="0"/>
              <w:spacing w:line="240" w:lineRule="auto"/>
              <w:jc w:val="center"/>
              <w:rPr>
                <w:b/>
                <w:bCs/>
                <w:sz w:val="24"/>
                <w:szCs w:val="24"/>
              </w:rPr>
            </w:pPr>
          </w:p>
          <w:p w14:paraId="12B7EDCC" w14:textId="77777777" w:rsidR="00C47EE6" w:rsidRPr="00FE2753" w:rsidRDefault="00C47EE6" w:rsidP="00B914DF">
            <w:pPr>
              <w:widowControl w:val="0"/>
              <w:spacing w:line="240" w:lineRule="auto"/>
              <w:jc w:val="center"/>
              <w:rPr>
                <w:b/>
                <w:bCs/>
                <w:sz w:val="24"/>
                <w:szCs w:val="24"/>
              </w:rPr>
            </w:pPr>
          </w:p>
          <w:p w14:paraId="3A05ECFC" w14:textId="0649D9A2" w:rsidR="00C47EE6" w:rsidRPr="00FE2753" w:rsidRDefault="00C47EE6" w:rsidP="00B914DF">
            <w:pPr>
              <w:widowControl w:val="0"/>
              <w:spacing w:line="240" w:lineRule="auto"/>
              <w:jc w:val="center"/>
              <w:rPr>
                <w:b/>
                <w:bCs/>
                <w:sz w:val="24"/>
                <w:szCs w:val="24"/>
              </w:rPr>
            </w:pPr>
            <w:r w:rsidRPr="00FE2753">
              <w:rPr>
                <w:b/>
                <w:bCs/>
                <w:sz w:val="24"/>
                <w:szCs w:val="24"/>
              </w:rPr>
              <w:t>C</w:t>
            </w:r>
            <w:r w:rsidR="002E1B5F" w:rsidRPr="00FE2753">
              <w:rPr>
                <w:b/>
                <w:bCs/>
                <w:sz w:val="24"/>
                <w:szCs w:val="24"/>
              </w:rPr>
              <w:t>17</w:t>
            </w:r>
          </w:p>
        </w:tc>
        <w:tc>
          <w:tcPr>
            <w:tcW w:w="910" w:type="dxa"/>
          </w:tcPr>
          <w:p w14:paraId="0128ABEB" w14:textId="77777777" w:rsidR="006C23F9" w:rsidRPr="00FE2753" w:rsidRDefault="006C23F9" w:rsidP="00B914DF">
            <w:pPr>
              <w:widowControl w:val="0"/>
              <w:spacing w:line="240" w:lineRule="auto"/>
              <w:jc w:val="center"/>
              <w:rPr>
                <w:b/>
                <w:bCs/>
                <w:sz w:val="24"/>
                <w:szCs w:val="24"/>
              </w:rPr>
            </w:pPr>
          </w:p>
          <w:p w14:paraId="10616348" w14:textId="06425B44" w:rsidR="005648B1" w:rsidRPr="00FE2753" w:rsidRDefault="005648B1" w:rsidP="00B914DF">
            <w:pPr>
              <w:widowControl w:val="0"/>
              <w:spacing w:line="240" w:lineRule="auto"/>
              <w:jc w:val="center"/>
              <w:rPr>
                <w:b/>
                <w:bCs/>
                <w:sz w:val="24"/>
                <w:szCs w:val="24"/>
              </w:rPr>
            </w:pPr>
            <w:r w:rsidRPr="00FE2753">
              <w:rPr>
                <w:b/>
                <w:bCs/>
                <w:sz w:val="24"/>
                <w:szCs w:val="24"/>
              </w:rPr>
              <w:t>C</w:t>
            </w:r>
            <w:r w:rsidR="002E1B5F" w:rsidRPr="00FE2753">
              <w:rPr>
                <w:b/>
                <w:bCs/>
                <w:sz w:val="24"/>
                <w:szCs w:val="24"/>
              </w:rPr>
              <w:t>6</w:t>
            </w:r>
          </w:p>
        </w:tc>
      </w:tr>
      <w:tr w:rsidR="006C23F9" w:rsidRPr="00890B3A" w14:paraId="37326D33" w14:textId="77777777" w:rsidTr="00C071F7">
        <w:trPr>
          <w:trHeight w:val="336"/>
        </w:trPr>
        <w:tc>
          <w:tcPr>
            <w:tcW w:w="1588" w:type="dxa"/>
          </w:tcPr>
          <w:p w14:paraId="0D6D6C2D" w14:textId="77777777" w:rsidR="006C23F9" w:rsidRPr="00890B3A" w:rsidRDefault="006C23F9" w:rsidP="000D172A">
            <w:pPr>
              <w:widowControl w:val="0"/>
              <w:spacing w:line="240" w:lineRule="auto"/>
              <w:rPr>
                <w:b/>
                <w:sz w:val="24"/>
                <w:szCs w:val="24"/>
              </w:rPr>
            </w:pPr>
          </w:p>
        </w:tc>
        <w:tc>
          <w:tcPr>
            <w:tcW w:w="1418" w:type="dxa"/>
          </w:tcPr>
          <w:p w14:paraId="39DBAD4D" w14:textId="4487305E" w:rsidR="006C23F9" w:rsidRPr="00890B3A" w:rsidRDefault="006C23F9" w:rsidP="000D172A">
            <w:pPr>
              <w:widowControl w:val="0"/>
              <w:spacing w:line="240" w:lineRule="auto"/>
              <w:rPr>
                <w:rFonts w:eastAsia="Calibri"/>
                <w:b/>
                <w:i/>
                <w:sz w:val="24"/>
                <w:szCs w:val="24"/>
              </w:rPr>
            </w:pPr>
            <w:r w:rsidRPr="00890B3A">
              <w:rPr>
                <w:sz w:val="24"/>
                <w:szCs w:val="24"/>
              </w:rPr>
              <w:t xml:space="preserve"> Nồng độ dung dịch</w:t>
            </w:r>
          </w:p>
        </w:tc>
        <w:tc>
          <w:tcPr>
            <w:tcW w:w="7796" w:type="dxa"/>
          </w:tcPr>
          <w:p w14:paraId="11576888" w14:textId="77777777" w:rsidR="006C23F9" w:rsidRPr="00890B3A" w:rsidRDefault="006C23F9" w:rsidP="000D172A">
            <w:pPr>
              <w:widowControl w:val="0"/>
              <w:spacing w:before="40" w:after="40" w:line="240" w:lineRule="auto"/>
              <w:rPr>
                <w:b/>
                <w:bCs/>
                <w:sz w:val="24"/>
                <w:szCs w:val="24"/>
              </w:rPr>
            </w:pPr>
            <w:r w:rsidRPr="00890B3A">
              <w:rPr>
                <w:b/>
                <w:bCs/>
                <w:sz w:val="24"/>
                <w:szCs w:val="24"/>
              </w:rPr>
              <w:t>Nhận biết</w:t>
            </w:r>
          </w:p>
          <w:p w14:paraId="6151EFD6" w14:textId="77777777" w:rsidR="006C23F9" w:rsidRPr="00135991" w:rsidRDefault="006C23F9" w:rsidP="000D172A">
            <w:pPr>
              <w:widowControl w:val="0"/>
              <w:spacing w:before="40" w:after="40" w:line="240" w:lineRule="auto"/>
              <w:rPr>
                <w:color w:val="FF0000"/>
                <w:sz w:val="24"/>
                <w:szCs w:val="24"/>
              </w:rPr>
            </w:pPr>
            <w:r w:rsidRPr="00135991">
              <w:rPr>
                <w:color w:val="FF0000"/>
                <w:sz w:val="24"/>
                <w:szCs w:val="24"/>
              </w:rPr>
              <w:t>– Nêu được dung dịch là hỗn hợp lỏng đồng nhất của các chất đã tan trong nhau.</w:t>
            </w:r>
          </w:p>
          <w:p w14:paraId="1F6ADB0E" w14:textId="77777777" w:rsidR="006C23F9" w:rsidRPr="00890B3A" w:rsidRDefault="006C23F9" w:rsidP="000D172A">
            <w:pPr>
              <w:widowControl w:val="0"/>
              <w:spacing w:before="40" w:after="40" w:line="240" w:lineRule="auto"/>
              <w:rPr>
                <w:sz w:val="24"/>
                <w:szCs w:val="24"/>
              </w:rPr>
            </w:pPr>
            <w:r w:rsidRPr="00890B3A">
              <w:rPr>
                <w:sz w:val="24"/>
                <w:szCs w:val="24"/>
              </w:rPr>
              <w:t>– Nêu được định nghĩa độ tan của một chất trong nước, nồng độ phần trăm, nồng độ mol.</w:t>
            </w:r>
          </w:p>
          <w:p w14:paraId="61627AA8" w14:textId="77777777" w:rsidR="006C23F9" w:rsidRPr="00890B3A" w:rsidRDefault="006C23F9" w:rsidP="000D172A">
            <w:pPr>
              <w:widowControl w:val="0"/>
              <w:spacing w:before="40" w:after="40" w:line="240" w:lineRule="auto"/>
              <w:rPr>
                <w:b/>
                <w:bCs/>
                <w:sz w:val="24"/>
                <w:szCs w:val="24"/>
              </w:rPr>
            </w:pPr>
            <w:r w:rsidRPr="00890B3A">
              <w:rPr>
                <w:b/>
                <w:bCs/>
                <w:sz w:val="24"/>
                <w:szCs w:val="24"/>
              </w:rPr>
              <w:t>Thông hiểu</w:t>
            </w:r>
          </w:p>
          <w:p w14:paraId="1A085F51" w14:textId="77777777" w:rsidR="006C23F9" w:rsidRPr="00890B3A" w:rsidRDefault="006C23F9" w:rsidP="000D172A">
            <w:pPr>
              <w:widowControl w:val="0"/>
              <w:spacing w:before="40" w:after="40" w:line="240" w:lineRule="auto"/>
              <w:rPr>
                <w:sz w:val="24"/>
                <w:szCs w:val="24"/>
              </w:rPr>
            </w:pPr>
            <w:r w:rsidRPr="00890B3A">
              <w:rPr>
                <w:sz w:val="24"/>
                <w:szCs w:val="24"/>
              </w:rPr>
              <w:t xml:space="preserve"> </w:t>
            </w:r>
            <w:r w:rsidRPr="00135991">
              <w:rPr>
                <w:color w:val="FF0000"/>
                <w:sz w:val="24"/>
                <w:szCs w:val="24"/>
              </w:rPr>
              <w:t>Tính được độ tan, nồng độ phần trăm; nồng độ mol theo công thức.</w:t>
            </w:r>
          </w:p>
          <w:p w14:paraId="4E3D6990" w14:textId="77777777" w:rsidR="006C23F9" w:rsidRPr="00890B3A" w:rsidRDefault="006C23F9" w:rsidP="000D172A">
            <w:pPr>
              <w:widowControl w:val="0"/>
              <w:spacing w:before="40" w:after="40" w:line="240" w:lineRule="auto"/>
              <w:rPr>
                <w:b/>
                <w:sz w:val="24"/>
                <w:szCs w:val="24"/>
              </w:rPr>
            </w:pPr>
            <w:r w:rsidRPr="00890B3A">
              <w:rPr>
                <w:b/>
                <w:sz w:val="24"/>
                <w:szCs w:val="24"/>
              </w:rPr>
              <w:t>Vận dụng</w:t>
            </w:r>
          </w:p>
          <w:p w14:paraId="62049830" w14:textId="77777777" w:rsidR="006C23F9" w:rsidRPr="00890B3A" w:rsidRDefault="006C23F9" w:rsidP="000D172A">
            <w:pPr>
              <w:widowControl w:val="0"/>
              <w:spacing w:line="240" w:lineRule="auto"/>
              <w:rPr>
                <w:sz w:val="24"/>
                <w:szCs w:val="24"/>
              </w:rPr>
            </w:pPr>
            <w:r w:rsidRPr="00890B3A">
              <w:rPr>
                <w:sz w:val="24"/>
                <w:szCs w:val="24"/>
                <w:lang w:val="vi-VN"/>
              </w:rPr>
              <w:t xml:space="preserve">Tiến hành </w:t>
            </w:r>
            <w:r w:rsidRPr="00890B3A">
              <w:rPr>
                <w:sz w:val="24"/>
                <w:szCs w:val="24"/>
              </w:rPr>
              <w:t>được thí nghiệm pha một dung dịch theo một nồng độ cho trước.</w:t>
            </w:r>
          </w:p>
          <w:p w14:paraId="1DD1D27B" w14:textId="77777777" w:rsidR="00A27EA5" w:rsidRPr="00890B3A" w:rsidRDefault="00A27EA5" w:rsidP="000D172A">
            <w:pPr>
              <w:widowControl w:val="0"/>
              <w:spacing w:line="240" w:lineRule="auto"/>
              <w:rPr>
                <w:b/>
                <w:bCs/>
                <w:sz w:val="24"/>
                <w:szCs w:val="24"/>
              </w:rPr>
            </w:pPr>
            <w:r w:rsidRPr="00890B3A">
              <w:rPr>
                <w:b/>
                <w:bCs/>
                <w:sz w:val="24"/>
                <w:szCs w:val="24"/>
              </w:rPr>
              <w:t>Vận dụng cao</w:t>
            </w:r>
          </w:p>
          <w:p w14:paraId="3B94413C" w14:textId="7EB2CC83" w:rsidR="00A27EA5" w:rsidRPr="00890B3A" w:rsidRDefault="00A27EA5" w:rsidP="000D172A">
            <w:pPr>
              <w:widowControl w:val="0"/>
              <w:spacing w:line="240" w:lineRule="auto"/>
              <w:rPr>
                <w:sz w:val="24"/>
                <w:szCs w:val="24"/>
              </w:rPr>
            </w:pPr>
            <w:r w:rsidRPr="00135991">
              <w:rPr>
                <w:color w:val="FF0000"/>
                <w:sz w:val="24"/>
                <w:szCs w:val="24"/>
              </w:rPr>
              <w:t>Thực hiện được các bài tập pha trộn dung dịch ở mức độ vận dụng cao</w:t>
            </w:r>
          </w:p>
        </w:tc>
        <w:tc>
          <w:tcPr>
            <w:tcW w:w="1051" w:type="dxa"/>
          </w:tcPr>
          <w:p w14:paraId="5D34A0AC" w14:textId="77777777" w:rsidR="006C23F9" w:rsidRPr="00890B3A" w:rsidRDefault="006C23F9" w:rsidP="000D172A">
            <w:pPr>
              <w:widowControl w:val="0"/>
              <w:spacing w:line="240" w:lineRule="auto"/>
              <w:jc w:val="center"/>
              <w:rPr>
                <w:b/>
                <w:bCs/>
                <w:sz w:val="24"/>
                <w:szCs w:val="24"/>
              </w:rPr>
            </w:pPr>
          </w:p>
          <w:p w14:paraId="2112EB1F" w14:textId="77777777" w:rsidR="00C47EE6" w:rsidRPr="00890B3A" w:rsidRDefault="00C47EE6" w:rsidP="000D172A">
            <w:pPr>
              <w:widowControl w:val="0"/>
              <w:spacing w:line="240" w:lineRule="auto"/>
              <w:jc w:val="center"/>
              <w:rPr>
                <w:b/>
                <w:bCs/>
                <w:sz w:val="24"/>
                <w:szCs w:val="24"/>
              </w:rPr>
            </w:pPr>
          </w:p>
          <w:p w14:paraId="4B075AFE" w14:textId="77777777" w:rsidR="00C47EE6" w:rsidRPr="00890B3A" w:rsidRDefault="00C47EE6" w:rsidP="000D172A">
            <w:pPr>
              <w:widowControl w:val="0"/>
              <w:spacing w:line="240" w:lineRule="auto"/>
              <w:jc w:val="center"/>
              <w:rPr>
                <w:b/>
                <w:bCs/>
                <w:sz w:val="24"/>
                <w:szCs w:val="24"/>
              </w:rPr>
            </w:pPr>
          </w:p>
          <w:p w14:paraId="06646325" w14:textId="77777777" w:rsidR="00C47EE6" w:rsidRPr="00890B3A" w:rsidRDefault="00C47EE6" w:rsidP="000D172A">
            <w:pPr>
              <w:widowControl w:val="0"/>
              <w:spacing w:line="240" w:lineRule="auto"/>
              <w:jc w:val="center"/>
              <w:rPr>
                <w:b/>
                <w:bCs/>
                <w:sz w:val="24"/>
                <w:szCs w:val="24"/>
              </w:rPr>
            </w:pPr>
          </w:p>
          <w:p w14:paraId="23665BA2" w14:textId="77777777" w:rsidR="00C47EE6" w:rsidRPr="00890B3A" w:rsidRDefault="00C47EE6" w:rsidP="000D172A">
            <w:pPr>
              <w:widowControl w:val="0"/>
              <w:spacing w:line="240" w:lineRule="auto"/>
              <w:jc w:val="center"/>
              <w:rPr>
                <w:b/>
                <w:bCs/>
                <w:sz w:val="24"/>
                <w:szCs w:val="24"/>
              </w:rPr>
            </w:pPr>
          </w:p>
          <w:p w14:paraId="39A0459D" w14:textId="77777777" w:rsidR="00C47EE6" w:rsidRPr="00890B3A" w:rsidRDefault="00C47EE6" w:rsidP="000D172A">
            <w:pPr>
              <w:widowControl w:val="0"/>
              <w:spacing w:line="240" w:lineRule="auto"/>
              <w:jc w:val="center"/>
              <w:rPr>
                <w:b/>
                <w:bCs/>
                <w:sz w:val="24"/>
                <w:szCs w:val="24"/>
              </w:rPr>
            </w:pPr>
          </w:p>
          <w:p w14:paraId="0FB04138" w14:textId="77777777" w:rsidR="00C47EE6" w:rsidRPr="00890B3A" w:rsidRDefault="00C47EE6" w:rsidP="000D172A">
            <w:pPr>
              <w:widowControl w:val="0"/>
              <w:spacing w:line="240" w:lineRule="auto"/>
              <w:jc w:val="center"/>
              <w:rPr>
                <w:b/>
                <w:bCs/>
                <w:sz w:val="24"/>
                <w:szCs w:val="24"/>
              </w:rPr>
            </w:pPr>
          </w:p>
          <w:p w14:paraId="25A78F4A" w14:textId="77777777" w:rsidR="00C47EE6" w:rsidRPr="00890B3A" w:rsidRDefault="00C47EE6" w:rsidP="000D172A">
            <w:pPr>
              <w:widowControl w:val="0"/>
              <w:spacing w:line="240" w:lineRule="auto"/>
              <w:jc w:val="center"/>
              <w:rPr>
                <w:b/>
                <w:bCs/>
                <w:sz w:val="24"/>
                <w:szCs w:val="24"/>
              </w:rPr>
            </w:pPr>
            <w:r w:rsidRPr="00890B3A">
              <w:rPr>
                <w:b/>
                <w:bCs/>
                <w:sz w:val="24"/>
                <w:szCs w:val="24"/>
              </w:rPr>
              <w:t>1/3</w:t>
            </w:r>
          </w:p>
          <w:p w14:paraId="74C2B737" w14:textId="77777777" w:rsidR="001C71D5" w:rsidRPr="00890B3A" w:rsidRDefault="001C71D5" w:rsidP="000D172A">
            <w:pPr>
              <w:widowControl w:val="0"/>
              <w:spacing w:line="240" w:lineRule="auto"/>
              <w:jc w:val="center"/>
              <w:rPr>
                <w:b/>
                <w:bCs/>
                <w:sz w:val="24"/>
                <w:szCs w:val="24"/>
              </w:rPr>
            </w:pPr>
          </w:p>
          <w:p w14:paraId="5BEAE579" w14:textId="77777777" w:rsidR="001C71D5" w:rsidRPr="00890B3A" w:rsidRDefault="001C71D5" w:rsidP="000D172A">
            <w:pPr>
              <w:widowControl w:val="0"/>
              <w:spacing w:line="240" w:lineRule="auto"/>
              <w:jc w:val="center"/>
              <w:rPr>
                <w:b/>
                <w:bCs/>
                <w:sz w:val="24"/>
                <w:szCs w:val="24"/>
              </w:rPr>
            </w:pPr>
          </w:p>
          <w:p w14:paraId="0BEE610B" w14:textId="77777777" w:rsidR="00581A48" w:rsidRPr="00890B3A" w:rsidRDefault="00581A48" w:rsidP="000D172A">
            <w:pPr>
              <w:widowControl w:val="0"/>
              <w:spacing w:line="240" w:lineRule="auto"/>
              <w:jc w:val="center"/>
              <w:rPr>
                <w:b/>
                <w:bCs/>
                <w:sz w:val="24"/>
                <w:szCs w:val="24"/>
              </w:rPr>
            </w:pPr>
          </w:p>
          <w:p w14:paraId="4197619B" w14:textId="3B7B9DD7" w:rsidR="001C71D5" w:rsidRPr="00890B3A" w:rsidRDefault="001C71D5" w:rsidP="000D172A">
            <w:pPr>
              <w:widowControl w:val="0"/>
              <w:spacing w:line="240" w:lineRule="auto"/>
              <w:jc w:val="center"/>
              <w:rPr>
                <w:b/>
                <w:bCs/>
                <w:sz w:val="24"/>
                <w:szCs w:val="24"/>
              </w:rPr>
            </w:pPr>
            <w:r w:rsidRPr="00890B3A">
              <w:rPr>
                <w:b/>
                <w:bCs/>
                <w:sz w:val="24"/>
                <w:szCs w:val="24"/>
              </w:rPr>
              <w:t>1</w:t>
            </w:r>
          </w:p>
        </w:tc>
        <w:tc>
          <w:tcPr>
            <w:tcW w:w="792" w:type="dxa"/>
          </w:tcPr>
          <w:p w14:paraId="252ECA2C" w14:textId="77777777" w:rsidR="005648B1" w:rsidRPr="00FE2753" w:rsidRDefault="005648B1" w:rsidP="000D172A">
            <w:pPr>
              <w:widowControl w:val="0"/>
              <w:spacing w:line="240" w:lineRule="auto"/>
              <w:jc w:val="center"/>
              <w:rPr>
                <w:b/>
                <w:bCs/>
                <w:sz w:val="24"/>
                <w:szCs w:val="24"/>
              </w:rPr>
            </w:pPr>
          </w:p>
          <w:p w14:paraId="678843BC" w14:textId="0F0ECD02" w:rsidR="005648B1" w:rsidRPr="00FE2753" w:rsidRDefault="005648B1" w:rsidP="000D172A">
            <w:pPr>
              <w:widowControl w:val="0"/>
              <w:spacing w:line="240" w:lineRule="auto"/>
              <w:jc w:val="center"/>
              <w:rPr>
                <w:b/>
                <w:bCs/>
                <w:sz w:val="24"/>
                <w:szCs w:val="24"/>
              </w:rPr>
            </w:pPr>
            <w:r w:rsidRPr="00FE2753">
              <w:rPr>
                <w:b/>
                <w:bCs/>
                <w:sz w:val="24"/>
                <w:szCs w:val="24"/>
              </w:rPr>
              <w:t>1</w:t>
            </w:r>
          </w:p>
        </w:tc>
        <w:tc>
          <w:tcPr>
            <w:tcW w:w="909" w:type="dxa"/>
          </w:tcPr>
          <w:p w14:paraId="6F34EAF7" w14:textId="77777777" w:rsidR="006C23F9" w:rsidRPr="00FE2753" w:rsidRDefault="006C23F9" w:rsidP="000D172A">
            <w:pPr>
              <w:widowControl w:val="0"/>
              <w:spacing w:line="240" w:lineRule="auto"/>
              <w:jc w:val="center"/>
              <w:rPr>
                <w:b/>
                <w:bCs/>
                <w:sz w:val="24"/>
                <w:szCs w:val="24"/>
              </w:rPr>
            </w:pPr>
          </w:p>
          <w:p w14:paraId="5C36005F" w14:textId="77777777" w:rsidR="00C47EE6" w:rsidRPr="00FE2753" w:rsidRDefault="00C47EE6" w:rsidP="000D172A">
            <w:pPr>
              <w:widowControl w:val="0"/>
              <w:spacing w:line="240" w:lineRule="auto"/>
              <w:jc w:val="center"/>
              <w:rPr>
                <w:b/>
                <w:bCs/>
                <w:sz w:val="24"/>
                <w:szCs w:val="24"/>
              </w:rPr>
            </w:pPr>
          </w:p>
          <w:p w14:paraId="3F1F5AE9" w14:textId="77777777" w:rsidR="00C47EE6" w:rsidRPr="00FE2753" w:rsidRDefault="00C47EE6" w:rsidP="000D172A">
            <w:pPr>
              <w:widowControl w:val="0"/>
              <w:spacing w:line="240" w:lineRule="auto"/>
              <w:jc w:val="center"/>
              <w:rPr>
                <w:b/>
                <w:bCs/>
                <w:sz w:val="24"/>
                <w:szCs w:val="24"/>
              </w:rPr>
            </w:pPr>
          </w:p>
          <w:p w14:paraId="6AAD46BB" w14:textId="77777777" w:rsidR="00C47EE6" w:rsidRPr="00FE2753" w:rsidRDefault="00C47EE6" w:rsidP="000D172A">
            <w:pPr>
              <w:widowControl w:val="0"/>
              <w:spacing w:line="240" w:lineRule="auto"/>
              <w:jc w:val="center"/>
              <w:rPr>
                <w:b/>
                <w:bCs/>
                <w:sz w:val="24"/>
                <w:szCs w:val="24"/>
              </w:rPr>
            </w:pPr>
          </w:p>
          <w:p w14:paraId="743906B1" w14:textId="77777777" w:rsidR="00C47EE6" w:rsidRPr="00FE2753" w:rsidRDefault="00C47EE6" w:rsidP="000D172A">
            <w:pPr>
              <w:widowControl w:val="0"/>
              <w:spacing w:line="240" w:lineRule="auto"/>
              <w:jc w:val="center"/>
              <w:rPr>
                <w:b/>
                <w:bCs/>
                <w:sz w:val="24"/>
                <w:szCs w:val="24"/>
              </w:rPr>
            </w:pPr>
          </w:p>
          <w:p w14:paraId="2948F969" w14:textId="77777777" w:rsidR="00C47EE6" w:rsidRPr="00FE2753" w:rsidRDefault="00C47EE6" w:rsidP="000D172A">
            <w:pPr>
              <w:widowControl w:val="0"/>
              <w:spacing w:line="240" w:lineRule="auto"/>
              <w:jc w:val="center"/>
              <w:rPr>
                <w:b/>
                <w:bCs/>
                <w:sz w:val="24"/>
                <w:szCs w:val="24"/>
              </w:rPr>
            </w:pPr>
          </w:p>
          <w:p w14:paraId="7AEC9E0F" w14:textId="77777777" w:rsidR="00C47EE6" w:rsidRPr="00FE2753" w:rsidRDefault="00C47EE6" w:rsidP="000D172A">
            <w:pPr>
              <w:widowControl w:val="0"/>
              <w:spacing w:line="240" w:lineRule="auto"/>
              <w:jc w:val="center"/>
              <w:rPr>
                <w:b/>
                <w:bCs/>
                <w:sz w:val="24"/>
                <w:szCs w:val="24"/>
              </w:rPr>
            </w:pPr>
          </w:p>
          <w:p w14:paraId="43C2F675" w14:textId="37DF1B52" w:rsidR="00C47EE6" w:rsidRPr="00FE2753" w:rsidRDefault="00C47EE6" w:rsidP="000D172A">
            <w:pPr>
              <w:widowControl w:val="0"/>
              <w:spacing w:line="240" w:lineRule="auto"/>
              <w:jc w:val="center"/>
              <w:rPr>
                <w:b/>
                <w:bCs/>
                <w:sz w:val="24"/>
                <w:szCs w:val="24"/>
              </w:rPr>
            </w:pPr>
            <w:r w:rsidRPr="00FE2753">
              <w:rPr>
                <w:b/>
                <w:bCs/>
                <w:sz w:val="24"/>
                <w:szCs w:val="24"/>
              </w:rPr>
              <w:t>C</w:t>
            </w:r>
            <w:r w:rsidR="002E1B5F" w:rsidRPr="00FE2753">
              <w:rPr>
                <w:b/>
                <w:bCs/>
                <w:sz w:val="24"/>
                <w:szCs w:val="24"/>
              </w:rPr>
              <w:t>17</w:t>
            </w:r>
          </w:p>
          <w:p w14:paraId="4A5A42F9" w14:textId="77777777" w:rsidR="001C71D5" w:rsidRPr="00FE2753" w:rsidRDefault="001C71D5" w:rsidP="000D172A">
            <w:pPr>
              <w:widowControl w:val="0"/>
              <w:spacing w:line="240" w:lineRule="auto"/>
              <w:jc w:val="center"/>
              <w:rPr>
                <w:b/>
                <w:bCs/>
                <w:sz w:val="24"/>
                <w:szCs w:val="24"/>
              </w:rPr>
            </w:pPr>
          </w:p>
          <w:p w14:paraId="525EA372" w14:textId="77777777" w:rsidR="001C71D5" w:rsidRPr="00FE2753" w:rsidRDefault="001C71D5" w:rsidP="000D172A">
            <w:pPr>
              <w:widowControl w:val="0"/>
              <w:spacing w:line="240" w:lineRule="auto"/>
              <w:jc w:val="center"/>
              <w:rPr>
                <w:b/>
                <w:bCs/>
                <w:sz w:val="24"/>
                <w:szCs w:val="24"/>
              </w:rPr>
            </w:pPr>
          </w:p>
          <w:p w14:paraId="49C5C37A" w14:textId="77777777" w:rsidR="00581A48" w:rsidRPr="00FE2753" w:rsidRDefault="00581A48" w:rsidP="000D172A">
            <w:pPr>
              <w:widowControl w:val="0"/>
              <w:spacing w:line="240" w:lineRule="auto"/>
              <w:jc w:val="center"/>
              <w:rPr>
                <w:b/>
                <w:bCs/>
                <w:sz w:val="24"/>
                <w:szCs w:val="24"/>
              </w:rPr>
            </w:pPr>
          </w:p>
          <w:p w14:paraId="719B67A0" w14:textId="0959F6FF" w:rsidR="001C71D5" w:rsidRPr="00FE2753" w:rsidRDefault="001C71D5" w:rsidP="000D172A">
            <w:pPr>
              <w:widowControl w:val="0"/>
              <w:spacing w:line="240" w:lineRule="auto"/>
              <w:jc w:val="center"/>
              <w:rPr>
                <w:b/>
                <w:bCs/>
                <w:sz w:val="24"/>
                <w:szCs w:val="24"/>
              </w:rPr>
            </w:pPr>
            <w:r w:rsidRPr="00FE2753">
              <w:rPr>
                <w:b/>
                <w:bCs/>
                <w:sz w:val="24"/>
                <w:szCs w:val="24"/>
              </w:rPr>
              <w:t>C</w:t>
            </w:r>
            <w:r w:rsidR="002E1B5F" w:rsidRPr="00FE2753">
              <w:rPr>
                <w:b/>
                <w:bCs/>
                <w:sz w:val="24"/>
                <w:szCs w:val="24"/>
              </w:rPr>
              <w:t>19</w:t>
            </w:r>
          </w:p>
        </w:tc>
        <w:tc>
          <w:tcPr>
            <w:tcW w:w="910" w:type="dxa"/>
          </w:tcPr>
          <w:p w14:paraId="335C9462" w14:textId="77777777" w:rsidR="005648B1" w:rsidRPr="00FE2753" w:rsidRDefault="005648B1" w:rsidP="000D172A">
            <w:pPr>
              <w:widowControl w:val="0"/>
              <w:spacing w:line="240" w:lineRule="auto"/>
              <w:jc w:val="center"/>
              <w:rPr>
                <w:b/>
                <w:bCs/>
                <w:sz w:val="24"/>
                <w:szCs w:val="24"/>
              </w:rPr>
            </w:pPr>
          </w:p>
          <w:p w14:paraId="71E34747" w14:textId="3C2261A8" w:rsidR="005648B1" w:rsidRPr="00FE2753" w:rsidRDefault="005648B1" w:rsidP="000D172A">
            <w:pPr>
              <w:widowControl w:val="0"/>
              <w:spacing w:line="240" w:lineRule="auto"/>
              <w:jc w:val="center"/>
              <w:rPr>
                <w:b/>
                <w:bCs/>
                <w:sz w:val="24"/>
                <w:szCs w:val="24"/>
              </w:rPr>
            </w:pPr>
            <w:r w:rsidRPr="00FE2753">
              <w:rPr>
                <w:b/>
                <w:bCs/>
                <w:sz w:val="24"/>
                <w:szCs w:val="24"/>
              </w:rPr>
              <w:t>C</w:t>
            </w:r>
            <w:r w:rsidR="002E1B5F" w:rsidRPr="00FE2753">
              <w:rPr>
                <w:b/>
                <w:bCs/>
                <w:sz w:val="24"/>
                <w:szCs w:val="24"/>
              </w:rPr>
              <w:t>7</w:t>
            </w:r>
          </w:p>
        </w:tc>
      </w:tr>
      <w:tr w:rsidR="00013922" w:rsidRPr="00890B3A" w14:paraId="2C709C50" w14:textId="77777777" w:rsidTr="00C071F7">
        <w:trPr>
          <w:trHeight w:val="336"/>
        </w:trPr>
        <w:tc>
          <w:tcPr>
            <w:tcW w:w="1588" w:type="dxa"/>
          </w:tcPr>
          <w:p w14:paraId="2494017D" w14:textId="77777777" w:rsidR="00013922" w:rsidRPr="00890B3A" w:rsidRDefault="00013922" w:rsidP="000D172A">
            <w:pPr>
              <w:widowControl w:val="0"/>
              <w:spacing w:line="240" w:lineRule="auto"/>
              <w:rPr>
                <w:b/>
                <w:sz w:val="24"/>
                <w:szCs w:val="24"/>
              </w:rPr>
            </w:pPr>
          </w:p>
        </w:tc>
        <w:tc>
          <w:tcPr>
            <w:tcW w:w="1418" w:type="dxa"/>
          </w:tcPr>
          <w:p w14:paraId="5D09E895" w14:textId="5D652411" w:rsidR="00013922" w:rsidRPr="00890B3A" w:rsidRDefault="00013922" w:rsidP="000D172A">
            <w:pPr>
              <w:widowControl w:val="0"/>
              <w:spacing w:line="240" w:lineRule="auto"/>
              <w:rPr>
                <w:rFonts w:eastAsia="Calibri"/>
                <w:b/>
                <w:i/>
                <w:sz w:val="24"/>
                <w:szCs w:val="24"/>
              </w:rPr>
            </w:pPr>
            <w:r w:rsidRPr="00890B3A">
              <w:rPr>
                <w:sz w:val="24"/>
                <w:szCs w:val="24"/>
              </w:rPr>
              <w:t xml:space="preserve"> Định luật bảo toàn khối lượng</w:t>
            </w:r>
          </w:p>
        </w:tc>
        <w:tc>
          <w:tcPr>
            <w:tcW w:w="7796" w:type="dxa"/>
          </w:tcPr>
          <w:p w14:paraId="0C25839C" w14:textId="77777777" w:rsidR="00013922" w:rsidRPr="00890B3A" w:rsidRDefault="00013922" w:rsidP="000D172A">
            <w:pPr>
              <w:widowControl w:val="0"/>
              <w:spacing w:before="40" w:after="40" w:line="240" w:lineRule="auto"/>
              <w:rPr>
                <w:b/>
                <w:bCs/>
                <w:sz w:val="24"/>
                <w:szCs w:val="24"/>
              </w:rPr>
            </w:pPr>
            <w:r w:rsidRPr="00890B3A">
              <w:rPr>
                <w:b/>
                <w:bCs/>
                <w:sz w:val="24"/>
                <w:szCs w:val="24"/>
              </w:rPr>
              <w:t xml:space="preserve">Nhận biết: </w:t>
            </w:r>
          </w:p>
          <w:p w14:paraId="1636AC93" w14:textId="77777777" w:rsidR="00013922" w:rsidRPr="00135991" w:rsidRDefault="00013922" w:rsidP="000D172A">
            <w:pPr>
              <w:widowControl w:val="0"/>
              <w:spacing w:before="40" w:after="40" w:line="240" w:lineRule="auto"/>
              <w:rPr>
                <w:color w:val="FF0000"/>
                <w:sz w:val="24"/>
                <w:szCs w:val="24"/>
              </w:rPr>
            </w:pPr>
            <w:r w:rsidRPr="00890B3A">
              <w:rPr>
                <w:sz w:val="24"/>
                <w:szCs w:val="24"/>
              </w:rPr>
              <w:t xml:space="preserve"> </w:t>
            </w:r>
            <w:r w:rsidRPr="00135991">
              <w:rPr>
                <w:color w:val="FF0000"/>
                <w:sz w:val="24"/>
                <w:szCs w:val="24"/>
              </w:rPr>
              <w:t>Phát biểu được định luật bảo toàn khối lượng.</w:t>
            </w:r>
          </w:p>
          <w:p w14:paraId="4A874005" w14:textId="77777777" w:rsidR="00013922" w:rsidRPr="00890B3A" w:rsidRDefault="00013922" w:rsidP="000D172A">
            <w:pPr>
              <w:widowControl w:val="0"/>
              <w:spacing w:before="40" w:after="40" w:line="240" w:lineRule="auto"/>
              <w:rPr>
                <w:b/>
                <w:bCs/>
                <w:sz w:val="24"/>
                <w:szCs w:val="24"/>
              </w:rPr>
            </w:pPr>
            <w:r w:rsidRPr="00890B3A">
              <w:rPr>
                <w:b/>
                <w:bCs/>
                <w:sz w:val="24"/>
                <w:szCs w:val="24"/>
              </w:rPr>
              <w:t>Thông hiểu</w:t>
            </w:r>
          </w:p>
          <w:p w14:paraId="602C839A" w14:textId="41AFD7A2" w:rsidR="00013922" w:rsidRPr="00890B3A" w:rsidRDefault="00013922" w:rsidP="000D172A">
            <w:pPr>
              <w:widowControl w:val="0"/>
              <w:spacing w:line="240" w:lineRule="auto"/>
              <w:rPr>
                <w:b/>
                <w:bCs/>
                <w:sz w:val="24"/>
                <w:szCs w:val="24"/>
              </w:rPr>
            </w:pPr>
            <w:r w:rsidRPr="00890B3A">
              <w:rPr>
                <w:sz w:val="24"/>
                <w:szCs w:val="24"/>
                <w:lang w:val="vi-VN"/>
              </w:rPr>
              <w:t xml:space="preserve">Tiến hành </w:t>
            </w:r>
            <w:r w:rsidRPr="00890B3A">
              <w:rPr>
                <w:sz w:val="24"/>
                <w:szCs w:val="24"/>
              </w:rPr>
              <w:t>được thí nghiệm để chứng minh: Trong phản ứng hoá học, khối lượng được bảo toàn.</w:t>
            </w:r>
          </w:p>
        </w:tc>
        <w:tc>
          <w:tcPr>
            <w:tcW w:w="1051" w:type="dxa"/>
          </w:tcPr>
          <w:p w14:paraId="26C1A53B" w14:textId="77777777" w:rsidR="00013922" w:rsidRPr="00890B3A" w:rsidRDefault="00013922" w:rsidP="000D172A">
            <w:pPr>
              <w:widowControl w:val="0"/>
              <w:spacing w:line="240" w:lineRule="auto"/>
              <w:jc w:val="center"/>
              <w:rPr>
                <w:b/>
                <w:bCs/>
                <w:sz w:val="24"/>
                <w:szCs w:val="24"/>
              </w:rPr>
            </w:pPr>
          </w:p>
        </w:tc>
        <w:tc>
          <w:tcPr>
            <w:tcW w:w="792" w:type="dxa"/>
          </w:tcPr>
          <w:p w14:paraId="716D6B85" w14:textId="77777777" w:rsidR="00013922" w:rsidRPr="00FE2753" w:rsidRDefault="00013922" w:rsidP="000D172A">
            <w:pPr>
              <w:widowControl w:val="0"/>
              <w:spacing w:line="240" w:lineRule="auto"/>
              <w:jc w:val="center"/>
              <w:rPr>
                <w:b/>
                <w:bCs/>
                <w:sz w:val="24"/>
                <w:szCs w:val="24"/>
              </w:rPr>
            </w:pPr>
          </w:p>
          <w:p w14:paraId="6DEC8CB1" w14:textId="0DC2D3BE" w:rsidR="005648B1" w:rsidRPr="00FE2753" w:rsidRDefault="005648B1" w:rsidP="000D172A">
            <w:pPr>
              <w:widowControl w:val="0"/>
              <w:spacing w:line="240" w:lineRule="auto"/>
              <w:jc w:val="center"/>
              <w:rPr>
                <w:b/>
                <w:bCs/>
                <w:sz w:val="24"/>
                <w:szCs w:val="24"/>
              </w:rPr>
            </w:pPr>
            <w:r w:rsidRPr="00FE2753">
              <w:rPr>
                <w:b/>
                <w:bCs/>
                <w:sz w:val="24"/>
                <w:szCs w:val="24"/>
              </w:rPr>
              <w:t>1</w:t>
            </w:r>
          </w:p>
        </w:tc>
        <w:tc>
          <w:tcPr>
            <w:tcW w:w="909" w:type="dxa"/>
          </w:tcPr>
          <w:p w14:paraId="26DE4E59" w14:textId="77777777" w:rsidR="00013922" w:rsidRPr="00FE2753" w:rsidRDefault="00013922" w:rsidP="000D172A">
            <w:pPr>
              <w:widowControl w:val="0"/>
              <w:spacing w:line="240" w:lineRule="auto"/>
              <w:rPr>
                <w:b/>
                <w:bCs/>
                <w:sz w:val="24"/>
                <w:szCs w:val="24"/>
              </w:rPr>
            </w:pPr>
          </w:p>
        </w:tc>
        <w:tc>
          <w:tcPr>
            <w:tcW w:w="910" w:type="dxa"/>
          </w:tcPr>
          <w:p w14:paraId="25982FF8" w14:textId="77777777" w:rsidR="00013922" w:rsidRPr="00FE2753" w:rsidRDefault="00013922" w:rsidP="000D172A">
            <w:pPr>
              <w:widowControl w:val="0"/>
              <w:spacing w:line="240" w:lineRule="auto"/>
              <w:rPr>
                <w:b/>
                <w:bCs/>
                <w:sz w:val="24"/>
                <w:szCs w:val="24"/>
              </w:rPr>
            </w:pPr>
          </w:p>
          <w:p w14:paraId="39708379" w14:textId="6E1A7B30" w:rsidR="005648B1" w:rsidRPr="00FE2753" w:rsidRDefault="005648B1" w:rsidP="000D172A">
            <w:pPr>
              <w:widowControl w:val="0"/>
              <w:spacing w:line="240" w:lineRule="auto"/>
              <w:jc w:val="center"/>
              <w:rPr>
                <w:b/>
                <w:bCs/>
                <w:sz w:val="24"/>
                <w:szCs w:val="24"/>
              </w:rPr>
            </w:pPr>
            <w:r w:rsidRPr="00FE2753">
              <w:rPr>
                <w:b/>
                <w:bCs/>
                <w:sz w:val="24"/>
                <w:szCs w:val="24"/>
              </w:rPr>
              <w:t>C</w:t>
            </w:r>
            <w:r w:rsidR="002E1B5F" w:rsidRPr="00FE2753">
              <w:rPr>
                <w:b/>
                <w:bCs/>
                <w:sz w:val="24"/>
                <w:szCs w:val="24"/>
              </w:rPr>
              <w:t>8</w:t>
            </w:r>
          </w:p>
        </w:tc>
      </w:tr>
      <w:tr w:rsidR="00EE20E9" w:rsidRPr="00890B3A" w14:paraId="2FB5370C" w14:textId="77777777" w:rsidTr="00152ACE">
        <w:trPr>
          <w:trHeight w:val="336"/>
        </w:trPr>
        <w:tc>
          <w:tcPr>
            <w:tcW w:w="1588" w:type="dxa"/>
            <w:vMerge w:val="restart"/>
          </w:tcPr>
          <w:p w14:paraId="3D76BD04" w14:textId="77777777" w:rsidR="00EE20E9" w:rsidRPr="00890B3A" w:rsidRDefault="00EE20E9" w:rsidP="00EE20E9">
            <w:pPr>
              <w:widowControl w:val="0"/>
              <w:spacing w:line="240" w:lineRule="auto"/>
              <w:rPr>
                <w:b/>
                <w:sz w:val="24"/>
                <w:szCs w:val="24"/>
              </w:rPr>
            </w:pPr>
            <w:r w:rsidRPr="00890B3A">
              <w:rPr>
                <w:b/>
                <w:sz w:val="24"/>
                <w:szCs w:val="24"/>
              </w:rPr>
              <w:t xml:space="preserve">Khối lượng riêng </w:t>
            </w:r>
          </w:p>
          <w:p w14:paraId="740CEF9D" w14:textId="77777777" w:rsidR="00EE20E9" w:rsidRPr="00890B3A" w:rsidRDefault="00EE20E9" w:rsidP="00EE20E9">
            <w:pPr>
              <w:widowControl w:val="0"/>
              <w:spacing w:line="240" w:lineRule="auto"/>
              <w:rPr>
                <w:b/>
                <w:sz w:val="24"/>
                <w:szCs w:val="24"/>
              </w:rPr>
            </w:pPr>
            <w:r w:rsidRPr="00890B3A">
              <w:rPr>
                <w:b/>
                <w:sz w:val="24"/>
                <w:szCs w:val="24"/>
              </w:rPr>
              <w:t>(4 tiết)</w:t>
            </w:r>
          </w:p>
          <w:p w14:paraId="2F514D5A" w14:textId="77777777" w:rsidR="00EE20E9" w:rsidRPr="00890B3A" w:rsidRDefault="00EE20E9" w:rsidP="00EE20E9">
            <w:pPr>
              <w:widowControl w:val="0"/>
              <w:spacing w:line="240" w:lineRule="auto"/>
              <w:rPr>
                <w:color w:val="000000"/>
                <w:sz w:val="24"/>
                <w:szCs w:val="24"/>
              </w:rPr>
            </w:pPr>
            <w:r w:rsidRPr="00890B3A">
              <w:rPr>
                <w:rStyle w:val="fontstyle01"/>
                <w:rFonts w:ascii="Times New Roman" w:eastAsiaTheme="majorEastAsia" w:hAnsi="Times New Roman"/>
              </w:rPr>
              <w:fldChar w:fldCharType="begin"/>
            </w:r>
            <w:r w:rsidRPr="00890B3A">
              <w:rPr>
                <w:rStyle w:val="fontstyle01"/>
                <w:rFonts w:ascii="Times New Roman" w:eastAsiaTheme="majorEastAsia" w:hAnsi="Times New Roman"/>
              </w:rPr>
              <w:instrText xml:space="preserve"> LINK Excel.Sheet.12 "D:\\HS TỔ\\KHTN 8\\phan phoi so tiet khtn 8..xlsx" PPCT!R16C1 \a \f 5 \h  \* MERGEFORMAT </w:instrText>
            </w:r>
            <w:r w:rsidRPr="00890B3A">
              <w:rPr>
                <w:rStyle w:val="fontstyle01"/>
                <w:rFonts w:ascii="Times New Roman" w:eastAsiaTheme="majorEastAsia" w:hAnsi="Times New Roman"/>
              </w:rPr>
              <w:fldChar w:fldCharType="separate"/>
            </w:r>
          </w:p>
          <w:p w14:paraId="18E13D46" w14:textId="77777777" w:rsidR="00EE20E9" w:rsidRPr="00890B3A" w:rsidRDefault="00EE20E9" w:rsidP="00EE20E9">
            <w:pPr>
              <w:widowControl w:val="0"/>
              <w:spacing w:line="240" w:lineRule="auto"/>
              <w:rPr>
                <w:b/>
                <w:sz w:val="24"/>
                <w:szCs w:val="24"/>
              </w:rPr>
            </w:pPr>
            <w:r w:rsidRPr="00890B3A">
              <w:rPr>
                <w:rStyle w:val="fontstyle01"/>
                <w:rFonts w:ascii="Times New Roman" w:eastAsiaTheme="majorEastAsia" w:hAnsi="Times New Roman"/>
              </w:rPr>
              <w:lastRenderedPageBreak/>
              <w:fldChar w:fldCharType="end"/>
            </w:r>
            <w:r w:rsidRPr="00890B3A">
              <w:rPr>
                <w:b/>
                <w:sz w:val="24"/>
                <w:szCs w:val="24"/>
              </w:rPr>
              <w:t xml:space="preserve"> </w:t>
            </w:r>
          </w:p>
          <w:p w14:paraId="3AD45CFD" w14:textId="77777777" w:rsidR="00EE20E9" w:rsidRPr="00890B3A" w:rsidRDefault="00EE20E9" w:rsidP="00EE20E9">
            <w:pPr>
              <w:widowControl w:val="0"/>
              <w:spacing w:line="240" w:lineRule="auto"/>
              <w:rPr>
                <w:b/>
                <w:sz w:val="24"/>
                <w:szCs w:val="24"/>
              </w:rPr>
            </w:pPr>
          </w:p>
          <w:p w14:paraId="1EAE1308" w14:textId="77777777" w:rsidR="00EE20E9" w:rsidRPr="00890B3A" w:rsidRDefault="00EE20E9" w:rsidP="00EE20E9">
            <w:pPr>
              <w:widowControl w:val="0"/>
              <w:spacing w:line="240" w:lineRule="auto"/>
              <w:rPr>
                <w:b/>
                <w:sz w:val="24"/>
                <w:szCs w:val="24"/>
              </w:rPr>
            </w:pPr>
          </w:p>
          <w:p w14:paraId="4B21D878" w14:textId="77777777" w:rsidR="00EE20E9" w:rsidRPr="00890B3A" w:rsidRDefault="00EE20E9" w:rsidP="00EE20E9">
            <w:pPr>
              <w:widowControl w:val="0"/>
              <w:spacing w:line="240" w:lineRule="auto"/>
              <w:rPr>
                <w:b/>
                <w:sz w:val="24"/>
                <w:szCs w:val="24"/>
              </w:rPr>
            </w:pPr>
          </w:p>
          <w:p w14:paraId="2A473504" w14:textId="77777777" w:rsidR="00EE20E9" w:rsidRPr="00890B3A" w:rsidRDefault="00EE20E9" w:rsidP="00EE20E9">
            <w:pPr>
              <w:widowControl w:val="0"/>
              <w:spacing w:line="240" w:lineRule="auto"/>
              <w:rPr>
                <w:b/>
                <w:sz w:val="24"/>
                <w:szCs w:val="24"/>
              </w:rPr>
            </w:pPr>
          </w:p>
          <w:p w14:paraId="3B110A32" w14:textId="77777777" w:rsidR="00EE20E9" w:rsidRPr="00890B3A" w:rsidRDefault="00EE20E9" w:rsidP="00EE20E9">
            <w:pPr>
              <w:widowControl w:val="0"/>
              <w:spacing w:line="240" w:lineRule="auto"/>
              <w:rPr>
                <w:b/>
                <w:sz w:val="24"/>
                <w:szCs w:val="24"/>
              </w:rPr>
            </w:pPr>
          </w:p>
          <w:p w14:paraId="6320F491" w14:textId="77777777" w:rsidR="00EE20E9" w:rsidRPr="00890B3A" w:rsidRDefault="00EE20E9" w:rsidP="00EE20E9">
            <w:pPr>
              <w:widowControl w:val="0"/>
              <w:spacing w:line="240" w:lineRule="auto"/>
              <w:rPr>
                <w:b/>
                <w:sz w:val="24"/>
                <w:szCs w:val="24"/>
              </w:rPr>
            </w:pPr>
          </w:p>
          <w:p w14:paraId="4E91E747" w14:textId="77777777" w:rsidR="00EE20E9" w:rsidRPr="00890B3A" w:rsidRDefault="00EE20E9" w:rsidP="00EE20E9">
            <w:pPr>
              <w:widowControl w:val="0"/>
              <w:spacing w:line="240" w:lineRule="auto"/>
              <w:rPr>
                <w:b/>
                <w:sz w:val="24"/>
                <w:szCs w:val="24"/>
              </w:rPr>
            </w:pPr>
          </w:p>
          <w:p w14:paraId="32999D67" w14:textId="77777777" w:rsidR="00EE20E9" w:rsidRPr="00890B3A" w:rsidRDefault="00EE20E9" w:rsidP="00EE20E9">
            <w:pPr>
              <w:widowControl w:val="0"/>
              <w:spacing w:line="240" w:lineRule="auto"/>
              <w:rPr>
                <w:b/>
                <w:sz w:val="24"/>
                <w:szCs w:val="24"/>
              </w:rPr>
            </w:pPr>
          </w:p>
          <w:p w14:paraId="6E061C27" w14:textId="77777777" w:rsidR="00EE20E9" w:rsidRPr="00890B3A" w:rsidRDefault="00EE20E9" w:rsidP="00EE20E9">
            <w:pPr>
              <w:widowControl w:val="0"/>
              <w:spacing w:line="240" w:lineRule="auto"/>
              <w:rPr>
                <w:b/>
                <w:sz w:val="24"/>
                <w:szCs w:val="24"/>
              </w:rPr>
            </w:pPr>
          </w:p>
          <w:p w14:paraId="06FCDC5E" w14:textId="77777777" w:rsidR="00EE20E9" w:rsidRPr="00890B3A" w:rsidRDefault="00EE20E9" w:rsidP="00EE20E9">
            <w:pPr>
              <w:widowControl w:val="0"/>
              <w:spacing w:line="240" w:lineRule="auto"/>
              <w:rPr>
                <w:b/>
                <w:sz w:val="24"/>
                <w:szCs w:val="24"/>
              </w:rPr>
            </w:pPr>
          </w:p>
          <w:p w14:paraId="3D908274" w14:textId="77777777" w:rsidR="00EE20E9" w:rsidRPr="00890B3A" w:rsidRDefault="00EE20E9" w:rsidP="00EE20E9">
            <w:pPr>
              <w:widowControl w:val="0"/>
              <w:spacing w:line="240" w:lineRule="auto"/>
              <w:rPr>
                <w:b/>
                <w:sz w:val="24"/>
                <w:szCs w:val="24"/>
              </w:rPr>
            </w:pPr>
          </w:p>
          <w:p w14:paraId="72E4D7F2" w14:textId="77777777" w:rsidR="00EE20E9" w:rsidRPr="00890B3A" w:rsidRDefault="00EE20E9" w:rsidP="00EE20E9">
            <w:pPr>
              <w:widowControl w:val="0"/>
              <w:spacing w:line="240" w:lineRule="auto"/>
              <w:rPr>
                <w:b/>
                <w:sz w:val="24"/>
                <w:szCs w:val="24"/>
              </w:rPr>
            </w:pPr>
          </w:p>
          <w:p w14:paraId="596082B8" w14:textId="77777777" w:rsidR="00EE20E9" w:rsidRPr="00890B3A" w:rsidRDefault="00EE20E9" w:rsidP="00EE20E9">
            <w:pPr>
              <w:widowControl w:val="0"/>
              <w:spacing w:line="240" w:lineRule="auto"/>
              <w:rPr>
                <w:b/>
                <w:sz w:val="24"/>
                <w:szCs w:val="24"/>
              </w:rPr>
            </w:pPr>
          </w:p>
          <w:p w14:paraId="652DE745" w14:textId="77777777" w:rsidR="00EE20E9" w:rsidRPr="00890B3A" w:rsidRDefault="00EE20E9" w:rsidP="00EE20E9">
            <w:pPr>
              <w:widowControl w:val="0"/>
              <w:spacing w:line="240" w:lineRule="auto"/>
              <w:rPr>
                <w:b/>
                <w:sz w:val="24"/>
                <w:szCs w:val="24"/>
              </w:rPr>
            </w:pPr>
          </w:p>
          <w:p w14:paraId="11A4C135" w14:textId="77777777" w:rsidR="00EE20E9" w:rsidRPr="00890B3A" w:rsidRDefault="00EE20E9" w:rsidP="00EE20E9">
            <w:pPr>
              <w:widowControl w:val="0"/>
              <w:spacing w:line="240" w:lineRule="auto"/>
              <w:rPr>
                <w:b/>
                <w:sz w:val="24"/>
                <w:szCs w:val="24"/>
              </w:rPr>
            </w:pPr>
          </w:p>
          <w:p w14:paraId="7D1E1D02" w14:textId="77777777" w:rsidR="00EE20E9" w:rsidRPr="00890B3A" w:rsidRDefault="00EE20E9" w:rsidP="00EE20E9">
            <w:pPr>
              <w:widowControl w:val="0"/>
              <w:spacing w:line="240" w:lineRule="auto"/>
              <w:rPr>
                <w:b/>
                <w:sz w:val="24"/>
                <w:szCs w:val="24"/>
              </w:rPr>
            </w:pPr>
          </w:p>
          <w:p w14:paraId="03329F06" w14:textId="77777777" w:rsidR="00EE20E9" w:rsidRPr="00890B3A" w:rsidRDefault="00EE20E9" w:rsidP="00EE20E9">
            <w:pPr>
              <w:widowControl w:val="0"/>
              <w:spacing w:line="240" w:lineRule="auto"/>
              <w:rPr>
                <w:b/>
                <w:sz w:val="24"/>
                <w:szCs w:val="24"/>
              </w:rPr>
            </w:pPr>
          </w:p>
          <w:p w14:paraId="750E604D" w14:textId="77777777" w:rsidR="00EE20E9" w:rsidRPr="00890B3A" w:rsidRDefault="00EE20E9" w:rsidP="00EE20E9">
            <w:pPr>
              <w:widowControl w:val="0"/>
              <w:spacing w:line="240" w:lineRule="auto"/>
              <w:rPr>
                <w:b/>
                <w:sz w:val="24"/>
                <w:szCs w:val="24"/>
              </w:rPr>
            </w:pPr>
          </w:p>
          <w:p w14:paraId="39EB7164" w14:textId="77777777" w:rsidR="00EE20E9" w:rsidRPr="00890B3A" w:rsidRDefault="00EE20E9" w:rsidP="00EE20E9">
            <w:pPr>
              <w:widowControl w:val="0"/>
              <w:spacing w:line="240" w:lineRule="auto"/>
              <w:rPr>
                <w:b/>
                <w:sz w:val="24"/>
                <w:szCs w:val="24"/>
              </w:rPr>
            </w:pPr>
          </w:p>
          <w:p w14:paraId="32310F4D" w14:textId="77777777" w:rsidR="00EE20E9" w:rsidRPr="00890B3A" w:rsidRDefault="00EE20E9" w:rsidP="00EE20E9">
            <w:pPr>
              <w:widowControl w:val="0"/>
              <w:spacing w:line="240" w:lineRule="auto"/>
              <w:rPr>
                <w:b/>
                <w:sz w:val="24"/>
                <w:szCs w:val="24"/>
              </w:rPr>
            </w:pPr>
          </w:p>
          <w:p w14:paraId="77297D5B" w14:textId="08588D7E" w:rsidR="00EE20E9" w:rsidRPr="00890B3A" w:rsidRDefault="00EE20E9" w:rsidP="00EE20E9">
            <w:pPr>
              <w:widowControl w:val="0"/>
              <w:spacing w:line="240" w:lineRule="auto"/>
              <w:rPr>
                <w:b/>
                <w:sz w:val="24"/>
                <w:szCs w:val="24"/>
              </w:rPr>
            </w:pPr>
          </w:p>
        </w:tc>
        <w:tc>
          <w:tcPr>
            <w:tcW w:w="1418" w:type="dxa"/>
            <w:vMerge w:val="restart"/>
            <w:vAlign w:val="center"/>
          </w:tcPr>
          <w:p w14:paraId="2DF12C25" w14:textId="77777777" w:rsidR="00EE20E9" w:rsidRPr="00890B3A" w:rsidRDefault="00EE20E9" w:rsidP="00EE20E9">
            <w:pPr>
              <w:widowControl w:val="0"/>
              <w:spacing w:before="40" w:after="40" w:line="312" w:lineRule="auto"/>
              <w:rPr>
                <w:bCs/>
                <w:sz w:val="24"/>
                <w:szCs w:val="24"/>
                <w:lang w:val="vi-VN"/>
              </w:rPr>
            </w:pPr>
            <w:r w:rsidRPr="00890B3A">
              <w:rPr>
                <w:bCs/>
                <w:sz w:val="24"/>
                <w:szCs w:val="24"/>
              </w:rPr>
              <w:lastRenderedPageBreak/>
              <w:t>1.</w:t>
            </w:r>
            <w:r w:rsidRPr="00890B3A">
              <w:rPr>
                <w:bCs/>
                <w:sz w:val="24"/>
                <w:szCs w:val="24"/>
                <w:lang w:val="vi-VN"/>
              </w:rPr>
              <w:t xml:space="preserve"> Khái niệm khối </w:t>
            </w:r>
            <w:r w:rsidRPr="00890B3A">
              <w:rPr>
                <w:bCs/>
                <w:sz w:val="24"/>
                <w:szCs w:val="24"/>
                <w:lang w:val="vi-VN"/>
              </w:rPr>
              <w:lastRenderedPageBreak/>
              <w:t>lượng riêng</w:t>
            </w:r>
          </w:p>
          <w:p w14:paraId="18375059" w14:textId="77777777" w:rsidR="00EE20E9" w:rsidRPr="00890B3A" w:rsidRDefault="00EE20E9" w:rsidP="00EE20E9">
            <w:pPr>
              <w:widowControl w:val="0"/>
              <w:spacing w:before="40" w:after="40" w:line="312" w:lineRule="auto"/>
              <w:rPr>
                <w:bCs/>
                <w:sz w:val="24"/>
                <w:szCs w:val="24"/>
              </w:rPr>
            </w:pPr>
          </w:p>
          <w:p w14:paraId="1D12360F" w14:textId="77777777" w:rsidR="00EE20E9" w:rsidRPr="00890B3A" w:rsidRDefault="00EE20E9" w:rsidP="00EE20E9">
            <w:pPr>
              <w:widowControl w:val="0"/>
              <w:spacing w:before="40" w:after="40" w:line="312" w:lineRule="auto"/>
              <w:rPr>
                <w:bCs/>
                <w:sz w:val="24"/>
                <w:szCs w:val="24"/>
              </w:rPr>
            </w:pPr>
            <w:r w:rsidRPr="00890B3A">
              <w:rPr>
                <w:bCs/>
                <w:sz w:val="24"/>
                <w:szCs w:val="24"/>
              </w:rPr>
              <w:t>2. Đo khối lượng riêng</w:t>
            </w:r>
          </w:p>
          <w:p w14:paraId="0DBAF32A" w14:textId="77777777" w:rsidR="00EE20E9" w:rsidRPr="00890B3A" w:rsidRDefault="00EE20E9" w:rsidP="00EE20E9">
            <w:pPr>
              <w:widowControl w:val="0"/>
              <w:spacing w:line="240" w:lineRule="auto"/>
              <w:rPr>
                <w:rFonts w:eastAsia="Calibri"/>
                <w:b/>
                <w:i/>
                <w:sz w:val="24"/>
                <w:szCs w:val="24"/>
              </w:rPr>
            </w:pPr>
          </w:p>
        </w:tc>
        <w:tc>
          <w:tcPr>
            <w:tcW w:w="7796" w:type="dxa"/>
          </w:tcPr>
          <w:p w14:paraId="459DCB41" w14:textId="77777777" w:rsidR="00EE20E9" w:rsidRPr="00890B3A" w:rsidRDefault="00EE20E9" w:rsidP="00EE20E9">
            <w:pPr>
              <w:widowControl w:val="0"/>
              <w:autoSpaceDE w:val="0"/>
              <w:autoSpaceDN w:val="0"/>
              <w:spacing w:line="240" w:lineRule="auto"/>
              <w:rPr>
                <w:color w:val="FF0000"/>
                <w:sz w:val="24"/>
                <w:szCs w:val="24"/>
              </w:rPr>
            </w:pPr>
            <w:r w:rsidRPr="00890B3A">
              <w:rPr>
                <w:b/>
                <w:sz w:val="24"/>
                <w:szCs w:val="24"/>
              </w:rPr>
              <w:lastRenderedPageBreak/>
              <w:t>Nhận biết</w:t>
            </w:r>
          </w:p>
          <w:p w14:paraId="518B5A1F" w14:textId="77777777" w:rsidR="00EE20E9" w:rsidRPr="00890B3A" w:rsidRDefault="00EE20E9" w:rsidP="00EE20E9">
            <w:pPr>
              <w:widowControl w:val="0"/>
              <w:autoSpaceDE w:val="0"/>
              <w:autoSpaceDN w:val="0"/>
              <w:spacing w:line="240" w:lineRule="auto"/>
              <w:rPr>
                <w:color w:val="FF0000"/>
                <w:sz w:val="24"/>
                <w:szCs w:val="24"/>
              </w:rPr>
            </w:pPr>
            <w:r w:rsidRPr="00890B3A">
              <w:rPr>
                <w:color w:val="FF0000"/>
                <w:sz w:val="24"/>
                <w:szCs w:val="24"/>
              </w:rPr>
              <w:t>- Nêu được định nghĩa khối lượng riêng.</w:t>
            </w:r>
          </w:p>
          <w:p w14:paraId="6A0D4B79" w14:textId="77777777" w:rsidR="00EE20E9" w:rsidRPr="00890B3A" w:rsidRDefault="00EE20E9" w:rsidP="00EE20E9">
            <w:pPr>
              <w:widowControl w:val="0"/>
              <w:autoSpaceDE w:val="0"/>
              <w:autoSpaceDN w:val="0"/>
              <w:spacing w:line="240" w:lineRule="auto"/>
              <w:rPr>
                <w:color w:val="FF0000"/>
                <w:sz w:val="24"/>
                <w:szCs w:val="24"/>
                <w:vertAlign w:val="superscript"/>
              </w:rPr>
            </w:pPr>
            <w:r w:rsidRPr="00890B3A">
              <w:rPr>
                <w:color w:val="FF0000"/>
                <w:sz w:val="24"/>
                <w:szCs w:val="24"/>
              </w:rPr>
              <w:t>- Kể tên được một số đơn vị khối lượng riêng của một chất: kg/m</w:t>
            </w:r>
            <w:r w:rsidRPr="00890B3A">
              <w:rPr>
                <w:color w:val="FF0000"/>
                <w:sz w:val="24"/>
                <w:szCs w:val="24"/>
                <w:vertAlign w:val="superscript"/>
              </w:rPr>
              <w:t>3</w:t>
            </w:r>
            <w:r w:rsidRPr="00890B3A">
              <w:rPr>
                <w:color w:val="FF0000"/>
                <w:sz w:val="24"/>
                <w:szCs w:val="24"/>
              </w:rPr>
              <w:t>; g/m</w:t>
            </w:r>
            <w:r w:rsidRPr="00890B3A">
              <w:rPr>
                <w:color w:val="FF0000"/>
                <w:sz w:val="24"/>
                <w:szCs w:val="24"/>
                <w:vertAlign w:val="superscript"/>
              </w:rPr>
              <w:t>3</w:t>
            </w:r>
            <w:r w:rsidRPr="00890B3A">
              <w:rPr>
                <w:color w:val="FF0000"/>
                <w:sz w:val="24"/>
                <w:szCs w:val="24"/>
              </w:rPr>
              <w:t>; g/cm</w:t>
            </w:r>
            <w:r w:rsidRPr="00890B3A">
              <w:rPr>
                <w:color w:val="FF0000"/>
                <w:sz w:val="24"/>
                <w:szCs w:val="24"/>
                <w:vertAlign w:val="superscript"/>
              </w:rPr>
              <w:t>3</w:t>
            </w:r>
            <w:r w:rsidRPr="00890B3A">
              <w:rPr>
                <w:color w:val="FF0000"/>
                <w:sz w:val="24"/>
                <w:szCs w:val="24"/>
              </w:rPr>
              <w:t>; …</w:t>
            </w:r>
          </w:p>
          <w:p w14:paraId="580F4356" w14:textId="77777777" w:rsidR="00EE20E9" w:rsidRPr="00890B3A" w:rsidRDefault="00EE20E9" w:rsidP="00EE20E9">
            <w:pPr>
              <w:widowControl w:val="0"/>
              <w:spacing w:line="240" w:lineRule="auto"/>
              <w:rPr>
                <w:b/>
                <w:bCs/>
                <w:sz w:val="24"/>
                <w:szCs w:val="24"/>
              </w:rPr>
            </w:pPr>
          </w:p>
        </w:tc>
        <w:tc>
          <w:tcPr>
            <w:tcW w:w="1051" w:type="dxa"/>
          </w:tcPr>
          <w:p w14:paraId="5C97131B" w14:textId="77777777" w:rsidR="00EE20E9" w:rsidRPr="00890B3A" w:rsidRDefault="00EE20E9" w:rsidP="00EE20E9">
            <w:pPr>
              <w:widowControl w:val="0"/>
              <w:spacing w:line="240" w:lineRule="auto"/>
              <w:jc w:val="center"/>
              <w:rPr>
                <w:b/>
                <w:bCs/>
                <w:sz w:val="24"/>
                <w:szCs w:val="24"/>
              </w:rPr>
            </w:pPr>
          </w:p>
        </w:tc>
        <w:tc>
          <w:tcPr>
            <w:tcW w:w="792" w:type="dxa"/>
          </w:tcPr>
          <w:p w14:paraId="1B155699" w14:textId="77777777" w:rsidR="00EE20E9" w:rsidRPr="00FE2753" w:rsidRDefault="00EE20E9" w:rsidP="00EE20E9">
            <w:pPr>
              <w:widowControl w:val="0"/>
              <w:spacing w:line="240" w:lineRule="auto"/>
              <w:jc w:val="center"/>
              <w:rPr>
                <w:b/>
                <w:bCs/>
                <w:sz w:val="24"/>
                <w:szCs w:val="24"/>
              </w:rPr>
            </w:pPr>
          </w:p>
          <w:p w14:paraId="1CA7E5CE" w14:textId="77777777" w:rsidR="00EE20E9" w:rsidRPr="00FE2753" w:rsidRDefault="00EE20E9" w:rsidP="00EE20E9">
            <w:pPr>
              <w:widowControl w:val="0"/>
              <w:spacing w:line="240" w:lineRule="auto"/>
              <w:jc w:val="center"/>
              <w:rPr>
                <w:b/>
                <w:bCs/>
                <w:sz w:val="24"/>
                <w:szCs w:val="24"/>
              </w:rPr>
            </w:pPr>
            <w:r w:rsidRPr="00FE2753">
              <w:rPr>
                <w:b/>
                <w:bCs/>
                <w:sz w:val="24"/>
                <w:szCs w:val="24"/>
              </w:rPr>
              <w:t>1</w:t>
            </w:r>
          </w:p>
          <w:p w14:paraId="2AC4DCFC" w14:textId="7027C87B" w:rsidR="00EE20E9" w:rsidRPr="00FE2753" w:rsidRDefault="00EE20E9" w:rsidP="00EE20E9">
            <w:pPr>
              <w:widowControl w:val="0"/>
              <w:spacing w:line="240" w:lineRule="auto"/>
              <w:jc w:val="center"/>
              <w:rPr>
                <w:b/>
                <w:bCs/>
                <w:sz w:val="24"/>
                <w:szCs w:val="24"/>
              </w:rPr>
            </w:pPr>
            <w:r w:rsidRPr="00FE2753">
              <w:rPr>
                <w:b/>
                <w:bCs/>
                <w:sz w:val="24"/>
                <w:szCs w:val="24"/>
              </w:rPr>
              <w:t>1</w:t>
            </w:r>
          </w:p>
        </w:tc>
        <w:tc>
          <w:tcPr>
            <w:tcW w:w="909" w:type="dxa"/>
          </w:tcPr>
          <w:p w14:paraId="5D5E71C8" w14:textId="77777777" w:rsidR="00EE20E9" w:rsidRPr="00FE2753" w:rsidRDefault="00EE20E9" w:rsidP="00EE20E9">
            <w:pPr>
              <w:widowControl w:val="0"/>
              <w:spacing w:line="240" w:lineRule="auto"/>
              <w:rPr>
                <w:b/>
                <w:bCs/>
                <w:sz w:val="24"/>
                <w:szCs w:val="24"/>
              </w:rPr>
            </w:pPr>
          </w:p>
        </w:tc>
        <w:tc>
          <w:tcPr>
            <w:tcW w:w="910" w:type="dxa"/>
          </w:tcPr>
          <w:p w14:paraId="4142FCD0" w14:textId="77777777" w:rsidR="00EE20E9" w:rsidRPr="00FE2753" w:rsidRDefault="00EE20E9" w:rsidP="00EE20E9">
            <w:pPr>
              <w:widowControl w:val="0"/>
              <w:spacing w:line="240" w:lineRule="auto"/>
              <w:jc w:val="center"/>
              <w:rPr>
                <w:b/>
                <w:bCs/>
                <w:sz w:val="24"/>
                <w:szCs w:val="24"/>
              </w:rPr>
            </w:pPr>
          </w:p>
          <w:p w14:paraId="41E98138" w14:textId="62766ACE" w:rsidR="00EE20E9" w:rsidRPr="00FE2753" w:rsidRDefault="00EE20E9" w:rsidP="00EE20E9">
            <w:pPr>
              <w:widowControl w:val="0"/>
              <w:spacing w:line="240" w:lineRule="auto"/>
              <w:jc w:val="center"/>
              <w:rPr>
                <w:b/>
                <w:bCs/>
                <w:sz w:val="24"/>
                <w:szCs w:val="24"/>
              </w:rPr>
            </w:pPr>
            <w:r w:rsidRPr="00FE2753">
              <w:rPr>
                <w:b/>
                <w:bCs/>
                <w:sz w:val="24"/>
                <w:szCs w:val="24"/>
              </w:rPr>
              <w:t>C</w:t>
            </w:r>
            <w:r w:rsidR="00E50E38" w:rsidRPr="00FE2753">
              <w:rPr>
                <w:b/>
                <w:bCs/>
                <w:sz w:val="24"/>
                <w:szCs w:val="24"/>
                <w:vertAlign w:val="subscript"/>
              </w:rPr>
              <w:t>9</w:t>
            </w:r>
          </w:p>
          <w:p w14:paraId="0B3FF561" w14:textId="0ADD865D" w:rsidR="00EE20E9" w:rsidRPr="00FE2753" w:rsidRDefault="00EE20E9" w:rsidP="00EE20E9">
            <w:pPr>
              <w:widowControl w:val="0"/>
              <w:spacing w:line="240" w:lineRule="auto"/>
              <w:rPr>
                <w:b/>
                <w:bCs/>
                <w:sz w:val="24"/>
                <w:szCs w:val="24"/>
              </w:rPr>
            </w:pPr>
            <w:r w:rsidRPr="00FE2753">
              <w:rPr>
                <w:b/>
                <w:bCs/>
                <w:sz w:val="24"/>
                <w:szCs w:val="24"/>
              </w:rPr>
              <w:t>C</w:t>
            </w:r>
            <w:r w:rsidR="00E50E38" w:rsidRPr="00FE2753">
              <w:rPr>
                <w:b/>
                <w:bCs/>
                <w:sz w:val="24"/>
                <w:szCs w:val="24"/>
                <w:vertAlign w:val="subscript"/>
              </w:rPr>
              <w:t>10</w:t>
            </w:r>
          </w:p>
        </w:tc>
      </w:tr>
      <w:tr w:rsidR="00EE20E9" w:rsidRPr="00890B3A" w14:paraId="67788DF9" w14:textId="77777777" w:rsidTr="00152ACE">
        <w:trPr>
          <w:trHeight w:val="336"/>
        </w:trPr>
        <w:tc>
          <w:tcPr>
            <w:tcW w:w="1588" w:type="dxa"/>
            <w:vMerge/>
          </w:tcPr>
          <w:p w14:paraId="75780DBD" w14:textId="7B2275C5" w:rsidR="00EE20E9" w:rsidRPr="00890B3A" w:rsidRDefault="00EE20E9" w:rsidP="00EE20E9">
            <w:pPr>
              <w:widowControl w:val="0"/>
              <w:spacing w:line="240" w:lineRule="auto"/>
              <w:rPr>
                <w:b/>
                <w:sz w:val="24"/>
                <w:szCs w:val="24"/>
              </w:rPr>
            </w:pPr>
          </w:p>
        </w:tc>
        <w:tc>
          <w:tcPr>
            <w:tcW w:w="1418" w:type="dxa"/>
            <w:vMerge/>
            <w:vAlign w:val="center"/>
          </w:tcPr>
          <w:p w14:paraId="19B40F63" w14:textId="77777777" w:rsidR="00EE20E9" w:rsidRPr="00890B3A" w:rsidRDefault="00EE20E9" w:rsidP="00EE20E9">
            <w:pPr>
              <w:widowControl w:val="0"/>
              <w:spacing w:line="240" w:lineRule="auto"/>
              <w:rPr>
                <w:rFonts w:eastAsia="Calibri"/>
                <w:b/>
                <w:i/>
                <w:sz w:val="24"/>
                <w:szCs w:val="24"/>
              </w:rPr>
            </w:pPr>
          </w:p>
        </w:tc>
        <w:tc>
          <w:tcPr>
            <w:tcW w:w="7796" w:type="dxa"/>
          </w:tcPr>
          <w:p w14:paraId="7A00695C" w14:textId="77777777" w:rsidR="00EE20E9" w:rsidRPr="00890B3A" w:rsidRDefault="00EE20E9" w:rsidP="00EE20E9">
            <w:pPr>
              <w:widowControl w:val="0"/>
              <w:autoSpaceDE w:val="0"/>
              <w:autoSpaceDN w:val="0"/>
              <w:spacing w:line="240" w:lineRule="auto"/>
              <w:ind w:right="94"/>
              <w:rPr>
                <w:sz w:val="24"/>
                <w:szCs w:val="24"/>
              </w:rPr>
            </w:pPr>
            <w:r w:rsidRPr="00890B3A">
              <w:rPr>
                <w:b/>
                <w:sz w:val="24"/>
                <w:szCs w:val="24"/>
              </w:rPr>
              <w:t>Thông hiểu</w:t>
            </w:r>
          </w:p>
          <w:p w14:paraId="7CD6DED0" w14:textId="77777777" w:rsidR="00EE20E9" w:rsidRPr="00890B3A" w:rsidRDefault="00EE20E9" w:rsidP="00EE20E9">
            <w:pPr>
              <w:widowControl w:val="0"/>
              <w:spacing w:before="40" w:after="40" w:line="312" w:lineRule="auto"/>
              <w:rPr>
                <w:sz w:val="24"/>
                <w:szCs w:val="24"/>
              </w:rPr>
            </w:pPr>
            <w:r w:rsidRPr="00890B3A">
              <w:rPr>
                <w:sz w:val="24"/>
                <w:szCs w:val="24"/>
              </w:rPr>
              <w:t>- Viết được công thức: D = m/V; trong đó d là khối lượng riêng của một chất, đơn vị là kg/m</w:t>
            </w:r>
            <w:r w:rsidRPr="00890B3A">
              <w:rPr>
                <w:sz w:val="24"/>
                <w:szCs w:val="24"/>
                <w:vertAlign w:val="superscript"/>
              </w:rPr>
              <w:t>3</w:t>
            </w:r>
            <w:r w:rsidRPr="00890B3A">
              <w:rPr>
                <w:sz w:val="24"/>
                <w:szCs w:val="24"/>
              </w:rPr>
              <w:t>; m là khối lượng của vật [kg]; V là thể tích của vật [m</w:t>
            </w:r>
            <w:r w:rsidRPr="00890B3A">
              <w:rPr>
                <w:sz w:val="24"/>
                <w:szCs w:val="24"/>
                <w:vertAlign w:val="superscript"/>
              </w:rPr>
              <w:t>3</w:t>
            </w:r>
            <w:r w:rsidRPr="00890B3A">
              <w:rPr>
                <w:sz w:val="24"/>
                <w:szCs w:val="24"/>
              </w:rPr>
              <w:t>]</w:t>
            </w:r>
          </w:p>
          <w:p w14:paraId="2BBF0908" w14:textId="5A2EBD15" w:rsidR="00EE20E9" w:rsidRPr="00890B3A" w:rsidRDefault="00EE20E9" w:rsidP="00EE20E9">
            <w:pPr>
              <w:widowControl w:val="0"/>
              <w:spacing w:line="240" w:lineRule="auto"/>
              <w:rPr>
                <w:b/>
                <w:bCs/>
                <w:sz w:val="24"/>
                <w:szCs w:val="24"/>
              </w:rPr>
            </w:pPr>
            <w:r w:rsidRPr="00890B3A">
              <w:rPr>
                <w:sz w:val="24"/>
                <w:szCs w:val="24"/>
              </w:rPr>
              <w:t>- Mô tả được các bước tiến hành thí nghiệm để xác định được khối lượng riêng của một vật hình hộp chữ nhật (hoặc của một lượng chất lỏng hoặc là một vật hình dạng bất kì nhưng có kích thước không lớn).</w:t>
            </w:r>
          </w:p>
        </w:tc>
        <w:tc>
          <w:tcPr>
            <w:tcW w:w="1051" w:type="dxa"/>
          </w:tcPr>
          <w:p w14:paraId="5ACA36FF" w14:textId="77777777" w:rsidR="00EE20E9" w:rsidRPr="00890B3A" w:rsidRDefault="00EE20E9" w:rsidP="00EE20E9">
            <w:pPr>
              <w:widowControl w:val="0"/>
              <w:spacing w:line="240" w:lineRule="auto"/>
              <w:jc w:val="center"/>
              <w:rPr>
                <w:b/>
                <w:bCs/>
                <w:sz w:val="24"/>
                <w:szCs w:val="24"/>
              </w:rPr>
            </w:pPr>
          </w:p>
        </w:tc>
        <w:tc>
          <w:tcPr>
            <w:tcW w:w="792" w:type="dxa"/>
          </w:tcPr>
          <w:p w14:paraId="1AACAC3B" w14:textId="77777777" w:rsidR="00EE20E9" w:rsidRPr="00FE2753" w:rsidRDefault="00EE20E9" w:rsidP="00EE20E9">
            <w:pPr>
              <w:widowControl w:val="0"/>
              <w:spacing w:line="240" w:lineRule="auto"/>
              <w:jc w:val="center"/>
              <w:rPr>
                <w:b/>
                <w:bCs/>
                <w:sz w:val="24"/>
                <w:szCs w:val="24"/>
              </w:rPr>
            </w:pPr>
          </w:p>
        </w:tc>
        <w:tc>
          <w:tcPr>
            <w:tcW w:w="909" w:type="dxa"/>
          </w:tcPr>
          <w:p w14:paraId="6D5813DF" w14:textId="77777777" w:rsidR="00EE20E9" w:rsidRPr="00FE2753" w:rsidRDefault="00EE20E9" w:rsidP="00EE20E9">
            <w:pPr>
              <w:widowControl w:val="0"/>
              <w:spacing w:line="240" w:lineRule="auto"/>
              <w:rPr>
                <w:b/>
                <w:bCs/>
                <w:sz w:val="24"/>
                <w:szCs w:val="24"/>
              </w:rPr>
            </w:pPr>
          </w:p>
        </w:tc>
        <w:tc>
          <w:tcPr>
            <w:tcW w:w="910" w:type="dxa"/>
          </w:tcPr>
          <w:p w14:paraId="66FF33F1" w14:textId="77777777" w:rsidR="00EE20E9" w:rsidRPr="00FE2753" w:rsidRDefault="00EE20E9" w:rsidP="00EE20E9">
            <w:pPr>
              <w:widowControl w:val="0"/>
              <w:spacing w:line="240" w:lineRule="auto"/>
              <w:rPr>
                <w:b/>
                <w:bCs/>
                <w:sz w:val="24"/>
                <w:szCs w:val="24"/>
              </w:rPr>
            </w:pPr>
          </w:p>
        </w:tc>
      </w:tr>
      <w:tr w:rsidR="00EE20E9" w:rsidRPr="00890B3A" w14:paraId="2CF61AAA" w14:textId="77777777" w:rsidTr="00EE20E9">
        <w:trPr>
          <w:trHeight w:val="336"/>
        </w:trPr>
        <w:tc>
          <w:tcPr>
            <w:tcW w:w="1588" w:type="dxa"/>
            <w:vMerge/>
            <w:tcBorders>
              <w:bottom w:val="single" w:sz="4" w:space="0" w:color="auto"/>
            </w:tcBorders>
          </w:tcPr>
          <w:p w14:paraId="6897C8A9" w14:textId="4FD970B3" w:rsidR="00EE20E9" w:rsidRPr="00890B3A" w:rsidRDefault="00EE20E9" w:rsidP="00EE20E9">
            <w:pPr>
              <w:widowControl w:val="0"/>
              <w:spacing w:line="240" w:lineRule="auto"/>
              <w:rPr>
                <w:b/>
                <w:sz w:val="24"/>
                <w:szCs w:val="24"/>
              </w:rPr>
            </w:pPr>
          </w:p>
        </w:tc>
        <w:tc>
          <w:tcPr>
            <w:tcW w:w="1418" w:type="dxa"/>
            <w:vMerge/>
            <w:vAlign w:val="center"/>
          </w:tcPr>
          <w:p w14:paraId="21F9F408" w14:textId="77777777" w:rsidR="00EE20E9" w:rsidRPr="00890B3A" w:rsidRDefault="00EE20E9" w:rsidP="00EE20E9">
            <w:pPr>
              <w:widowControl w:val="0"/>
              <w:spacing w:line="240" w:lineRule="auto"/>
              <w:rPr>
                <w:rFonts w:eastAsia="Calibri"/>
                <w:b/>
                <w:i/>
                <w:sz w:val="24"/>
                <w:szCs w:val="24"/>
              </w:rPr>
            </w:pPr>
          </w:p>
        </w:tc>
        <w:tc>
          <w:tcPr>
            <w:tcW w:w="7796" w:type="dxa"/>
          </w:tcPr>
          <w:p w14:paraId="4E18C1A5" w14:textId="77777777" w:rsidR="00EE20E9" w:rsidRPr="00890B3A" w:rsidRDefault="00EE20E9" w:rsidP="00EE20E9">
            <w:pPr>
              <w:widowControl w:val="0"/>
              <w:spacing w:line="240" w:lineRule="auto"/>
              <w:jc w:val="both"/>
              <w:rPr>
                <w:sz w:val="24"/>
                <w:szCs w:val="24"/>
              </w:rPr>
            </w:pPr>
          </w:p>
          <w:p w14:paraId="26C9A9D0" w14:textId="77777777" w:rsidR="00EE20E9" w:rsidRPr="00890B3A" w:rsidRDefault="00EE20E9" w:rsidP="00EE20E9">
            <w:pPr>
              <w:widowControl w:val="0"/>
              <w:spacing w:line="240" w:lineRule="auto"/>
              <w:jc w:val="both"/>
              <w:rPr>
                <w:b/>
                <w:sz w:val="24"/>
                <w:szCs w:val="24"/>
              </w:rPr>
            </w:pPr>
            <w:r w:rsidRPr="00890B3A">
              <w:rPr>
                <w:b/>
                <w:sz w:val="24"/>
                <w:szCs w:val="24"/>
              </w:rPr>
              <w:t>Vận dụng</w:t>
            </w:r>
          </w:p>
          <w:p w14:paraId="2184665C" w14:textId="77777777" w:rsidR="00EE20E9" w:rsidRPr="00890B3A" w:rsidRDefault="00EE20E9" w:rsidP="00EE20E9">
            <w:pPr>
              <w:widowControl w:val="0"/>
              <w:spacing w:before="40" w:after="40" w:line="312" w:lineRule="auto"/>
              <w:rPr>
                <w:sz w:val="24"/>
                <w:szCs w:val="24"/>
              </w:rPr>
            </w:pPr>
            <w:r w:rsidRPr="00890B3A">
              <w:rPr>
                <w:sz w:val="24"/>
                <w:szCs w:val="24"/>
              </w:rPr>
              <w:t>- Vận dụng được công thức tính khối lượng riêng của một chất khi biết khối lượng và thể tích của vật. Hoặc bài toán cho biết hai đại lượng trong công thức và tính đại lượng còn lại.</w:t>
            </w:r>
          </w:p>
          <w:p w14:paraId="6F578A12" w14:textId="77777777" w:rsidR="00EE20E9" w:rsidRPr="00890B3A" w:rsidRDefault="00EE20E9" w:rsidP="00EE20E9">
            <w:pPr>
              <w:widowControl w:val="0"/>
              <w:spacing w:line="240" w:lineRule="auto"/>
              <w:jc w:val="both"/>
              <w:rPr>
                <w:sz w:val="24"/>
                <w:szCs w:val="24"/>
              </w:rPr>
            </w:pPr>
            <w:r w:rsidRPr="00890B3A">
              <w:rPr>
                <w:sz w:val="24"/>
                <w:szCs w:val="24"/>
              </w:rPr>
              <w:t>- Tiến hành được</w:t>
            </w:r>
            <w:r w:rsidRPr="00890B3A">
              <w:rPr>
                <w:sz w:val="24"/>
                <w:szCs w:val="24"/>
                <w:lang w:val="vi-VN"/>
              </w:rPr>
              <w:t xml:space="preserve"> thí nghiệm để xác định được khối lượng riêng của một khối hộp chữ nhật hay của một vật có hình dạng bất kì hoặc là của một lượng chất lỏng</w:t>
            </w:r>
            <w:r w:rsidRPr="00890B3A">
              <w:rPr>
                <w:sz w:val="24"/>
                <w:szCs w:val="24"/>
              </w:rPr>
              <w:t xml:space="preserve"> nào đó</w:t>
            </w:r>
            <w:r w:rsidRPr="00890B3A">
              <w:rPr>
                <w:sz w:val="24"/>
                <w:szCs w:val="24"/>
                <w:lang w:val="vi-VN"/>
              </w:rPr>
              <w:t>.</w:t>
            </w:r>
          </w:p>
          <w:p w14:paraId="0C58CCA7" w14:textId="77777777" w:rsidR="00EE20E9" w:rsidRPr="00890B3A" w:rsidRDefault="00EE20E9" w:rsidP="00EE20E9">
            <w:pPr>
              <w:widowControl w:val="0"/>
              <w:spacing w:line="240" w:lineRule="auto"/>
              <w:jc w:val="both"/>
              <w:rPr>
                <w:rStyle w:val="fontstyle01"/>
                <w:rFonts w:ascii="Times New Roman" w:eastAsiaTheme="majorEastAsia" w:hAnsi="Times New Roman"/>
                <w:b/>
              </w:rPr>
            </w:pPr>
            <w:r w:rsidRPr="00890B3A">
              <w:rPr>
                <w:rStyle w:val="fontstyle01"/>
                <w:rFonts w:ascii="Times New Roman" w:eastAsiaTheme="majorEastAsia" w:hAnsi="Times New Roman"/>
                <w:b/>
              </w:rPr>
              <w:t xml:space="preserve">Vận dụng cao: </w:t>
            </w:r>
          </w:p>
          <w:p w14:paraId="0D139B52" w14:textId="45AFDCBD" w:rsidR="00EE20E9" w:rsidRPr="00890B3A" w:rsidRDefault="00EE20E9" w:rsidP="00EE20E9">
            <w:pPr>
              <w:widowControl w:val="0"/>
              <w:spacing w:line="240" w:lineRule="auto"/>
              <w:rPr>
                <w:b/>
                <w:bCs/>
                <w:sz w:val="24"/>
                <w:szCs w:val="24"/>
              </w:rPr>
            </w:pPr>
            <w:r w:rsidRPr="00890B3A">
              <w:rPr>
                <w:color w:val="FF0000"/>
                <w:sz w:val="24"/>
                <w:szCs w:val="24"/>
              </w:rPr>
              <w:t>- Vận dụng linh hoạt công thức tính khối lượng riêng của một chất để tính các đại lượng.</w:t>
            </w:r>
          </w:p>
        </w:tc>
        <w:tc>
          <w:tcPr>
            <w:tcW w:w="1051" w:type="dxa"/>
          </w:tcPr>
          <w:p w14:paraId="06B40FBD" w14:textId="77777777" w:rsidR="00EE20E9" w:rsidRPr="00890B3A" w:rsidRDefault="00EE20E9" w:rsidP="00EE20E9">
            <w:pPr>
              <w:widowControl w:val="0"/>
              <w:spacing w:line="240" w:lineRule="auto"/>
              <w:jc w:val="center"/>
              <w:rPr>
                <w:b/>
                <w:sz w:val="24"/>
                <w:szCs w:val="24"/>
              </w:rPr>
            </w:pPr>
          </w:p>
          <w:p w14:paraId="44CC674E" w14:textId="77777777" w:rsidR="00EE20E9" w:rsidRPr="00890B3A" w:rsidRDefault="00EE20E9" w:rsidP="00EE20E9">
            <w:pPr>
              <w:widowControl w:val="0"/>
              <w:spacing w:line="240" w:lineRule="auto"/>
              <w:jc w:val="center"/>
              <w:rPr>
                <w:b/>
                <w:sz w:val="24"/>
                <w:szCs w:val="24"/>
              </w:rPr>
            </w:pPr>
          </w:p>
          <w:p w14:paraId="70A3E42A" w14:textId="77777777" w:rsidR="00EE20E9" w:rsidRPr="00890B3A" w:rsidRDefault="00EE20E9" w:rsidP="00EE20E9">
            <w:pPr>
              <w:widowControl w:val="0"/>
              <w:spacing w:line="240" w:lineRule="auto"/>
              <w:jc w:val="center"/>
              <w:rPr>
                <w:b/>
                <w:sz w:val="24"/>
                <w:szCs w:val="24"/>
              </w:rPr>
            </w:pPr>
          </w:p>
          <w:p w14:paraId="5A750E60" w14:textId="77777777" w:rsidR="00EE20E9" w:rsidRPr="00890B3A" w:rsidRDefault="00EE20E9" w:rsidP="00EE20E9">
            <w:pPr>
              <w:widowControl w:val="0"/>
              <w:spacing w:line="240" w:lineRule="auto"/>
              <w:jc w:val="center"/>
              <w:rPr>
                <w:b/>
                <w:sz w:val="24"/>
                <w:szCs w:val="24"/>
              </w:rPr>
            </w:pPr>
          </w:p>
          <w:p w14:paraId="57B56119" w14:textId="77777777" w:rsidR="00EE20E9" w:rsidRPr="00890B3A" w:rsidRDefault="00EE20E9" w:rsidP="00EE20E9">
            <w:pPr>
              <w:widowControl w:val="0"/>
              <w:spacing w:line="240" w:lineRule="auto"/>
              <w:jc w:val="center"/>
              <w:rPr>
                <w:b/>
                <w:sz w:val="24"/>
                <w:szCs w:val="24"/>
              </w:rPr>
            </w:pPr>
          </w:p>
          <w:p w14:paraId="645AEF52" w14:textId="77777777" w:rsidR="00EE20E9" w:rsidRPr="00890B3A" w:rsidRDefault="00EE20E9" w:rsidP="00EE20E9">
            <w:pPr>
              <w:widowControl w:val="0"/>
              <w:spacing w:line="240" w:lineRule="auto"/>
              <w:jc w:val="center"/>
              <w:rPr>
                <w:b/>
                <w:sz w:val="24"/>
                <w:szCs w:val="24"/>
              </w:rPr>
            </w:pPr>
          </w:p>
          <w:p w14:paraId="0F9C0491" w14:textId="77777777" w:rsidR="00EE20E9" w:rsidRPr="00890B3A" w:rsidRDefault="00EE20E9" w:rsidP="00EE20E9">
            <w:pPr>
              <w:widowControl w:val="0"/>
              <w:spacing w:line="240" w:lineRule="auto"/>
              <w:jc w:val="center"/>
              <w:rPr>
                <w:b/>
                <w:sz w:val="24"/>
                <w:szCs w:val="24"/>
              </w:rPr>
            </w:pPr>
          </w:p>
          <w:p w14:paraId="6F67F81A" w14:textId="77777777" w:rsidR="00EE20E9" w:rsidRPr="00890B3A" w:rsidRDefault="00EE20E9" w:rsidP="00EE20E9">
            <w:pPr>
              <w:widowControl w:val="0"/>
              <w:spacing w:line="240" w:lineRule="auto"/>
              <w:jc w:val="center"/>
              <w:rPr>
                <w:b/>
                <w:sz w:val="24"/>
                <w:szCs w:val="24"/>
              </w:rPr>
            </w:pPr>
          </w:p>
          <w:p w14:paraId="02A5FDF4" w14:textId="77777777" w:rsidR="00EE20E9" w:rsidRPr="00890B3A" w:rsidRDefault="00EE20E9" w:rsidP="00EE20E9">
            <w:pPr>
              <w:widowControl w:val="0"/>
              <w:spacing w:line="240" w:lineRule="auto"/>
              <w:jc w:val="center"/>
              <w:rPr>
                <w:b/>
                <w:sz w:val="24"/>
                <w:szCs w:val="24"/>
              </w:rPr>
            </w:pPr>
          </w:p>
          <w:p w14:paraId="350C1A89" w14:textId="77777777" w:rsidR="00EE20E9" w:rsidRPr="00890B3A" w:rsidRDefault="00EE20E9" w:rsidP="00EE20E9">
            <w:pPr>
              <w:widowControl w:val="0"/>
              <w:spacing w:line="240" w:lineRule="auto"/>
              <w:jc w:val="center"/>
              <w:rPr>
                <w:b/>
                <w:sz w:val="24"/>
                <w:szCs w:val="24"/>
              </w:rPr>
            </w:pPr>
          </w:p>
          <w:p w14:paraId="443A460C" w14:textId="2C62C9A6" w:rsidR="00EE20E9" w:rsidRPr="00890B3A" w:rsidRDefault="00EE20E9" w:rsidP="00EE20E9">
            <w:pPr>
              <w:widowControl w:val="0"/>
              <w:spacing w:line="240" w:lineRule="auto"/>
              <w:jc w:val="center"/>
              <w:rPr>
                <w:b/>
                <w:bCs/>
                <w:sz w:val="24"/>
                <w:szCs w:val="24"/>
              </w:rPr>
            </w:pPr>
            <w:r w:rsidRPr="00890B3A">
              <w:rPr>
                <w:b/>
                <w:sz w:val="24"/>
                <w:szCs w:val="24"/>
              </w:rPr>
              <w:t>1</w:t>
            </w:r>
          </w:p>
        </w:tc>
        <w:tc>
          <w:tcPr>
            <w:tcW w:w="792" w:type="dxa"/>
          </w:tcPr>
          <w:p w14:paraId="0A9E091D" w14:textId="77777777" w:rsidR="00EE20E9" w:rsidRPr="00FE2753" w:rsidRDefault="00EE20E9" w:rsidP="00EE20E9">
            <w:pPr>
              <w:widowControl w:val="0"/>
              <w:spacing w:line="240" w:lineRule="auto"/>
              <w:jc w:val="center"/>
              <w:rPr>
                <w:b/>
                <w:bCs/>
                <w:sz w:val="24"/>
                <w:szCs w:val="24"/>
              </w:rPr>
            </w:pPr>
          </w:p>
        </w:tc>
        <w:tc>
          <w:tcPr>
            <w:tcW w:w="909" w:type="dxa"/>
          </w:tcPr>
          <w:p w14:paraId="64DEA18C" w14:textId="77777777" w:rsidR="00EE20E9" w:rsidRPr="00FE2753" w:rsidRDefault="00EE20E9" w:rsidP="00EE20E9">
            <w:pPr>
              <w:widowControl w:val="0"/>
              <w:spacing w:line="240" w:lineRule="auto"/>
              <w:jc w:val="center"/>
              <w:rPr>
                <w:b/>
                <w:bCs/>
                <w:sz w:val="24"/>
                <w:szCs w:val="24"/>
              </w:rPr>
            </w:pPr>
          </w:p>
          <w:p w14:paraId="4BE85332" w14:textId="77777777" w:rsidR="00EE20E9" w:rsidRPr="00FE2753" w:rsidRDefault="00EE20E9" w:rsidP="00EE20E9">
            <w:pPr>
              <w:widowControl w:val="0"/>
              <w:spacing w:line="240" w:lineRule="auto"/>
              <w:jc w:val="center"/>
              <w:rPr>
                <w:b/>
                <w:bCs/>
                <w:sz w:val="24"/>
                <w:szCs w:val="24"/>
              </w:rPr>
            </w:pPr>
          </w:p>
          <w:p w14:paraId="2ACC8F1D" w14:textId="77777777" w:rsidR="00EE20E9" w:rsidRPr="00FE2753" w:rsidRDefault="00EE20E9" w:rsidP="00EE20E9">
            <w:pPr>
              <w:widowControl w:val="0"/>
              <w:spacing w:line="240" w:lineRule="auto"/>
              <w:jc w:val="center"/>
              <w:rPr>
                <w:b/>
                <w:bCs/>
                <w:sz w:val="24"/>
                <w:szCs w:val="24"/>
              </w:rPr>
            </w:pPr>
          </w:p>
          <w:p w14:paraId="049B1F3C" w14:textId="77777777" w:rsidR="00EE20E9" w:rsidRPr="00FE2753" w:rsidRDefault="00EE20E9" w:rsidP="00EE20E9">
            <w:pPr>
              <w:widowControl w:val="0"/>
              <w:spacing w:line="240" w:lineRule="auto"/>
              <w:jc w:val="center"/>
              <w:rPr>
                <w:b/>
                <w:bCs/>
                <w:sz w:val="24"/>
                <w:szCs w:val="24"/>
              </w:rPr>
            </w:pPr>
          </w:p>
          <w:p w14:paraId="4E09F027" w14:textId="77777777" w:rsidR="00EE20E9" w:rsidRPr="00FE2753" w:rsidRDefault="00EE20E9" w:rsidP="00EE20E9">
            <w:pPr>
              <w:widowControl w:val="0"/>
              <w:spacing w:line="240" w:lineRule="auto"/>
              <w:jc w:val="center"/>
              <w:rPr>
                <w:b/>
                <w:bCs/>
                <w:sz w:val="24"/>
                <w:szCs w:val="24"/>
              </w:rPr>
            </w:pPr>
          </w:p>
          <w:p w14:paraId="6E4EDA36" w14:textId="77777777" w:rsidR="00EE20E9" w:rsidRPr="00FE2753" w:rsidRDefault="00EE20E9" w:rsidP="00EE20E9">
            <w:pPr>
              <w:widowControl w:val="0"/>
              <w:spacing w:line="240" w:lineRule="auto"/>
              <w:jc w:val="center"/>
              <w:rPr>
                <w:b/>
                <w:bCs/>
                <w:sz w:val="24"/>
                <w:szCs w:val="24"/>
              </w:rPr>
            </w:pPr>
          </w:p>
          <w:p w14:paraId="621645D9" w14:textId="77777777" w:rsidR="00EE20E9" w:rsidRPr="00FE2753" w:rsidRDefault="00EE20E9" w:rsidP="00EE20E9">
            <w:pPr>
              <w:widowControl w:val="0"/>
              <w:spacing w:line="240" w:lineRule="auto"/>
              <w:jc w:val="center"/>
              <w:rPr>
                <w:b/>
                <w:bCs/>
                <w:sz w:val="24"/>
                <w:szCs w:val="24"/>
              </w:rPr>
            </w:pPr>
          </w:p>
          <w:p w14:paraId="0B8275F8" w14:textId="77777777" w:rsidR="00EE20E9" w:rsidRPr="00FE2753" w:rsidRDefault="00EE20E9" w:rsidP="00EE20E9">
            <w:pPr>
              <w:widowControl w:val="0"/>
              <w:spacing w:line="240" w:lineRule="auto"/>
              <w:jc w:val="center"/>
              <w:rPr>
                <w:b/>
                <w:bCs/>
                <w:sz w:val="24"/>
                <w:szCs w:val="24"/>
              </w:rPr>
            </w:pPr>
          </w:p>
          <w:p w14:paraId="26F4604B" w14:textId="77777777" w:rsidR="00EE20E9" w:rsidRPr="00FE2753" w:rsidRDefault="00EE20E9" w:rsidP="00EE20E9">
            <w:pPr>
              <w:widowControl w:val="0"/>
              <w:spacing w:line="240" w:lineRule="auto"/>
              <w:jc w:val="center"/>
              <w:rPr>
                <w:b/>
                <w:bCs/>
                <w:sz w:val="24"/>
                <w:szCs w:val="24"/>
              </w:rPr>
            </w:pPr>
          </w:p>
          <w:p w14:paraId="081EF5BD" w14:textId="77777777" w:rsidR="00EE20E9" w:rsidRPr="00FE2753" w:rsidRDefault="00EE20E9" w:rsidP="00EE20E9">
            <w:pPr>
              <w:widowControl w:val="0"/>
              <w:spacing w:line="240" w:lineRule="auto"/>
              <w:jc w:val="center"/>
              <w:rPr>
                <w:b/>
                <w:bCs/>
                <w:sz w:val="24"/>
                <w:szCs w:val="24"/>
              </w:rPr>
            </w:pPr>
          </w:p>
          <w:p w14:paraId="6BD04D56" w14:textId="2DAC96ED" w:rsidR="00EE20E9" w:rsidRPr="00FE2753" w:rsidRDefault="00EE20E9" w:rsidP="00EE20E9">
            <w:pPr>
              <w:widowControl w:val="0"/>
              <w:spacing w:line="240" w:lineRule="auto"/>
              <w:rPr>
                <w:b/>
                <w:bCs/>
                <w:sz w:val="24"/>
                <w:szCs w:val="24"/>
              </w:rPr>
            </w:pPr>
            <w:r w:rsidRPr="00FE2753">
              <w:rPr>
                <w:b/>
                <w:bCs/>
                <w:sz w:val="24"/>
                <w:szCs w:val="24"/>
              </w:rPr>
              <w:t>C</w:t>
            </w:r>
            <w:r w:rsidR="00E50E38" w:rsidRPr="00FE2753">
              <w:rPr>
                <w:b/>
                <w:bCs/>
                <w:sz w:val="24"/>
                <w:szCs w:val="24"/>
                <w:vertAlign w:val="subscript"/>
              </w:rPr>
              <w:t>22</w:t>
            </w:r>
          </w:p>
        </w:tc>
        <w:tc>
          <w:tcPr>
            <w:tcW w:w="910" w:type="dxa"/>
          </w:tcPr>
          <w:p w14:paraId="3133D81A" w14:textId="77777777" w:rsidR="00EE20E9" w:rsidRPr="00FE2753" w:rsidRDefault="00EE20E9" w:rsidP="00EE20E9">
            <w:pPr>
              <w:widowControl w:val="0"/>
              <w:spacing w:line="240" w:lineRule="auto"/>
              <w:rPr>
                <w:b/>
                <w:bCs/>
                <w:sz w:val="24"/>
                <w:szCs w:val="24"/>
              </w:rPr>
            </w:pPr>
          </w:p>
        </w:tc>
      </w:tr>
      <w:tr w:rsidR="00EE20E9" w:rsidRPr="00890B3A" w14:paraId="09F65C40" w14:textId="77777777" w:rsidTr="00EE20E9">
        <w:trPr>
          <w:trHeight w:val="336"/>
        </w:trPr>
        <w:tc>
          <w:tcPr>
            <w:tcW w:w="1588" w:type="dxa"/>
            <w:tcBorders>
              <w:top w:val="single" w:sz="4" w:space="0" w:color="auto"/>
            </w:tcBorders>
          </w:tcPr>
          <w:p w14:paraId="2FE96989" w14:textId="77777777" w:rsidR="00EE20E9" w:rsidRPr="00890B3A" w:rsidRDefault="00EE20E9" w:rsidP="00EE20E9">
            <w:pPr>
              <w:widowControl w:val="0"/>
              <w:spacing w:line="240" w:lineRule="auto"/>
              <w:rPr>
                <w:b/>
                <w:sz w:val="24"/>
                <w:szCs w:val="24"/>
              </w:rPr>
            </w:pPr>
          </w:p>
          <w:p w14:paraId="288274B4" w14:textId="77777777" w:rsidR="00EE20E9" w:rsidRPr="00890B3A" w:rsidRDefault="00EE20E9" w:rsidP="00EE20E9">
            <w:pPr>
              <w:widowControl w:val="0"/>
              <w:spacing w:line="240" w:lineRule="auto"/>
              <w:rPr>
                <w:b/>
                <w:sz w:val="24"/>
                <w:szCs w:val="24"/>
              </w:rPr>
            </w:pPr>
            <w:r w:rsidRPr="00890B3A">
              <w:rPr>
                <w:b/>
                <w:sz w:val="24"/>
                <w:szCs w:val="24"/>
              </w:rPr>
              <w:t>Áp suất- Lực đẩy Ac si mét</w:t>
            </w:r>
          </w:p>
          <w:p w14:paraId="07205CC0" w14:textId="2FC3DF41" w:rsidR="00EE20E9" w:rsidRPr="00890B3A" w:rsidRDefault="00EE20E9" w:rsidP="00EE20E9">
            <w:pPr>
              <w:widowControl w:val="0"/>
              <w:spacing w:line="240" w:lineRule="auto"/>
              <w:rPr>
                <w:b/>
                <w:sz w:val="24"/>
                <w:szCs w:val="24"/>
              </w:rPr>
            </w:pPr>
            <w:r w:rsidRPr="00890B3A">
              <w:rPr>
                <w:b/>
                <w:sz w:val="24"/>
                <w:szCs w:val="24"/>
              </w:rPr>
              <w:t>(4 tiết)</w:t>
            </w:r>
          </w:p>
        </w:tc>
        <w:tc>
          <w:tcPr>
            <w:tcW w:w="1418" w:type="dxa"/>
          </w:tcPr>
          <w:p w14:paraId="3F3DA42D" w14:textId="77777777" w:rsidR="00EE20E9" w:rsidRPr="00890B3A" w:rsidRDefault="00EE20E9" w:rsidP="00EE20E9">
            <w:pPr>
              <w:widowControl w:val="0"/>
              <w:spacing w:before="40" w:after="40" w:line="312" w:lineRule="auto"/>
              <w:rPr>
                <w:bCs/>
                <w:sz w:val="24"/>
                <w:szCs w:val="24"/>
              </w:rPr>
            </w:pPr>
            <w:r w:rsidRPr="00890B3A">
              <w:rPr>
                <w:bCs/>
                <w:sz w:val="24"/>
                <w:szCs w:val="24"/>
              </w:rPr>
              <w:t>3. Áp suất trên một bề mặt</w:t>
            </w:r>
          </w:p>
          <w:p w14:paraId="3AD02E36" w14:textId="77777777" w:rsidR="00EE20E9" w:rsidRPr="00890B3A" w:rsidRDefault="00EE20E9" w:rsidP="00EE20E9">
            <w:pPr>
              <w:widowControl w:val="0"/>
              <w:spacing w:before="40" w:after="40" w:line="312" w:lineRule="auto"/>
              <w:rPr>
                <w:bCs/>
                <w:sz w:val="24"/>
                <w:szCs w:val="24"/>
              </w:rPr>
            </w:pPr>
            <w:r w:rsidRPr="00890B3A">
              <w:rPr>
                <w:bCs/>
                <w:sz w:val="24"/>
                <w:szCs w:val="24"/>
              </w:rPr>
              <w:t>4. Tăng, giảm áp suất</w:t>
            </w:r>
          </w:p>
          <w:p w14:paraId="7F92F602" w14:textId="77777777" w:rsidR="00EE20E9" w:rsidRPr="00890B3A" w:rsidRDefault="00EE20E9" w:rsidP="00EE20E9">
            <w:pPr>
              <w:widowControl w:val="0"/>
              <w:spacing w:line="240" w:lineRule="auto"/>
              <w:rPr>
                <w:rFonts w:eastAsia="Calibri"/>
                <w:b/>
                <w:i/>
                <w:sz w:val="24"/>
                <w:szCs w:val="24"/>
              </w:rPr>
            </w:pPr>
          </w:p>
        </w:tc>
        <w:tc>
          <w:tcPr>
            <w:tcW w:w="7796" w:type="dxa"/>
          </w:tcPr>
          <w:p w14:paraId="074DC9CF" w14:textId="77777777" w:rsidR="00EE20E9" w:rsidRPr="00890B3A" w:rsidRDefault="00EE20E9" w:rsidP="00EE20E9">
            <w:pPr>
              <w:widowControl w:val="0"/>
              <w:autoSpaceDE w:val="0"/>
              <w:autoSpaceDN w:val="0"/>
              <w:spacing w:line="240" w:lineRule="auto"/>
              <w:jc w:val="both"/>
              <w:rPr>
                <w:color w:val="000000" w:themeColor="text1"/>
                <w:sz w:val="24"/>
                <w:szCs w:val="24"/>
              </w:rPr>
            </w:pPr>
            <w:r w:rsidRPr="00890B3A">
              <w:rPr>
                <w:b/>
                <w:sz w:val="24"/>
                <w:szCs w:val="24"/>
              </w:rPr>
              <w:t>Nhận biết</w:t>
            </w:r>
          </w:p>
          <w:p w14:paraId="4E43B1B0" w14:textId="77777777" w:rsidR="00EE20E9" w:rsidRPr="00890B3A" w:rsidRDefault="00EE20E9" w:rsidP="00EE20E9">
            <w:pPr>
              <w:widowControl w:val="0"/>
              <w:autoSpaceDE w:val="0"/>
              <w:autoSpaceDN w:val="0"/>
              <w:spacing w:line="240" w:lineRule="auto"/>
              <w:jc w:val="both"/>
              <w:rPr>
                <w:color w:val="FF0000"/>
                <w:sz w:val="24"/>
                <w:szCs w:val="24"/>
              </w:rPr>
            </w:pPr>
            <w:r w:rsidRPr="00890B3A">
              <w:rPr>
                <w:color w:val="FF0000"/>
                <w:sz w:val="24"/>
                <w:szCs w:val="24"/>
              </w:rPr>
              <w:t>- Phát biểu được khái niệm về áp suất.</w:t>
            </w:r>
          </w:p>
          <w:p w14:paraId="16047C37" w14:textId="77777777" w:rsidR="00EE20E9" w:rsidRPr="00890B3A" w:rsidRDefault="00EE20E9" w:rsidP="00EE20E9">
            <w:pPr>
              <w:widowControl w:val="0"/>
              <w:autoSpaceDE w:val="0"/>
              <w:autoSpaceDN w:val="0"/>
              <w:spacing w:line="240" w:lineRule="auto"/>
              <w:jc w:val="both"/>
              <w:rPr>
                <w:color w:val="FF0000"/>
                <w:sz w:val="24"/>
                <w:szCs w:val="24"/>
              </w:rPr>
            </w:pPr>
            <w:r w:rsidRPr="00890B3A">
              <w:rPr>
                <w:color w:val="FF0000"/>
                <w:sz w:val="24"/>
                <w:szCs w:val="24"/>
              </w:rPr>
              <w:t>- Kể tên được một số đơn vị đo áp suất: N/m</w:t>
            </w:r>
            <w:r w:rsidRPr="00890B3A">
              <w:rPr>
                <w:color w:val="FF0000"/>
                <w:sz w:val="24"/>
                <w:szCs w:val="24"/>
                <w:vertAlign w:val="superscript"/>
              </w:rPr>
              <w:t>2</w:t>
            </w:r>
            <w:r w:rsidRPr="00890B3A">
              <w:rPr>
                <w:color w:val="FF0000"/>
                <w:sz w:val="24"/>
                <w:szCs w:val="24"/>
              </w:rPr>
              <w:t>; Pascan (Pa)</w:t>
            </w:r>
          </w:p>
          <w:p w14:paraId="43F496C6" w14:textId="77777777" w:rsidR="00EE20E9" w:rsidRPr="00890B3A" w:rsidRDefault="00EE20E9" w:rsidP="00EE20E9">
            <w:pPr>
              <w:widowControl w:val="0"/>
              <w:spacing w:line="240" w:lineRule="auto"/>
              <w:rPr>
                <w:b/>
                <w:bCs/>
                <w:sz w:val="24"/>
                <w:szCs w:val="24"/>
              </w:rPr>
            </w:pPr>
          </w:p>
        </w:tc>
        <w:tc>
          <w:tcPr>
            <w:tcW w:w="1051" w:type="dxa"/>
          </w:tcPr>
          <w:p w14:paraId="19490113" w14:textId="77777777" w:rsidR="00EE20E9" w:rsidRPr="00890B3A" w:rsidRDefault="00EE20E9" w:rsidP="00EE20E9">
            <w:pPr>
              <w:widowControl w:val="0"/>
              <w:spacing w:line="240" w:lineRule="auto"/>
              <w:jc w:val="center"/>
              <w:rPr>
                <w:b/>
                <w:bCs/>
                <w:sz w:val="24"/>
                <w:szCs w:val="24"/>
              </w:rPr>
            </w:pPr>
          </w:p>
        </w:tc>
        <w:tc>
          <w:tcPr>
            <w:tcW w:w="792" w:type="dxa"/>
          </w:tcPr>
          <w:p w14:paraId="451E0433" w14:textId="77777777" w:rsidR="00EE20E9" w:rsidRPr="00FE2753" w:rsidRDefault="00EE20E9" w:rsidP="00EE20E9">
            <w:pPr>
              <w:widowControl w:val="0"/>
              <w:spacing w:line="240" w:lineRule="auto"/>
              <w:jc w:val="center"/>
              <w:rPr>
                <w:b/>
                <w:bCs/>
                <w:sz w:val="24"/>
                <w:szCs w:val="24"/>
              </w:rPr>
            </w:pPr>
          </w:p>
          <w:p w14:paraId="2B93F78A" w14:textId="77777777" w:rsidR="00EE20E9" w:rsidRPr="00FE2753" w:rsidRDefault="00EE20E9" w:rsidP="00EE20E9">
            <w:pPr>
              <w:widowControl w:val="0"/>
              <w:spacing w:line="240" w:lineRule="auto"/>
              <w:jc w:val="center"/>
              <w:rPr>
                <w:b/>
                <w:bCs/>
                <w:sz w:val="24"/>
                <w:szCs w:val="24"/>
              </w:rPr>
            </w:pPr>
            <w:r w:rsidRPr="00FE2753">
              <w:rPr>
                <w:b/>
                <w:bCs/>
                <w:sz w:val="24"/>
                <w:szCs w:val="24"/>
              </w:rPr>
              <w:t>1</w:t>
            </w:r>
          </w:p>
          <w:p w14:paraId="20BAF2E5" w14:textId="668C28E5" w:rsidR="00EE20E9" w:rsidRPr="00FE2753" w:rsidRDefault="00EE20E9" w:rsidP="00EE20E9">
            <w:pPr>
              <w:widowControl w:val="0"/>
              <w:spacing w:line="240" w:lineRule="auto"/>
              <w:jc w:val="center"/>
              <w:rPr>
                <w:b/>
                <w:bCs/>
                <w:sz w:val="24"/>
                <w:szCs w:val="24"/>
              </w:rPr>
            </w:pPr>
            <w:r w:rsidRPr="00FE2753">
              <w:rPr>
                <w:b/>
                <w:bCs/>
                <w:sz w:val="24"/>
                <w:szCs w:val="24"/>
              </w:rPr>
              <w:t>1</w:t>
            </w:r>
          </w:p>
        </w:tc>
        <w:tc>
          <w:tcPr>
            <w:tcW w:w="909" w:type="dxa"/>
          </w:tcPr>
          <w:p w14:paraId="3F050F7C" w14:textId="77777777" w:rsidR="00EE20E9" w:rsidRPr="00FE2753" w:rsidRDefault="00EE20E9" w:rsidP="00EE20E9">
            <w:pPr>
              <w:widowControl w:val="0"/>
              <w:spacing w:line="240" w:lineRule="auto"/>
              <w:rPr>
                <w:b/>
                <w:bCs/>
                <w:sz w:val="24"/>
                <w:szCs w:val="24"/>
              </w:rPr>
            </w:pPr>
          </w:p>
        </w:tc>
        <w:tc>
          <w:tcPr>
            <w:tcW w:w="910" w:type="dxa"/>
          </w:tcPr>
          <w:p w14:paraId="2A09C923" w14:textId="77777777" w:rsidR="00EE20E9" w:rsidRPr="00FE2753" w:rsidRDefault="00EE20E9" w:rsidP="00EE20E9">
            <w:pPr>
              <w:widowControl w:val="0"/>
              <w:spacing w:line="240" w:lineRule="auto"/>
              <w:jc w:val="center"/>
              <w:rPr>
                <w:b/>
                <w:bCs/>
                <w:sz w:val="24"/>
                <w:szCs w:val="24"/>
              </w:rPr>
            </w:pPr>
          </w:p>
          <w:p w14:paraId="5476056D" w14:textId="01563F1D" w:rsidR="00EE20E9" w:rsidRPr="00FE2753" w:rsidRDefault="00EE20E9" w:rsidP="00EE20E9">
            <w:pPr>
              <w:widowControl w:val="0"/>
              <w:spacing w:line="240" w:lineRule="auto"/>
              <w:jc w:val="center"/>
              <w:rPr>
                <w:b/>
                <w:bCs/>
                <w:sz w:val="24"/>
                <w:szCs w:val="24"/>
              </w:rPr>
            </w:pPr>
            <w:r w:rsidRPr="00FE2753">
              <w:rPr>
                <w:b/>
                <w:bCs/>
                <w:sz w:val="24"/>
                <w:szCs w:val="24"/>
              </w:rPr>
              <w:t>C</w:t>
            </w:r>
            <w:r w:rsidR="00E50E38" w:rsidRPr="00FE2753">
              <w:rPr>
                <w:b/>
                <w:bCs/>
                <w:sz w:val="24"/>
                <w:szCs w:val="24"/>
                <w:vertAlign w:val="subscript"/>
              </w:rPr>
              <w:t>11</w:t>
            </w:r>
          </w:p>
          <w:p w14:paraId="402FEF26" w14:textId="5A12728A" w:rsidR="00EE20E9" w:rsidRPr="00FE2753" w:rsidRDefault="00EE20E9" w:rsidP="00EE20E9">
            <w:pPr>
              <w:widowControl w:val="0"/>
              <w:spacing w:line="240" w:lineRule="auto"/>
              <w:rPr>
                <w:b/>
                <w:bCs/>
                <w:sz w:val="24"/>
                <w:szCs w:val="24"/>
              </w:rPr>
            </w:pPr>
            <w:r w:rsidRPr="00FE2753">
              <w:rPr>
                <w:b/>
                <w:bCs/>
                <w:sz w:val="24"/>
                <w:szCs w:val="24"/>
              </w:rPr>
              <w:t>C</w:t>
            </w:r>
            <w:r w:rsidR="00E50E38" w:rsidRPr="00FE2753">
              <w:rPr>
                <w:b/>
                <w:bCs/>
                <w:sz w:val="24"/>
                <w:szCs w:val="24"/>
                <w:vertAlign w:val="subscript"/>
              </w:rPr>
              <w:t>12</w:t>
            </w:r>
          </w:p>
        </w:tc>
      </w:tr>
      <w:tr w:rsidR="00EE20E9" w:rsidRPr="00890B3A" w14:paraId="7B8DF2D5" w14:textId="77777777" w:rsidTr="00EE20E9">
        <w:trPr>
          <w:trHeight w:val="336"/>
        </w:trPr>
        <w:tc>
          <w:tcPr>
            <w:tcW w:w="1588" w:type="dxa"/>
            <w:vMerge w:val="restart"/>
            <w:tcBorders>
              <w:top w:val="nil"/>
            </w:tcBorders>
          </w:tcPr>
          <w:p w14:paraId="03B55744" w14:textId="77777777" w:rsidR="00EE20E9" w:rsidRPr="00890B3A" w:rsidRDefault="00EE20E9" w:rsidP="00EE20E9">
            <w:pPr>
              <w:widowControl w:val="0"/>
              <w:spacing w:line="240" w:lineRule="auto"/>
              <w:rPr>
                <w:b/>
                <w:sz w:val="24"/>
                <w:szCs w:val="24"/>
              </w:rPr>
            </w:pPr>
          </w:p>
        </w:tc>
        <w:tc>
          <w:tcPr>
            <w:tcW w:w="1418" w:type="dxa"/>
            <w:vMerge w:val="restart"/>
            <w:tcBorders>
              <w:top w:val="nil"/>
            </w:tcBorders>
          </w:tcPr>
          <w:p w14:paraId="5EE18E63" w14:textId="77777777" w:rsidR="00EE20E9" w:rsidRPr="00890B3A" w:rsidRDefault="00EE20E9" w:rsidP="00EE20E9">
            <w:pPr>
              <w:widowControl w:val="0"/>
              <w:spacing w:line="240" w:lineRule="auto"/>
              <w:rPr>
                <w:rFonts w:eastAsia="Calibri"/>
                <w:b/>
                <w:i/>
                <w:sz w:val="24"/>
                <w:szCs w:val="24"/>
              </w:rPr>
            </w:pPr>
          </w:p>
        </w:tc>
        <w:tc>
          <w:tcPr>
            <w:tcW w:w="7796" w:type="dxa"/>
          </w:tcPr>
          <w:p w14:paraId="78C46692" w14:textId="77777777" w:rsidR="00EE20E9" w:rsidRPr="00890B3A" w:rsidRDefault="00EE20E9" w:rsidP="00EE20E9">
            <w:pPr>
              <w:widowControl w:val="0"/>
              <w:autoSpaceDE w:val="0"/>
              <w:autoSpaceDN w:val="0"/>
              <w:spacing w:line="240" w:lineRule="auto"/>
              <w:ind w:left="108" w:right="90"/>
              <w:jc w:val="both"/>
              <w:rPr>
                <w:sz w:val="24"/>
                <w:szCs w:val="24"/>
              </w:rPr>
            </w:pPr>
            <w:r w:rsidRPr="00890B3A">
              <w:rPr>
                <w:b/>
                <w:sz w:val="24"/>
                <w:szCs w:val="24"/>
              </w:rPr>
              <w:t>Thông hiểu</w:t>
            </w:r>
          </w:p>
          <w:p w14:paraId="219FDE16" w14:textId="77777777" w:rsidR="00EE20E9" w:rsidRPr="00890B3A" w:rsidRDefault="00EE20E9" w:rsidP="00EE20E9">
            <w:pPr>
              <w:widowControl w:val="0"/>
              <w:autoSpaceDE w:val="0"/>
              <w:autoSpaceDN w:val="0"/>
              <w:spacing w:line="240" w:lineRule="auto"/>
              <w:ind w:left="108" w:right="90"/>
              <w:jc w:val="both"/>
              <w:rPr>
                <w:sz w:val="24"/>
                <w:szCs w:val="24"/>
              </w:rPr>
            </w:pPr>
            <w:r w:rsidRPr="00890B3A">
              <w:rPr>
                <w:sz w:val="24"/>
                <w:szCs w:val="24"/>
              </w:rPr>
              <w:t>- Lấy được ví dụ thực tế về vật có áp suất lớn và vật áp suất nhỏ.</w:t>
            </w:r>
          </w:p>
          <w:p w14:paraId="0D17ACF7" w14:textId="77777777" w:rsidR="00EE20E9" w:rsidRPr="00890B3A" w:rsidRDefault="00EE20E9" w:rsidP="00EE20E9">
            <w:pPr>
              <w:widowControl w:val="0"/>
              <w:autoSpaceDE w:val="0"/>
              <w:autoSpaceDN w:val="0"/>
              <w:spacing w:line="240" w:lineRule="auto"/>
              <w:ind w:left="108" w:right="90"/>
              <w:jc w:val="both"/>
              <w:rPr>
                <w:sz w:val="24"/>
                <w:szCs w:val="24"/>
              </w:rPr>
            </w:pPr>
            <w:r w:rsidRPr="00890B3A">
              <w:rPr>
                <w:sz w:val="24"/>
                <w:szCs w:val="24"/>
              </w:rPr>
              <w:t>Giải thích được một số ứng dụng của việc tăng áp suất hay giảm áp suất để tạo ra các thiết bị kĩ thuật, vật dụng sinh hoạt nhằm phục vụ lao động sản xuất và sinh hoạt của con người.</w:t>
            </w:r>
          </w:p>
          <w:p w14:paraId="0E205F22" w14:textId="77777777" w:rsidR="00EE20E9" w:rsidRPr="00890B3A" w:rsidRDefault="00EE20E9" w:rsidP="00EE20E9">
            <w:pPr>
              <w:widowControl w:val="0"/>
              <w:spacing w:line="240" w:lineRule="auto"/>
              <w:rPr>
                <w:b/>
                <w:bCs/>
                <w:sz w:val="24"/>
                <w:szCs w:val="24"/>
              </w:rPr>
            </w:pPr>
          </w:p>
        </w:tc>
        <w:tc>
          <w:tcPr>
            <w:tcW w:w="1051" w:type="dxa"/>
          </w:tcPr>
          <w:p w14:paraId="0AEE55CD" w14:textId="77777777" w:rsidR="00EE20E9" w:rsidRPr="00890B3A" w:rsidRDefault="00EE20E9" w:rsidP="00EE20E9">
            <w:pPr>
              <w:widowControl w:val="0"/>
              <w:spacing w:line="240" w:lineRule="auto"/>
              <w:jc w:val="center"/>
              <w:rPr>
                <w:b/>
                <w:bCs/>
                <w:sz w:val="24"/>
                <w:szCs w:val="24"/>
              </w:rPr>
            </w:pPr>
          </w:p>
        </w:tc>
        <w:tc>
          <w:tcPr>
            <w:tcW w:w="792" w:type="dxa"/>
          </w:tcPr>
          <w:p w14:paraId="745E40A8" w14:textId="77777777" w:rsidR="00EE20E9" w:rsidRPr="00FE2753" w:rsidRDefault="00EE20E9" w:rsidP="00EE20E9">
            <w:pPr>
              <w:widowControl w:val="0"/>
              <w:spacing w:line="240" w:lineRule="auto"/>
              <w:jc w:val="center"/>
              <w:rPr>
                <w:b/>
                <w:bCs/>
                <w:sz w:val="24"/>
                <w:szCs w:val="24"/>
              </w:rPr>
            </w:pPr>
          </w:p>
        </w:tc>
        <w:tc>
          <w:tcPr>
            <w:tcW w:w="909" w:type="dxa"/>
          </w:tcPr>
          <w:p w14:paraId="5EE36D28" w14:textId="77777777" w:rsidR="00EE20E9" w:rsidRPr="00FE2753" w:rsidRDefault="00EE20E9" w:rsidP="00EE20E9">
            <w:pPr>
              <w:widowControl w:val="0"/>
              <w:spacing w:line="240" w:lineRule="auto"/>
              <w:rPr>
                <w:b/>
                <w:bCs/>
                <w:sz w:val="24"/>
                <w:szCs w:val="24"/>
              </w:rPr>
            </w:pPr>
          </w:p>
        </w:tc>
        <w:tc>
          <w:tcPr>
            <w:tcW w:w="910" w:type="dxa"/>
          </w:tcPr>
          <w:p w14:paraId="55DF88BF" w14:textId="77777777" w:rsidR="00EE20E9" w:rsidRPr="00FE2753" w:rsidRDefault="00EE20E9" w:rsidP="00EE20E9">
            <w:pPr>
              <w:widowControl w:val="0"/>
              <w:spacing w:line="240" w:lineRule="auto"/>
              <w:rPr>
                <w:b/>
                <w:bCs/>
                <w:sz w:val="24"/>
                <w:szCs w:val="24"/>
              </w:rPr>
            </w:pPr>
          </w:p>
        </w:tc>
      </w:tr>
      <w:tr w:rsidR="00EE20E9" w:rsidRPr="00890B3A" w14:paraId="473EB8E4" w14:textId="77777777" w:rsidTr="00EE20E9">
        <w:trPr>
          <w:trHeight w:val="336"/>
        </w:trPr>
        <w:tc>
          <w:tcPr>
            <w:tcW w:w="1588" w:type="dxa"/>
            <w:vMerge/>
          </w:tcPr>
          <w:p w14:paraId="553F7B47" w14:textId="77777777" w:rsidR="00EE20E9" w:rsidRPr="00890B3A" w:rsidRDefault="00EE20E9" w:rsidP="00EE20E9">
            <w:pPr>
              <w:widowControl w:val="0"/>
              <w:spacing w:line="240" w:lineRule="auto"/>
              <w:rPr>
                <w:b/>
                <w:sz w:val="24"/>
                <w:szCs w:val="24"/>
              </w:rPr>
            </w:pPr>
          </w:p>
        </w:tc>
        <w:tc>
          <w:tcPr>
            <w:tcW w:w="1418" w:type="dxa"/>
            <w:vMerge/>
            <w:tcBorders>
              <w:top w:val="nil"/>
            </w:tcBorders>
          </w:tcPr>
          <w:p w14:paraId="7F694641" w14:textId="77777777" w:rsidR="00EE20E9" w:rsidRPr="00890B3A" w:rsidRDefault="00EE20E9" w:rsidP="00EE20E9">
            <w:pPr>
              <w:widowControl w:val="0"/>
              <w:spacing w:line="240" w:lineRule="auto"/>
              <w:rPr>
                <w:rFonts w:eastAsia="Calibri"/>
                <w:b/>
                <w:i/>
                <w:sz w:val="24"/>
                <w:szCs w:val="24"/>
              </w:rPr>
            </w:pPr>
          </w:p>
        </w:tc>
        <w:tc>
          <w:tcPr>
            <w:tcW w:w="7796" w:type="dxa"/>
          </w:tcPr>
          <w:p w14:paraId="60533155" w14:textId="77777777" w:rsidR="00EE20E9" w:rsidRPr="00890B3A" w:rsidRDefault="00EE20E9" w:rsidP="00EE20E9">
            <w:pPr>
              <w:widowControl w:val="0"/>
              <w:spacing w:line="240" w:lineRule="auto"/>
              <w:rPr>
                <w:b/>
                <w:color w:val="FF0000"/>
                <w:sz w:val="24"/>
                <w:szCs w:val="24"/>
              </w:rPr>
            </w:pPr>
            <w:r w:rsidRPr="00890B3A">
              <w:rPr>
                <w:b/>
                <w:color w:val="FF0000"/>
                <w:sz w:val="24"/>
                <w:szCs w:val="24"/>
              </w:rPr>
              <w:t>Vận dụng</w:t>
            </w:r>
          </w:p>
          <w:p w14:paraId="72986D28" w14:textId="77777777" w:rsidR="00EE20E9" w:rsidRPr="00890B3A" w:rsidRDefault="00EE20E9" w:rsidP="00EE20E9">
            <w:pPr>
              <w:widowControl w:val="0"/>
              <w:spacing w:line="240" w:lineRule="auto"/>
              <w:jc w:val="both"/>
              <w:rPr>
                <w:color w:val="FF0000"/>
                <w:sz w:val="24"/>
                <w:szCs w:val="24"/>
              </w:rPr>
            </w:pPr>
            <w:r w:rsidRPr="00890B3A">
              <w:rPr>
                <w:color w:val="FF0000"/>
                <w:sz w:val="24"/>
                <w:szCs w:val="24"/>
              </w:rPr>
              <w:t xml:space="preserve">Giải thích được một số ứng dụng của việc tăng áp suất hay giảm áp suất để tạo </w:t>
            </w:r>
            <w:r w:rsidRPr="00890B3A">
              <w:rPr>
                <w:color w:val="FF0000"/>
                <w:sz w:val="24"/>
                <w:szCs w:val="24"/>
              </w:rPr>
              <w:lastRenderedPageBreak/>
              <w:t>ra các thiết bị kĩ thuật, vật dụng sinh hoạt nhằm phục vụ lao động sản xuất và sinh hoạt của con người.</w:t>
            </w:r>
          </w:p>
          <w:p w14:paraId="04B9284C" w14:textId="77777777" w:rsidR="00EE20E9" w:rsidRPr="00890B3A" w:rsidRDefault="00EE20E9" w:rsidP="00EE20E9">
            <w:pPr>
              <w:widowControl w:val="0"/>
              <w:spacing w:line="240" w:lineRule="auto"/>
              <w:rPr>
                <w:b/>
                <w:bCs/>
                <w:sz w:val="24"/>
                <w:szCs w:val="24"/>
              </w:rPr>
            </w:pPr>
          </w:p>
        </w:tc>
        <w:tc>
          <w:tcPr>
            <w:tcW w:w="1051" w:type="dxa"/>
          </w:tcPr>
          <w:p w14:paraId="5CA08B38" w14:textId="77777777" w:rsidR="00EE20E9" w:rsidRPr="00890B3A" w:rsidRDefault="00EE20E9" w:rsidP="00EE20E9">
            <w:pPr>
              <w:rPr>
                <w:sz w:val="24"/>
                <w:szCs w:val="24"/>
              </w:rPr>
            </w:pPr>
          </w:p>
          <w:p w14:paraId="1609CE92" w14:textId="77777777" w:rsidR="00EE20E9" w:rsidRPr="00890B3A" w:rsidRDefault="00EE20E9" w:rsidP="00EE20E9">
            <w:pPr>
              <w:rPr>
                <w:sz w:val="24"/>
                <w:szCs w:val="24"/>
              </w:rPr>
            </w:pPr>
            <w:r w:rsidRPr="00890B3A">
              <w:rPr>
                <w:sz w:val="24"/>
                <w:szCs w:val="24"/>
              </w:rPr>
              <w:t>1</w:t>
            </w:r>
          </w:p>
          <w:p w14:paraId="4E4BA8AD" w14:textId="77777777" w:rsidR="00EE20E9" w:rsidRPr="00890B3A" w:rsidRDefault="00EE20E9" w:rsidP="00EE20E9">
            <w:pPr>
              <w:widowControl w:val="0"/>
              <w:spacing w:line="240" w:lineRule="auto"/>
              <w:jc w:val="center"/>
              <w:rPr>
                <w:b/>
                <w:bCs/>
                <w:sz w:val="24"/>
                <w:szCs w:val="24"/>
              </w:rPr>
            </w:pPr>
          </w:p>
        </w:tc>
        <w:tc>
          <w:tcPr>
            <w:tcW w:w="792" w:type="dxa"/>
          </w:tcPr>
          <w:p w14:paraId="114667BF" w14:textId="77777777" w:rsidR="00EE20E9" w:rsidRPr="00FE2753" w:rsidRDefault="00EE20E9" w:rsidP="00EE20E9">
            <w:pPr>
              <w:rPr>
                <w:b/>
                <w:bCs/>
                <w:sz w:val="24"/>
                <w:szCs w:val="24"/>
              </w:rPr>
            </w:pPr>
          </w:p>
          <w:p w14:paraId="4792D01C" w14:textId="77777777" w:rsidR="00EE20E9" w:rsidRPr="00FE2753" w:rsidRDefault="00EE20E9" w:rsidP="00EE20E9">
            <w:pPr>
              <w:widowControl w:val="0"/>
              <w:spacing w:line="240" w:lineRule="auto"/>
              <w:jc w:val="center"/>
              <w:rPr>
                <w:b/>
                <w:bCs/>
                <w:sz w:val="24"/>
                <w:szCs w:val="24"/>
              </w:rPr>
            </w:pPr>
          </w:p>
        </w:tc>
        <w:tc>
          <w:tcPr>
            <w:tcW w:w="909" w:type="dxa"/>
          </w:tcPr>
          <w:p w14:paraId="5506C069" w14:textId="77777777" w:rsidR="00EE20E9" w:rsidRPr="00FE2753" w:rsidRDefault="00EE20E9" w:rsidP="00EE20E9">
            <w:pPr>
              <w:rPr>
                <w:b/>
                <w:bCs/>
                <w:sz w:val="24"/>
                <w:szCs w:val="24"/>
              </w:rPr>
            </w:pPr>
          </w:p>
          <w:p w14:paraId="6646A526" w14:textId="6AB5A390" w:rsidR="00EE20E9" w:rsidRPr="00FE2753" w:rsidRDefault="00EE20E9" w:rsidP="00EE20E9">
            <w:pPr>
              <w:widowControl w:val="0"/>
              <w:spacing w:line="240" w:lineRule="auto"/>
              <w:rPr>
                <w:b/>
                <w:bCs/>
                <w:sz w:val="24"/>
                <w:szCs w:val="24"/>
              </w:rPr>
            </w:pPr>
            <w:r w:rsidRPr="00FE2753">
              <w:rPr>
                <w:b/>
                <w:bCs/>
                <w:sz w:val="24"/>
                <w:szCs w:val="24"/>
              </w:rPr>
              <w:t>C</w:t>
            </w:r>
            <w:r w:rsidR="00E50E38" w:rsidRPr="00FE2753">
              <w:rPr>
                <w:b/>
                <w:bCs/>
                <w:sz w:val="24"/>
                <w:szCs w:val="24"/>
                <w:vertAlign w:val="subscript"/>
              </w:rPr>
              <w:t>20</w:t>
            </w:r>
          </w:p>
        </w:tc>
        <w:tc>
          <w:tcPr>
            <w:tcW w:w="910" w:type="dxa"/>
          </w:tcPr>
          <w:p w14:paraId="3088D8AD" w14:textId="77777777" w:rsidR="00EE20E9" w:rsidRPr="00FE2753" w:rsidRDefault="00EE20E9" w:rsidP="00EE20E9">
            <w:pPr>
              <w:rPr>
                <w:b/>
                <w:bCs/>
                <w:sz w:val="24"/>
                <w:szCs w:val="24"/>
              </w:rPr>
            </w:pPr>
          </w:p>
          <w:p w14:paraId="3F3AA0FC" w14:textId="77777777" w:rsidR="00EE20E9" w:rsidRPr="00FE2753" w:rsidRDefault="00EE20E9" w:rsidP="00EE20E9">
            <w:pPr>
              <w:widowControl w:val="0"/>
              <w:spacing w:line="240" w:lineRule="auto"/>
              <w:rPr>
                <w:b/>
                <w:bCs/>
                <w:sz w:val="24"/>
                <w:szCs w:val="24"/>
              </w:rPr>
            </w:pPr>
          </w:p>
        </w:tc>
      </w:tr>
      <w:tr w:rsidR="00EE20E9" w:rsidRPr="00890B3A" w14:paraId="57C632C2" w14:textId="77777777" w:rsidTr="00EE20E9">
        <w:trPr>
          <w:trHeight w:val="336"/>
        </w:trPr>
        <w:tc>
          <w:tcPr>
            <w:tcW w:w="1588" w:type="dxa"/>
            <w:vMerge/>
          </w:tcPr>
          <w:p w14:paraId="4AF08BD1" w14:textId="77777777" w:rsidR="00EE20E9" w:rsidRPr="00890B3A" w:rsidRDefault="00EE20E9" w:rsidP="00EE20E9">
            <w:pPr>
              <w:widowControl w:val="0"/>
              <w:spacing w:line="240" w:lineRule="auto"/>
              <w:rPr>
                <w:b/>
                <w:sz w:val="24"/>
                <w:szCs w:val="24"/>
              </w:rPr>
            </w:pPr>
          </w:p>
        </w:tc>
        <w:tc>
          <w:tcPr>
            <w:tcW w:w="1418" w:type="dxa"/>
            <w:vMerge w:val="restart"/>
          </w:tcPr>
          <w:p w14:paraId="6F8C5103" w14:textId="77777777" w:rsidR="00EE20E9" w:rsidRPr="00890B3A" w:rsidRDefault="00EE20E9" w:rsidP="00EE20E9">
            <w:pPr>
              <w:widowControl w:val="0"/>
              <w:spacing w:line="240" w:lineRule="auto"/>
              <w:jc w:val="center"/>
              <w:rPr>
                <w:sz w:val="24"/>
                <w:szCs w:val="24"/>
              </w:rPr>
            </w:pPr>
          </w:p>
          <w:p w14:paraId="0A98087A" w14:textId="77777777" w:rsidR="00EE20E9" w:rsidRPr="00890B3A" w:rsidRDefault="00EE20E9" w:rsidP="00EE20E9">
            <w:pPr>
              <w:widowControl w:val="0"/>
              <w:spacing w:line="240" w:lineRule="auto"/>
              <w:jc w:val="center"/>
              <w:rPr>
                <w:sz w:val="24"/>
                <w:szCs w:val="24"/>
              </w:rPr>
            </w:pPr>
          </w:p>
          <w:p w14:paraId="0930A97F" w14:textId="750CE41C" w:rsidR="00EE20E9" w:rsidRPr="00890B3A" w:rsidRDefault="00EE20E9" w:rsidP="00EE20E9">
            <w:pPr>
              <w:widowControl w:val="0"/>
              <w:spacing w:line="240" w:lineRule="auto"/>
              <w:jc w:val="center"/>
              <w:rPr>
                <w:rFonts w:eastAsia="Calibri"/>
                <w:b/>
                <w:i/>
                <w:sz w:val="24"/>
                <w:szCs w:val="24"/>
              </w:rPr>
            </w:pPr>
            <w:r w:rsidRPr="00890B3A">
              <w:rPr>
                <w:sz w:val="24"/>
                <w:szCs w:val="24"/>
              </w:rPr>
              <w:t>5.  Áp suất chất lỏng. Áp su</w:t>
            </w:r>
          </w:p>
        </w:tc>
        <w:tc>
          <w:tcPr>
            <w:tcW w:w="7796" w:type="dxa"/>
          </w:tcPr>
          <w:p w14:paraId="556FA691" w14:textId="77777777" w:rsidR="00EE20E9" w:rsidRPr="00890B3A" w:rsidRDefault="00EE20E9" w:rsidP="00EE20E9">
            <w:pPr>
              <w:widowControl w:val="0"/>
              <w:spacing w:line="240" w:lineRule="auto"/>
              <w:jc w:val="both"/>
              <w:rPr>
                <w:color w:val="000000"/>
                <w:sz w:val="24"/>
                <w:szCs w:val="24"/>
              </w:rPr>
            </w:pPr>
            <w:r w:rsidRPr="00890B3A">
              <w:rPr>
                <w:b/>
                <w:sz w:val="24"/>
                <w:szCs w:val="24"/>
              </w:rPr>
              <w:t>Nhận biết</w:t>
            </w:r>
          </w:p>
          <w:p w14:paraId="3755ECB5" w14:textId="77777777" w:rsidR="00EE20E9" w:rsidRPr="00890B3A" w:rsidRDefault="00EE20E9" w:rsidP="00EE20E9">
            <w:pPr>
              <w:widowControl w:val="0"/>
              <w:spacing w:line="240" w:lineRule="auto"/>
              <w:jc w:val="both"/>
              <w:rPr>
                <w:color w:val="000000"/>
                <w:sz w:val="24"/>
                <w:szCs w:val="24"/>
              </w:rPr>
            </w:pPr>
            <w:r w:rsidRPr="00890B3A">
              <w:rPr>
                <w:color w:val="000000"/>
                <w:sz w:val="24"/>
                <w:szCs w:val="24"/>
              </w:rPr>
              <w:t>- Lấy được ví dụ về sự tồn tại của áp suất chất lỏng.</w:t>
            </w:r>
          </w:p>
          <w:p w14:paraId="7666A209" w14:textId="77777777" w:rsidR="00EE20E9" w:rsidRPr="00890B3A" w:rsidRDefault="00EE20E9" w:rsidP="00EE20E9">
            <w:pPr>
              <w:widowControl w:val="0"/>
              <w:spacing w:line="240" w:lineRule="auto"/>
              <w:jc w:val="both"/>
              <w:rPr>
                <w:color w:val="000000"/>
                <w:sz w:val="24"/>
                <w:szCs w:val="24"/>
              </w:rPr>
            </w:pPr>
            <w:r w:rsidRPr="00890B3A">
              <w:rPr>
                <w:color w:val="000000"/>
                <w:sz w:val="24"/>
                <w:szCs w:val="24"/>
              </w:rPr>
              <w:t>- Lấy được ví dụ chứng tỏ không khí (khí quyển) có áp suất.</w:t>
            </w:r>
          </w:p>
          <w:p w14:paraId="5A631BA5" w14:textId="77777777" w:rsidR="00EE20E9" w:rsidRPr="00890B3A" w:rsidRDefault="00EE20E9" w:rsidP="00EE20E9">
            <w:pPr>
              <w:widowControl w:val="0"/>
              <w:spacing w:line="240" w:lineRule="auto"/>
              <w:jc w:val="both"/>
              <w:rPr>
                <w:color w:val="000000"/>
                <w:sz w:val="24"/>
                <w:szCs w:val="24"/>
              </w:rPr>
            </w:pPr>
            <w:r w:rsidRPr="00890B3A">
              <w:rPr>
                <w:color w:val="000000"/>
                <w:sz w:val="24"/>
                <w:szCs w:val="24"/>
              </w:rPr>
              <w:t>- Mô tả được hiện tượng bất thường trong tai khi con người thay đổi độ cao so với mặt đất</w:t>
            </w:r>
            <w:r w:rsidRPr="00890B3A">
              <w:rPr>
                <w:color w:val="000000"/>
                <w:sz w:val="24"/>
                <w:szCs w:val="24"/>
                <w:lang w:val="vi-VN"/>
              </w:rPr>
              <w:t>.</w:t>
            </w:r>
          </w:p>
          <w:p w14:paraId="2AE31513" w14:textId="77777777" w:rsidR="00EE20E9" w:rsidRPr="00890B3A" w:rsidRDefault="00EE20E9" w:rsidP="00EE20E9">
            <w:pPr>
              <w:widowControl w:val="0"/>
              <w:spacing w:line="240" w:lineRule="auto"/>
              <w:rPr>
                <w:b/>
                <w:bCs/>
                <w:sz w:val="24"/>
                <w:szCs w:val="24"/>
              </w:rPr>
            </w:pPr>
          </w:p>
        </w:tc>
        <w:tc>
          <w:tcPr>
            <w:tcW w:w="1051" w:type="dxa"/>
          </w:tcPr>
          <w:p w14:paraId="64AC4C9F" w14:textId="77777777" w:rsidR="00EE20E9" w:rsidRPr="00890B3A" w:rsidRDefault="00EE20E9" w:rsidP="00EE20E9">
            <w:pPr>
              <w:widowControl w:val="0"/>
              <w:spacing w:line="240" w:lineRule="auto"/>
              <w:jc w:val="center"/>
              <w:rPr>
                <w:b/>
                <w:bCs/>
                <w:sz w:val="24"/>
                <w:szCs w:val="24"/>
              </w:rPr>
            </w:pPr>
          </w:p>
        </w:tc>
        <w:tc>
          <w:tcPr>
            <w:tcW w:w="792" w:type="dxa"/>
          </w:tcPr>
          <w:p w14:paraId="41045DFB" w14:textId="77777777" w:rsidR="00EE20E9" w:rsidRPr="00FE2753" w:rsidRDefault="00EE20E9" w:rsidP="00EE20E9">
            <w:pPr>
              <w:widowControl w:val="0"/>
              <w:spacing w:line="240" w:lineRule="auto"/>
              <w:jc w:val="center"/>
              <w:rPr>
                <w:b/>
                <w:bCs/>
                <w:sz w:val="24"/>
                <w:szCs w:val="24"/>
              </w:rPr>
            </w:pPr>
          </w:p>
        </w:tc>
        <w:tc>
          <w:tcPr>
            <w:tcW w:w="909" w:type="dxa"/>
          </w:tcPr>
          <w:p w14:paraId="5F964770" w14:textId="77777777" w:rsidR="00EE20E9" w:rsidRPr="00FE2753" w:rsidRDefault="00EE20E9" w:rsidP="00EE20E9">
            <w:pPr>
              <w:widowControl w:val="0"/>
              <w:spacing w:line="240" w:lineRule="auto"/>
              <w:rPr>
                <w:b/>
                <w:bCs/>
                <w:sz w:val="24"/>
                <w:szCs w:val="24"/>
              </w:rPr>
            </w:pPr>
          </w:p>
        </w:tc>
        <w:tc>
          <w:tcPr>
            <w:tcW w:w="910" w:type="dxa"/>
          </w:tcPr>
          <w:p w14:paraId="233F8B0D" w14:textId="77777777" w:rsidR="00EE20E9" w:rsidRPr="00FE2753" w:rsidRDefault="00EE20E9" w:rsidP="00EE20E9">
            <w:pPr>
              <w:widowControl w:val="0"/>
              <w:spacing w:line="240" w:lineRule="auto"/>
              <w:rPr>
                <w:b/>
                <w:bCs/>
                <w:sz w:val="24"/>
                <w:szCs w:val="24"/>
              </w:rPr>
            </w:pPr>
          </w:p>
        </w:tc>
      </w:tr>
      <w:tr w:rsidR="00EE20E9" w:rsidRPr="00890B3A" w14:paraId="71FA8BF9" w14:textId="77777777" w:rsidTr="00152ACE">
        <w:trPr>
          <w:trHeight w:val="336"/>
        </w:trPr>
        <w:tc>
          <w:tcPr>
            <w:tcW w:w="1588" w:type="dxa"/>
            <w:vMerge/>
          </w:tcPr>
          <w:p w14:paraId="2674AAE8" w14:textId="77777777" w:rsidR="00EE20E9" w:rsidRPr="00890B3A" w:rsidRDefault="00EE20E9" w:rsidP="00EE20E9">
            <w:pPr>
              <w:widowControl w:val="0"/>
              <w:spacing w:line="240" w:lineRule="auto"/>
              <w:rPr>
                <w:b/>
                <w:sz w:val="24"/>
                <w:szCs w:val="24"/>
              </w:rPr>
            </w:pPr>
          </w:p>
        </w:tc>
        <w:tc>
          <w:tcPr>
            <w:tcW w:w="1418" w:type="dxa"/>
            <w:vMerge/>
            <w:vAlign w:val="center"/>
          </w:tcPr>
          <w:p w14:paraId="64CD58A0" w14:textId="77777777" w:rsidR="00EE20E9" w:rsidRPr="00890B3A" w:rsidRDefault="00EE20E9" w:rsidP="00EE20E9">
            <w:pPr>
              <w:widowControl w:val="0"/>
              <w:spacing w:line="240" w:lineRule="auto"/>
              <w:rPr>
                <w:rFonts w:eastAsia="Calibri"/>
                <w:b/>
                <w:i/>
                <w:sz w:val="24"/>
                <w:szCs w:val="24"/>
              </w:rPr>
            </w:pPr>
          </w:p>
        </w:tc>
        <w:tc>
          <w:tcPr>
            <w:tcW w:w="7796" w:type="dxa"/>
          </w:tcPr>
          <w:p w14:paraId="272863D5" w14:textId="77777777" w:rsidR="00EE20E9" w:rsidRPr="00890B3A" w:rsidRDefault="00EE20E9" w:rsidP="00EE20E9">
            <w:pPr>
              <w:widowControl w:val="0"/>
              <w:autoSpaceDE w:val="0"/>
              <w:autoSpaceDN w:val="0"/>
              <w:spacing w:line="240" w:lineRule="auto"/>
              <w:ind w:right="91"/>
              <w:jc w:val="both"/>
              <w:rPr>
                <w:sz w:val="24"/>
                <w:szCs w:val="24"/>
              </w:rPr>
            </w:pPr>
            <w:r w:rsidRPr="00890B3A">
              <w:rPr>
                <w:b/>
                <w:sz w:val="24"/>
                <w:szCs w:val="24"/>
              </w:rPr>
              <w:t>Thông hiểu</w:t>
            </w:r>
          </w:p>
          <w:p w14:paraId="538AA284" w14:textId="77777777" w:rsidR="00EE20E9" w:rsidRPr="00890B3A" w:rsidRDefault="00EE20E9" w:rsidP="00EE20E9">
            <w:pPr>
              <w:widowControl w:val="0"/>
              <w:autoSpaceDE w:val="0"/>
              <w:autoSpaceDN w:val="0"/>
              <w:spacing w:line="240" w:lineRule="auto"/>
              <w:ind w:right="91"/>
              <w:jc w:val="both"/>
              <w:rPr>
                <w:color w:val="FF0000"/>
                <w:sz w:val="24"/>
                <w:szCs w:val="24"/>
              </w:rPr>
            </w:pPr>
            <w:r w:rsidRPr="00890B3A">
              <w:rPr>
                <w:color w:val="FF0000"/>
                <w:sz w:val="24"/>
                <w:szCs w:val="24"/>
              </w:rPr>
              <w:t>- Lấy được ví dụ để chỉ ra được áp suất chất lỏng tác dụng lên mọi phương của vật chứa nó.</w:t>
            </w:r>
          </w:p>
          <w:p w14:paraId="34CDE3DE" w14:textId="77777777" w:rsidR="00EE20E9" w:rsidRPr="00890B3A" w:rsidRDefault="00EE20E9" w:rsidP="00EE20E9">
            <w:pPr>
              <w:widowControl w:val="0"/>
              <w:spacing w:line="240" w:lineRule="auto"/>
              <w:rPr>
                <w:b/>
                <w:bCs/>
                <w:sz w:val="24"/>
                <w:szCs w:val="24"/>
              </w:rPr>
            </w:pPr>
          </w:p>
        </w:tc>
        <w:tc>
          <w:tcPr>
            <w:tcW w:w="1051" w:type="dxa"/>
          </w:tcPr>
          <w:p w14:paraId="08898E61" w14:textId="77777777" w:rsidR="00EE20E9" w:rsidRPr="00890B3A" w:rsidRDefault="00EE20E9" w:rsidP="00EE20E9">
            <w:pPr>
              <w:widowControl w:val="0"/>
              <w:spacing w:line="240" w:lineRule="auto"/>
              <w:jc w:val="center"/>
              <w:rPr>
                <w:b/>
                <w:sz w:val="24"/>
                <w:szCs w:val="24"/>
              </w:rPr>
            </w:pPr>
          </w:p>
          <w:p w14:paraId="59AB8B25" w14:textId="2027CC59" w:rsidR="00EE20E9" w:rsidRPr="00890B3A" w:rsidRDefault="00EE20E9" w:rsidP="00EE20E9">
            <w:pPr>
              <w:widowControl w:val="0"/>
              <w:spacing w:line="240" w:lineRule="auto"/>
              <w:jc w:val="center"/>
              <w:rPr>
                <w:b/>
                <w:bCs/>
                <w:sz w:val="24"/>
                <w:szCs w:val="24"/>
              </w:rPr>
            </w:pPr>
            <w:r w:rsidRPr="00890B3A">
              <w:rPr>
                <w:b/>
                <w:sz w:val="24"/>
                <w:szCs w:val="24"/>
              </w:rPr>
              <w:t>1</w:t>
            </w:r>
          </w:p>
        </w:tc>
        <w:tc>
          <w:tcPr>
            <w:tcW w:w="792" w:type="dxa"/>
          </w:tcPr>
          <w:p w14:paraId="2505FFEE" w14:textId="77777777" w:rsidR="00EE20E9" w:rsidRPr="00FE2753" w:rsidRDefault="00EE20E9" w:rsidP="00EE20E9">
            <w:pPr>
              <w:widowControl w:val="0"/>
              <w:spacing w:line="240" w:lineRule="auto"/>
              <w:jc w:val="center"/>
              <w:rPr>
                <w:b/>
                <w:bCs/>
                <w:sz w:val="24"/>
                <w:szCs w:val="24"/>
              </w:rPr>
            </w:pPr>
          </w:p>
        </w:tc>
        <w:tc>
          <w:tcPr>
            <w:tcW w:w="909" w:type="dxa"/>
          </w:tcPr>
          <w:p w14:paraId="31D73325" w14:textId="77777777" w:rsidR="00EE20E9" w:rsidRPr="00FE2753" w:rsidRDefault="00EE20E9" w:rsidP="00EE20E9">
            <w:pPr>
              <w:widowControl w:val="0"/>
              <w:spacing w:line="240" w:lineRule="auto"/>
              <w:jc w:val="center"/>
              <w:rPr>
                <w:b/>
                <w:bCs/>
                <w:sz w:val="24"/>
                <w:szCs w:val="24"/>
              </w:rPr>
            </w:pPr>
          </w:p>
          <w:p w14:paraId="7238201B" w14:textId="179C7E74" w:rsidR="00EE20E9" w:rsidRPr="00FE2753" w:rsidRDefault="00EE20E9" w:rsidP="00EE20E9">
            <w:pPr>
              <w:widowControl w:val="0"/>
              <w:spacing w:line="240" w:lineRule="auto"/>
              <w:rPr>
                <w:b/>
                <w:bCs/>
                <w:sz w:val="24"/>
                <w:szCs w:val="24"/>
              </w:rPr>
            </w:pPr>
            <w:r w:rsidRPr="00FE2753">
              <w:rPr>
                <w:b/>
                <w:bCs/>
                <w:sz w:val="24"/>
                <w:szCs w:val="24"/>
              </w:rPr>
              <w:t>C</w:t>
            </w:r>
            <w:r w:rsidR="00E50E38" w:rsidRPr="00FE2753">
              <w:rPr>
                <w:b/>
                <w:bCs/>
                <w:sz w:val="24"/>
                <w:szCs w:val="24"/>
                <w:vertAlign w:val="subscript"/>
              </w:rPr>
              <w:t>21</w:t>
            </w:r>
          </w:p>
        </w:tc>
        <w:tc>
          <w:tcPr>
            <w:tcW w:w="910" w:type="dxa"/>
          </w:tcPr>
          <w:p w14:paraId="6E34930F" w14:textId="77777777" w:rsidR="00EE20E9" w:rsidRPr="00FE2753" w:rsidRDefault="00EE20E9" w:rsidP="00EE20E9">
            <w:pPr>
              <w:widowControl w:val="0"/>
              <w:spacing w:line="240" w:lineRule="auto"/>
              <w:rPr>
                <w:b/>
                <w:bCs/>
                <w:sz w:val="24"/>
                <w:szCs w:val="24"/>
              </w:rPr>
            </w:pPr>
          </w:p>
        </w:tc>
      </w:tr>
      <w:tr w:rsidR="00EE20E9" w:rsidRPr="00890B3A" w14:paraId="08AA91A5" w14:textId="77777777" w:rsidTr="00152ACE">
        <w:trPr>
          <w:trHeight w:val="336"/>
        </w:trPr>
        <w:tc>
          <w:tcPr>
            <w:tcW w:w="1588" w:type="dxa"/>
            <w:vMerge/>
          </w:tcPr>
          <w:p w14:paraId="34F01E6B" w14:textId="77777777" w:rsidR="00EE20E9" w:rsidRPr="00890B3A" w:rsidRDefault="00EE20E9" w:rsidP="00EE20E9">
            <w:pPr>
              <w:widowControl w:val="0"/>
              <w:spacing w:line="240" w:lineRule="auto"/>
              <w:rPr>
                <w:b/>
                <w:sz w:val="24"/>
                <w:szCs w:val="24"/>
              </w:rPr>
            </w:pPr>
          </w:p>
        </w:tc>
        <w:tc>
          <w:tcPr>
            <w:tcW w:w="1418" w:type="dxa"/>
            <w:vMerge/>
            <w:vAlign w:val="center"/>
          </w:tcPr>
          <w:p w14:paraId="7ACBD0CD" w14:textId="77777777" w:rsidR="00EE20E9" w:rsidRPr="00890B3A" w:rsidRDefault="00EE20E9" w:rsidP="00EE20E9">
            <w:pPr>
              <w:widowControl w:val="0"/>
              <w:spacing w:line="240" w:lineRule="auto"/>
              <w:rPr>
                <w:rFonts w:eastAsia="Calibri"/>
                <w:b/>
                <w:i/>
                <w:sz w:val="24"/>
                <w:szCs w:val="24"/>
              </w:rPr>
            </w:pPr>
          </w:p>
        </w:tc>
        <w:tc>
          <w:tcPr>
            <w:tcW w:w="7796" w:type="dxa"/>
          </w:tcPr>
          <w:p w14:paraId="3C11AFF1" w14:textId="77777777" w:rsidR="00EE20E9" w:rsidRPr="00890B3A" w:rsidRDefault="00EE20E9" w:rsidP="00EE20E9">
            <w:pPr>
              <w:spacing w:before="40" w:after="40" w:line="312" w:lineRule="auto"/>
              <w:rPr>
                <w:color w:val="000000" w:themeColor="text1"/>
                <w:sz w:val="24"/>
                <w:szCs w:val="24"/>
              </w:rPr>
            </w:pPr>
            <w:r w:rsidRPr="00890B3A">
              <w:rPr>
                <w:b/>
                <w:sz w:val="24"/>
                <w:szCs w:val="24"/>
              </w:rPr>
              <w:t>Vận dụng</w:t>
            </w:r>
          </w:p>
          <w:p w14:paraId="0D9774BD" w14:textId="77777777" w:rsidR="00EE20E9" w:rsidRPr="00890B3A" w:rsidRDefault="00EE20E9" w:rsidP="00EE20E9">
            <w:pPr>
              <w:spacing w:before="40" w:after="40" w:line="312" w:lineRule="auto"/>
              <w:rPr>
                <w:color w:val="000000" w:themeColor="text1"/>
                <w:sz w:val="24"/>
                <w:szCs w:val="24"/>
              </w:rPr>
            </w:pPr>
            <w:r w:rsidRPr="00890B3A">
              <w:rPr>
                <w:color w:val="000000" w:themeColor="text1"/>
                <w:sz w:val="24"/>
                <w:szCs w:val="24"/>
              </w:rPr>
              <w:t>- Giải thích được hiện tượng bất thường khi con người thay đổi độ cao so với mặt đất.</w:t>
            </w:r>
          </w:p>
          <w:p w14:paraId="06663561" w14:textId="77777777" w:rsidR="00EE20E9" w:rsidRPr="00890B3A" w:rsidRDefault="00EE20E9" w:rsidP="00EE20E9">
            <w:pPr>
              <w:spacing w:before="40" w:after="40" w:line="312" w:lineRule="auto"/>
              <w:rPr>
                <w:sz w:val="24"/>
                <w:szCs w:val="24"/>
              </w:rPr>
            </w:pPr>
            <w:r w:rsidRPr="00890B3A">
              <w:rPr>
                <w:sz w:val="24"/>
                <w:szCs w:val="24"/>
              </w:rPr>
              <w:t>- Giải thích được một số ứng dụng của áp suất không khí để phục vụ trong khoa học kĩ thuật và đời sống.</w:t>
            </w:r>
          </w:p>
          <w:p w14:paraId="781631D2" w14:textId="77777777" w:rsidR="00EE20E9" w:rsidRPr="00890B3A" w:rsidRDefault="00EE20E9" w:rsidP="00EE20E9">
            <w:pPr>
              <w:widowControl w:val="0"/>
              <w:spacing w:line="240" w:lineRule="auto"/>
              <w:rPr>
                <w:b/>
                <w:bCs/>
                <w:sz w:val="24"/>
                <w:szCs w:val="24"/>
              </w:rPr>
            </w:pPr>
          </w:p>
        </w:tc>
        <w:tc>
          <w:tcPr>
            <w:tcW w:w="1051" w:type="dxa"/>
          </w:tcPr>
          <w:p w14:paraId="1A1A7EFE" w14:textId="77777777" w:rsidR="00EE20E9" w:rsidRPr="00890B3A" w:rsidRDefault="00EE20E9" w:rsidP="00EE20E9">
            <w:pPr>
              <w:widowControl w:val="0"/>
              <w:spacing w:line="240" w:lineRule="auto"/>
              <w:jc w:val="center"/>
              <w:rPr>
                <w:b/>
                <w:sz w:val="24"/>
                <w:szCs w:val="24"/>
              </w:rPr>
            </w:pPr>
          </w:p>
          <w:p w14:paraId="058684F5" w14:textId="77777777" w:rsidR="00EE20E9" w:rsidRPr="00890B3A" w:rsidRDefault="00EE20E9" w:rsidP="00EE20E9">
            <w:pPr>
              <w:widowControl w:val="0"/>
              <w:spacing w:line="240" w:lineRule="auto"/>
              <w:jc w:val="center"/>
              <w:rPr>
                <w:b/>
                <w:sz w:val="24"/>
                <w:szCs w:val="24"/>
              </w:rPr>
            </w:pPr>
          </w:p>
          <w:p w14:paraId="14A764B4" w14:textId="77777777" w:rsidR="00EE20E9" w:rsidRPr="00890B3A" w:rsidRDefault="00EE20E9" w:rsidP="00EE20E9">
            <w:pPr>
              <w:widowControl w:val="0"/>
              <w:spacing w:line="240" w:lineRule="auto"/>
              <w:jc w:val="center"/>
              <w:rPr>
                <w:b/>
                <w:sz w:val="24"/>
                <w:szCs w:val="24"/>
              </w:rPr>
            </w:pPr>
          </w:p>
          <w:p w14:paraId="74CEFB9E" w14:textId="77777777" w:rsidR="00EE20E9" w:rsidRPr="00890B3A" w:rsidRDefault="00EE20E9" w:rsidP="00EE20E9">
            <w:pPr>
              <w:widowControl w:val="0"/>
              <w:spacing w:line="240" w:lineRule="auto"/>
              <w:jc w:val="center"/>
              <w:rPr>
                <w:b/>
                <w:sz w:val="24"/>
                <w:szCs w:val="24"/>
              </w:rPr>
            </w:pPr>
          </w:p>
          <w:p w14:paraId="4397DF60" w14:textId="77777777" w:rsidR="00EE20E9" w:rsidRPr="00890B3A" w:rsidRDefault="00EE20E9" w:rsidP="00EE20E9">
            <w:pPr>
              <w:widowControl w:val="0"/>
              <w:spacing w:line="240" w:lineRule="auto"/>
              <w:jc w:val="center"/>
              <w:rPr>
                <w:b/>
                <w:sz w:val="24"/>
                <w:szCs w:val="24"/>
              </w:rPr>
            </w:pPr>
          </w:p>
          <w:p w14:paraId="06822E1E" w14:textId="77777777" w:rsidR="00EE20E9" w:rsidRPr="00890B3A" w:rsidRDefault="00EE20E9" w:rsidP="00EE20E9">
            <w:pPr>
              <w:widowControl w:val="0"/>
              <w:spacing w:line="240" w:lineRule="auto"/>
              <w:jc w:val="center"/>
              <w:rPr>
                <w:b/>
                <w:bCs/>
                <w:sz w:val="24"/>
                <w:szCs w:val="24"/>
              </w:rPr>
            </w:pPr>
          </w:p>
        </w:tc>
        <w:tc>
          <w:tcPr>
            <w:tcW w:w="792" w:type="dxa"/>
          </w:tcPr>
          <w:p w14:paraId="4B2FECDF" w14:textId="77777777" w:rsidR="00EE20E9" w:rsidRPr="00FE2753" w:rsidRDefault="00EE20E9" w:rsidP="00EE20E9">
            <w:pPr>
              <w:widowControl w:val="0"/>
              <w:spacing w:line="240" w:lineRule="auto"/>
              <w:jc w:val="center"/>
              <w:rPr>
                <w:b/>
                <w:bCs/>
                <w:sz w:val="24"/>
                <w:szCs w:val="24"/>
              </w:rPr>
            </w:pPr>
          </w:p>
        </w:tc>
        <w:tc>
          <w:tcPr>
            <w:tcW w:w="909" w:type="dxa"/>
          </w:tcPr>
          <w:p w14:paraId="34612CD5" w14:textId="77777777" w:rsidR="00EE20E9" w:rsidRPr="00FE2753" w:rsidRDefault="00EE20E9" w:rsidP="00EE20E9">
            <w:pPr>
              <w:widowControl w:val="0"/>
              <w:spacing w:line="240" w:lineRule="auto"/>
              <w:jc w:val="center"/>
              <w:rPr>
                <w:b/>
                <w:bCs/>
                <w:sz w:val="24"/>
                <w:szCs w:val="24"/>
              </w:rPr>
            </w:pPr>
          </w:p>
          <w:p w14:paraId="0F01C1BF" w14:textId="77777777" w:rsidR="00EE20E9" w:rsidRPr="00FE2753" w:rsidRDefault="00EE20E9" w:rsidP="00EE20E9">
            <w:pPr>
              <w:widowControl w:val="0"/>
              <w:spacing w:line="240" w:lineRule="auto"/>
              <w:jc w:val="center"/>
              <w:rPr>
                <w:b/>
                <w:bCs/>
                <w:sz w:val="24"/>
                <w:szCs w:val="24"/>
              </w:rPr>
            </w:pPr>
          </w:p>
          <w:p w14:paraId="5172721C" w14:textId="77777777" w:rsidR="00EE20E9" w:rsidRPr="00FE2753" w:rsidRDefault="00EE20E9" w:rsidP="00EE20E9">
            <w:pPr>
              <w:widowControl w:val="0"/>
              <w:spacing w:line="240" w:lineRule="auto"/>
              <w:jc w:val="center"/>
              <w:rPr>
                <w:b/>
                <w:bCs/>
                <w:sz w:val="24"/>
                <w:szCs w:val="24"/>
              </w:rPr>
            </w:pPr>
          </w:p>
          <w:p w14:paraId="2E907F14" w14:textId="77777777" w:rsidR="00EE20E9" w:rsidRPr="00FE2753" w:rsidRDefault="00EE20E9" w:rsidP="00EE20E9">
            <w:pPr>
              <w:widowControl w:val="0"/>
              <w:spacing w:line="240" w:lineRule="auto"/>
              <w:jc w:val="center"/>
              <w:rPr>
                <w:b/>
                <w:bCs/>
                <w:sz w:val="24"/>
                <w:szCs w:val="24"/>
              </w:rPr>
            </w:pPr>
          </w:p>
          <w:p w14:paraId="7867F31C" w14:textId="77777777" w:rsidR="00EE20E9" w:rsidRPr="00FE2753" w:rsidRDefault="00EE20E9" w:rsidP="00EE20E9">
            <w:pPr>
              <w:widowControl w:val="0"/>
              <w:spacing w:line="240" w:lineRule="auto"/>
              <w:jc w:val="center"/>
              <w:rPr>
                <w:b/>
                <w:bCs/>
                <w:sz w:val="24"/>
                <w:szCs w:val="24"/>
              </w:rPr>
            </w:pPr>
          </w:p>
          <w:p w14:paraId="089EF4CA" w14:textId="77777777" w:rsidR="00EE20E9" w:rsidRPr="00FE2753" w:rsidRDefault="00EE20E9" w:rsidP="00EE20E9">
            <w:pPr>
              <w:widowControl w:val="0"/>
              <w:spacing w:line="240" w:lineRule="auto"/>
              <w:rPr>
                <w:b/>
                <w:bCs/>
                <w:sz w:val="24"/>
                <w:szCs w:val="24"/>
              </w:rPr>
            </w:pPr>
          </w:p>
        </w:tc>
        <w:tc>
          <w:tcPr>
            <w:tcW w:w="910" w:type="dxa"/>
          </w:tcPr>
          <w:p w14:paraId="5521B1B0" w14:textId="77777777" w:rsidR="00EE20E9" w:rsidRPr="00FE2753" w:rsidRDefault="00EE20E9" w:rsidP="00EE20E9">
            <w:pPr>
              <w:widowControl w:val="0"/>
              <w:spacing w:line="240" w:lineRule="auto"/>
              <w:rPr>
                <w:b/>
                <w:bCs/>
                <w:sz w:val="24"/>
                <w:szCs w:val="24"/>
              </w:rPr>
            </w:pPr>
          </w:p>
        </w:tc>
      </w:tr>
      <w:tr w:rsidR="00EE20E9" w:rsidRPr="00890B3A" w14:paraId="04425DBF" w14:textId="77777777" w:rsidTr="00152ACE">
        <w:trPr>
          <w:trHeight w:val="336"/>
        </w:trPr>
        <w:tc>
          <w:tcPr>
            <w:tcW w:w="1588" w:type="dxa"/>
            <w:vMerge/>
          </w:tcPr>
          <w:p w14:paraId="3726D5F5" w14:textId="77777777" w:rsidR="00EE20E9" w:rsidRPr="00890B3A" w:rsidRDefault="00EE20E9" w:rsidP="00EE20E9">
            <w:pPr>
              <w:widowControl w:val="0"/>
              <w:spacing w:line="240" w:lineRule="auto"/>
              <w:rPr>
                <w:b/>
                <w:sz w:val="24"/>
                <w:szCs w:val="24"/>
              </w:rPr>
            </w:pPr>
          </w:p>
        </w:tc>
        <w:tc>
          <w:tcPr>
            <w:tcW w:w="1418" w:type="dxa"/>
            <w:vMerge/>
            <w:vAlign w:val="center"/>
          </w:tcPr>
          <w:p w14:paraId="67EADE36" w14:textId="77777777" w:rsidR="00EE20E9" w:rsidRPr="00890B3A" w:rsidRDefault="00EE20E9" w:rsidP="00EE20E9">
            <w:pPr>
              <w:widowControl w:val="0"/>
              <w:spacing w:line="240" w:lineRule="auto"/>
              <w:rPr>
                <w:rFonts w:eastAsia="Calibri"/>
                <w:b/>
                <w:i/>
                <w:sz w:val="24"/>
                <w:szCs w:val="24"/>
              </w:rPr>
            </w:pPr>
          </w:p>
        </w:tc>
        <w:tc>
          <w:tcPr>
            <w:tcW w:w="7796" w:type="dxa"/>
          </w:tcPr>
          <w:p w14:paraId="46E67900" w14:textId="77777777" w:rsidR="00EE20E9" w:rsidRPr="00890B3A" w:rsidRDefault="00EE20E9" w:rsidP="00EE20E9">
            <w:pPr>
              <w:widowControl w:val="0"/>
              <w:spacing w:line="240" w:lineRule="auto"/>
              <w:jc w:val="both"/>
              <w:rPr>
                <w:color w:val="000000"/>
                <w:sz w:val="24"/>
                <w:szCs w:val="24"/>
              </w:rPr>
            </w:pPr>
            <w:r w:rsidRPr="00890B3A">
              <w:rPr>
                <w:b/>
                <w:sz w:val="24"/>
                <w:szCs w:val="24"/>
              </w:rPr>
              <w:t>Vận dụng cao</w:t>
            </w:r>
          </w:p>
          <w:p w14:paraId="12BCCA59" w14:textId="77777777" w:rsidR="00EE20E9" w:rsidRPr="00890B3A" w:rsidRDefault="00EE20E9" w:rsidP="00EE20E9">
            <w:pPr>
              <w:widowControl w:val="0"/>
              <w:spacing w:line="240" w:lineRule="auto"/>
              <w:jc w:val="both"/>
              <w:rPr>
                <w:color w:val="000000"/>
                <w:sz w:val="24"/>
                <w:szCs w:val="24"/>
              </w:rPr>
            </w:pPr>
            <w:r w:rsidRPr="00890B3A">
              <w:rPr>
                <w:color w:val="000000"/>
                <w:sz w:val="24"/>
                <w:szCs w:val="24"/>
              </w:rPr>
              <w:t>- Thiết kế được phương án chứng minh được áp suất chất lỏng phụ thuộc vào độ cao của cột chất lỏng.</w:t>
            </w:r>
          </w:p>
          <w:p w14:paraId="6FAB6789" w14:textId="77777777" w:rsidR="00EE20E9" w:rsidRPr="00890B3A" w:rsidRDefault="00EE20E9" w:rsidP="00EE20E9">
            <w:pPr>
              <w:widowControl w:val="0"/>
              <w:spacing w:line="240" w:lineRule="auto"/>
              <w:jc w:val="both"/>
              <w:rPr>
                <w:b/>
                <w:color w:val="000000"/>
                <w:sz w:val="24"/>
                <w:szCs w:val="24"/>
              </w:rPr>
            </w:pPr>
            <w:r w:rsidRPr="00890B3A">
              <w:rPr>
                <w:color w:val="000000" w:themeColor="text1"/>
                <w:sz w:val="24"/>
                <w:szCs w:val="24"/>
              </w:rPr>
              <w:t>- Mô tả phương án thiết kế một vật dụng để sử dụng trong sinh hoạt có ứng dụng áp suất khí quyển.</w:t>
            </w:r>
          </w:p>
          <w:p w14:paraId="385B9F06" w14:textId="77777777" w:rsidR="00EE20E9" w:rsidRPr="00890B3A" w:rsidRDefault="00EE20E9" w:rsidP="00EE20E9">
            <w:pPr>
              <w:widowControl w:val="0"/>
              <w:spacing w:line="240" w:lineRule="auto"/>
              <w:rPr>
                <w:b/>
                <w:bCs/>
                <w:sz w:val="24"/>
                <w:szCs w:val="24"/>
              </w:rPr>
            </w:pPr>
          </w:p>
        </w:tc>
        <w:tc>
          <w:tcPr>
            <w:tcW w:w="1051" w:type="dxa"/>
          </w:tcPr>
          <w:p w14:paraId="2DF0881E" w14:textId="77777777" w:rsidR="00EE20E9" w:rsidRPr="00890B3A" w:rsidRDefault="00EE20E9" w:rsidP="00EE20E9">
            <w:pPr>
              <w:widowControl w:val="0"/>
              <w:spacing w:line="240" w:lineRule="auto"/>
              <w:jc w:val="center"/>
              <w:rPr>
                <w:b/>
                <w:bCs/>
                <w:sz w:val="24"/>
                <w:szCs w:val="24"/>
              </w:rPr>
            </w:pPr>
          </w:p>
        </w:tc>
        <w:tc>
          <w:tcPr>
            <w:tcW w:w="792" w:type="dxa"/>
          </w:tcPr>
          <w:p w14:paraId="7FA29FB1" w14:textId="77777777" w:rsidR="00EE20E9" w:rsidRPr="00FE2753" w:rsidRDefault="00EE20E9" w:rsidP="00EE20E9">
            <w:pPr>
              <w:widowControl w:val="0"/>
              <w:spacing w:line="240" w:lineRule="auto"/>
              <w:jc w:val="center"/>
              <w:rPr>
                <w:b/>
                <w:bCs/>
                <w:sz w:val="24"/>
                <w:szCs w:val="24"/>
              </w:rPr>
            </w:pPr>
          </w:p>
        </w:tc>
        <w:tc>
          <w:tcPr>
            <w:tcW w:w="909" w:type="dxa"/>
          </w:tcPr>
          <w:p w14:paraId="1CD53D5E" w14:textId="77777777" w:rsidR="00EE20E9" w:rsidRPr="00FE2753" w:rsidRDefault="00EE20E9" w:rsidP="00EE20E9">
            <w:pPr>
              <w:widowControl w:val="0"/>
              <w:spacing w:line="240" w:lineRule="auto"/>
              <w:rPr>
                <w:b/>
                <w:bCs/>
                <w:sz w:val="24"/>
                <w:szCs w:val="24"/>
              </w:rPr>
            </w:pPr>
          </w:p>
        </w:tc>
        <w:tc>
          <w:tcPr>
            <w:tcW w:w="910" w:type="dxa"/>
          </w:tcPr>
          <w:p w14:paraId="3BA00090" w14:textId="77777777" w:rsidR="00EE20E9" w:rsidRPr="00FE2753" w:rsidRDefault="00EE20E9" w:rsidP="00EE20E9">
            <w:pPr>
              <w:widowControl w:val="0"/>
              <w:spacing w:line="240" w:lineRule="auto"/>
              <w:rPr>
                <w:b/>
                <w:bCs/>
                <w:sz w:val="24"/>
                <w:szCs w:val="24"/>
              </w:rPr>
            </w:pPr>
          </w:p>
        </w:tc>
      </w:tr>
      <w:tr w:rsidR="006F1A17" w:rsidRPr="00890B3A" w14:paraId="2F063CEE" w14:textId="77777777" w:rsidTr="00152ACE">
        <w:trPr>
          <w:trHeight w:val="336"/>
        </w:trPr>
        <w:tc>
          <w:tcPr>
            <w:tcW w:w="1588" w:type="dxa"/>
          </w:tcPr>
          <w:p w14:paraId="601D3143" w14:textId="20F8230A" w:rsidR="006F1A17" w:rsidRPr="00890B3A" w:rsidRDefault="006F1A17" w:rsidP="006F1A17">
            <w:pPr>
              <w:widowControl w:val="0"/>
              <w:spacing w:line="240" w:lineRule="auto"/>
              <w:rPr>
                <w:b/>
                <w:sz w:val="24"/>
                <w:szCs w:val="24"/>
              </w:rPr>
            </w:pPr>
            <w:r w:rsidRPr="00890B3A">
              <w:rPr>
                <w:b/>
                <w:sz w:val="24"/>
                <w:szCs w:val="24"/>
              </w:rPr>
              <w:t xml:space="preserve">Khái quát về cơ thể người  </w:t>
            </w:r>
          </w:p>
        </w:tc>
        <w:tc>
          <w:tcPr>
            <w:tcW w:w="1418" w:type="dxa"/>
            <w:vAlign w:val="center"/>
          </w:tcPr>
          <w:p w14:paraId="5AF7CBDA" w14:textId="6A64F139" w:rsidR="006F1A17" w:rsidRPr="00890B3A" w:rsidRDefault="006F1A17" w:rsidP="006F1A17">
            <w:pPr>
              <w:widowControl w:val="0"/>
              <w:spacing w:line="240" w:lineRule="auto"/>
              <w:rPr>
                <w:rFonts w:eastAsia="Calibri"/>
                <w:b/>
                <w:i/>
                <w:sz w:val="24"/>
                <w:szCs w:val="24"/>
              </w:rPr>
            </w:pPr>
            <w:r w:rsidRPr="00890B3A">
              <w:rPr>
                <w:bCs/>
                <w:sz w:val="24"/>
                <w:szCs w:val="24"/>
              </w:rPr>
              <w:t xml:space="preserve">Các cơ quan và hệ cơ quan trong cơ thể người  </w:t>
            </w:r>
          </w:p>
        </w:tc>
        <w:tc>
          <w:tcPr>
            <w:tcW w:w="7796" w:type="dxa"/>
          </w:tcPr>
          <w:p w14:paraId="5B707597" w14:textId="77777777" w:rsidR="006F1A17" w:rsidRPr="00890B3A" w:rsidRDefault="006F1A17" w:rsidP="006F1A17">
            <w:pPr>
              <w:widowControl w:val="0"/>
              <w:tabs>
                <w:tab w:val="left" w:pos="206"/>
              </w:tabs>
              <w:spacing w:before="40" w:after="40" w:line="312" w:lineRule="auto"/>
              <w:jc w:val="both"/>
              <w:rPr>
                <w:b/>
                <w:bCs/>
                <w:sz w:val="24"/>
                <w:szCs w:val="24"/>
              </w:rPr>
            </w:pPr>
            <w:r w:rsidRPr="00890B3A">
              <w:rPr>
                <w:b/>
                <w:bCs/>
                <w:sz w:val="24"/>
                <w:szCs w:val="24"/>
              </w:rPr>
              <w:t xml:space="preserve">Nhận biết: </w:t>
            </w:r>
          </w:p>
          <w:p w14:paraId="6F545557" w14:textId="045C09EF" w:rsidR="006F1A17" w:rsidRPr="00890B3A" w:rsidRDefault="006F1A17" w:rsidP="006F1A17">
            <w:pPr>
              <w:widowControl w:val="0"/>
              <w:spacing w:line="240" w:lineRule="auto"/>
              <w:jc w:val="both"/>
              <w:rPr>
                <w:b/>
                <w:sz w:val="24"/>
                <w:szCs w:val="24"/>
              </w:rPr>
            </w:pPr>
            <w:r w:rsidRPr="00890B3A">
              <w:rPr>
                <w:color w:val="FF0000"/>
                <w:sz w:val="24"/>
                <w:szCs w:val="24"/>
              </w:rPr>
              <w:t>–</w:t>
            </w:r>
            <w:r w:rsidRPr="00890B3A">
              <w:rPr>
                <w:b/>
                <w:bCs/>
                <w:color w:val="FF0000"/>
                <w:sz w:val="24"/>
                <w:szCs w:val="24"/>
              </w:rPr>
              <w:t xml:space="preserve"> </w:t>
            </w:r>
            <w:r w:rsidRPr="00890B3A">
              <w:rPr>
                <w:color w:val="FF0000"/>
                <w:sz w:val="24"/>
                <w:szCs w:val="24"/>
              </w:rPr>
              <w:t>Nêu được tên và vai trò chính của các cơ quan và hệ cơ quan trong cơ thể người.</w:t>
            </w:r>
          </w:p>
        </w:tc>
        <w:tc>
          <w:tcPr>
            <w:tcW w:w="1051" w:type="dxa"/>
          </w:tcPr>
          <w:p w14:paraId="115AE112" w14:textId="77777777" w:rsidR="006F1A17" w:rsidRPr="00890B3A" w:rsidRDefault="006F1A17" w:rsidP="006F1A17">
            <w:pPr>
              <w:widowControl w:val="0"/>
              <w:spacing w:line="240" w:lineRule="auto"/>
              <w:jc w:val="center"/>
              <w:rPr>
                <w:b/>
                <w:bCs/>
                <w:sz w:val="24"/>
                <w:szCs w:val="24"/>
              </w:rPr>
            </w:pPr>
          </w:p>
        </w:tc>
        <w:tc>
          <w:tcPr>
            <w:tcW w:w="792" w:type="dxa"/>
          </w:tcPr>
          <w:p w14:paraId="59F5D4C3" w14:textId="77777777" w:rsidR="006F1A17" w:rsidRPr="00FE2753" w:rsidRDefault="006F1A17" w:rsidP="006F1A17">
            <w:pPr>
              <w:widowControl w:val="0"/>
              <w:spacing w:line="240" w:lineRule="auto"/>
              <w:jc w:val="center"/>
              <w:rPr>
                <w:b/>
                <w:bCs/>
                <w:sz w:val="24"/>
                <w:szCs w:val="24"/>
              </w:rPr>
            </w:pPr>
          </w:p>
          <w:p w14:paraId="46F02CDC" w14:textId="77777777" w:rsidR="006F1A17" w:rsidRPr="00FE2753" w:rsidRDefault="006F1A17" w:rsidP="006F1A17">
            <w:pPr>
              <w:widowControl w:val="0"/>
              <w:spacing w:line="240" w:lineRule="auto"/>
              <w:jc w:val="center"/>
              <w:rPr>
                <w:b/>
                <w:bCs/>
                <w:sz w:val="24"/>
                <w:szCs w:val="24"/>
              </w:rPr>
            </w:pPr>
          </w:p>
          <w:p w14:paraId="667929C2" w14:textId="06F5BC9B" w:rsidR="006F1A17" w:rsidRPr="00FE2753" w:rsidRDefault="006F1A17" w:rsidP="006F1A17">
            <w:pPr>
              <w:widowControl w:val="0"/>
              <w:spacing w:line="240" w:lineRule="auto"/>
              <w:jc w:val="center"/>
              <w:rPr>
                <w:b/>
                <w:bCs/>
                <w:sz w:val="24"/>
                <w:szCs w:val="24"/>
              </w:rPr>
            </w:pPr>
            <w:r w:rsidRPr="00FE2753">
              <w:rPr>
                <w:b/>
                <w:bCs/>
                <w:sz w:val="24"/>
                <w:szCs w:val="24"/>
              </w:rPr>
              <w:t>1</w:t>
            </w:r>
          </w:p>
        </w:tc>
        <w:tc>
          <w:tcPr>
            <w:tcW w:w="909" w:type="dxa"/>
          </w:tcPr>
          <w:p w14:paraId="5143D67C" w14:textId="77777777" w:rsidR="006F1A17" w:rsidRPr="00FE2753" w:rsidRDefault="006F1A17" w:rsidP="006F1A17">
            <w:pPr>
              <w:widowControl w:val="0"/>
              <w:spacing w:line="240" w:lineRule="auto"/>
              <w:rPr>
                <w:b/>
                <w:bCs/>
                <w:sz w:val="24"/>
                <w:szCs w:val="24"/>
              </w:rPr>
            </w:pPr>
          </w:p>
        </w:tc>
        <w:tc>
          <w:tcPr>
            <w:tcW w:w="910" w:type="dxa"/>
          </w:tcPr>
          <w:p w14:paraId="1C514121" w14:textId="77777777" w:rsidR="006F1A17" w:rsidRPr="00FE2753" w:rsidRDefault="006F1A17" w:rsidP="006F1A17">
            <w:pPr>
              <w:widowControl w:val="0"/>
              <w:spacing w:line="240" w:lineRule="auto"/>
              <w:jc w:val="center"/>
              <w:rPr>
                <w:b/>
                <w:bCs/>
                <w:sz w:val="24"/>
                <w:szCs w:val="24"/>
              </w:rPr>
            </w:pPr>
          </w:p>
          <w:p w14:paraId="743C5904" w14:textId="77777777" w:rsidR="006F1A17" w:rsidRPr="00FE2753" w:rsidRDefault="006F1A17" w:rsidP="006F1A17">
            <w:pPr>
              <w:widowControl w:val="0"/>
              <w:spacing w:line="240" w:lineRule="auto"/>
              <w:jc w:val="center"/>
              <w:rPr>
                <w:b/>
                <w:bCs/>
                <w:sz w:val="24"/>
                <w:szCs w:val="24"/>
              </w:rPr>
            </w:pPr>
          </w:p>
          <w:p w14:paraId="4A2FD9FA" w14:textId="77777777" w:rsidR="006F1A17" w:rsidRPr="00FE2753" w:rsidRDefault="006F1A17" w:rsidP="006F1A17">
            <w:pPr>
              <w:widowControl w:val="0"/>
              <w:spacing w:line="240" w:lineRule="auto"/>
              <w:jc w:val="center"/>
              <w:rPr>
                <w:b/>
                <w:bCs/>
                <w:sz w:val="24"/>
                <w:szCs w:val="24"/>
              </w:rPr>
            </w:pPr>
            <w:r w:rsidRPr="00FE2753">
              <w:rPr>
                <w:b/>
                <w:bCs/>
                <w:sz w:val="24"/>
                <w:szCs w:val="24"/>
              </w:rPr>
              <w:t>C13</w:t>
            </w:r>
          </w:p>
          <w:p w14:paraId="28CA1879" w14:textId="77777777" w:rsidR="006F1A17" w:rsidRPr="00FE2753" w:rsidRDefault="006F1A17" w:rsidP="006F1A17">
            <w:pPr>
              <w:widowControl w:val="0"/>
              <w:spacing w:line="240" w:lineRule="auto"/>
              <w:jc w:val="center"/>
              <w:rPr>
                <w:b/>
                <w:bCs/>
                <w:sz w:val="24"/>
                <w:szCs w:val="24"/>
              </w:rPr>
            </w:pPr>
          </w:p>
          <w:p w14:paraId="6C19ACD3" w14:textId="77777777" w:rsidR="006F1A17" w:rsidRPr="00FE2753" w:rsidRDefault="006F1A17" w:rsidP="006F1A17">
            <w:pPr>
              <w:widowControl w:val="0"/>
              <w:spacing w:line="240" w:lineRule="auto"/>
              <w:jc w:val="center"/>
              <w:rPr>
                <w:b/>
                <w:bCs/>
                <w:sz w:val="24"/>
                <w:szCs w:val="24"/>
              </w:rPr>
            </w:pPr>
          </w:p>
          <w:p w14:paraId="300816CF" w14:textId="77777777" w:rsidR="006F1A17" w:rsidRPr="00FE2753" w:rsidRDefault="006F1A17" w:rsidP="006F1A17">
            <w:pPr>
              <w:widowControl w:val="0"/>
              <w:spacing w:line="240" w:lineRule="auto"/>
              <w:jc w:val="center"/>
              <w:rPr>
                <w:b/>
                <w:bCs/>
                <w:sz w:val="24"/>
                <w:szCs w:val="24"/>
              </w:rPr>
            </w:pPr>
          </w:p>
          <w:p w14:paraId="415FDC4A" w14:textId="77777777" w:rsidR="006F1A17" w:rsidRPr="00FE2753" w:rsidRDefault="006F1A17" w:rsidP="006F1A17">
            <w:pPr>
              <w:widowControl w:val="0"/>
              <w:spacing w:line="240" w:lineRule="auto"/>
              <w:jc w:val="center"/>
              <w:rPr>
                <w:b/>
                <w:bCs/>
                <w:sz w:val="24"/>
                <w:szCs w:val="24"/>
              </w:rPr>
            </w:pPr>
          </w:p>
          <w:p w14:paraId="3288392D" w14:textId="77777777" w:rsidR="006F1A17" w:rsidRPr="00FE2753" w:rsidRDefault="006F1A17" w:rsidP="006F1A17">
            <w:pPr>
              <w:widowControl w:val="0"/>
              <w:spacing w:line="240" w:lineRule="auto"/>
              <w:rPr>
                <w:b/>
                <w:bCs/>
                <w:sz w:val="24"/>
                <w:szCs w:val="24"/>
              </w:rPr>
            </w:pPr>
          </w:p>
        </w:tc>
      </w:tr>
      <w:tr w:rsidR="00152ACE" w:rsidRPr="00890B3A" w14:paraId="1BD37201" w14:textId="77777777" w:rsidTr="00152ACE">
        <w:trPr>
          <w:trHeight w:val="336"/>
        </w:trPr>
        <w:tc>
          <w:tcPr>
            <w:tcW w:w="1588" w:type="dxa"/>
            <w:vMerge w:val="restart"/>
            <w:vAlign w:val="center"/>
          </w:tcPr>
          <w:p w14:paraId="7DFC2B6B" w14:textId="3D87198F" w:rsidR="00152ACE" w:rsidRPr="00890B3A" w:rsidRDefault="00152ACE" w:rsidP="006F1A17">
            <w:pPr>
              <w:widowControl w:val="0"/>
              <w:spacing w:line="240" w:lineRule="auto"/>
              <w:rPr>
                <w:b/>
                <w:sz w:val="24"/>
                <w:szCs w:val="24"/>
              </w:rPr>
            </w:pPr>
            <w:r w:rsidRPr="00890B3A">
              <w:rPr>
                <w:b/>
                <w:sz w:val="24"/>
                <w:szCs w:val="24"/>
              </w:rPr>
              <w:t xml:space="preserve">Hệ vận động ở người  </w:t>
            </w:r>
          </w:p>
        </w:tc>
        <w:tc>
          <w:tcPr>
            <w:tcW w:w="1418" w:type="dxa"/>
            <w:vAlign w:val="center"/>
          </w:tcPr>
          <w:p w14:paraId="4E1A9EC8" w14:textId="02EC547A" w:rsidR="00152ACE" w:rsidRPr="00890B3A" w:rsidRDefault="00152ACE" w:rsidP="006F1A17">
            <w:pPr>
              <w:widowControl w:val="0"/>
              <w:spacing w:line="240" w:lineRule="auto"/>
              <w:rPr>
                <w:rFonts w:eastAsia="Calibri"/>
                <w:b/>
                <w:i/>
                <w:sz w:val="24"/>
                <w:szCs w:val="24"/>
              </w:rPr>
            </w:pPr>
            <w:r w:rsidRPr="00890B3A">
              <w:rPr>
                <w:bCs/>
                <w:spacing w:val="-8"/>
                <w:sz w:val="24"/>
                <w:szCs w:val="24"/>
              </w:rPr>
              <w:t xml:space="preserve"> </w:t>
            </w:r>
            <w:r w:rsidRPr="00890B3A">
              <w:rPr>
                <w:bCs/>
                <w:sz w:val="24"/>
                <w:szCs w:val="24"/>
              </w:rPr>
              <w:t xml:space="preserve">Chức năng, sự phù hợp giữa cấu tạo với chức </w:t>
            </w:r>
            <w:r w:rsidRPr="00890B3A">
              <w:rPr>
                <w:bCs/>
                <w:sz w:val="24"/>
                <w:szCs w:val="24"/>
              </w:rPr>
              <w:lastRenderedPageBreak/>
              <w:t>năng của hệ vận động (hệ cơ xương)</w:t>
            </w:r>
          </w:p>
        </w:tc>
        <w:tc>
          <w:tcPr>
            <w:tcW w:w="7796" w:type="dxa"/>
          </w:tcPr>
          <w:p w14:paraId="1592DB9A" w14:textId="77777777" w:rsidR="00152ACE" w:rsidRPr="00890B3A" w:rsidRDefault="00152ACE" w:rsidP="006F1A17">
            <w:pPr>
              <w:pStyle w:val="NoSpacing"/>
              <w:widowControl w:val="0"/>
              <w:spacing w:before="40" w:after="40" w:line="312" w:lineRule="auto"/>
              <w:rPr>
                <w:rFonts w:ascii="Times New Roman" w:hAnsi="Times New Roman"/>
                <w:b/>
                <w:bCs/>
              </w:rPr>
            </w:pPr>
            <w:r w:rsidRPr="00890B3A">
              <w:rPr>
                <w:rFonts w:ascii="Times New Roman" w:hAnsi="Times New Roman"/>
                <w:b/>
                <w:bCs/>
              </w:rPr>
              <w:lastRenderedPageBreak/>
              <w:t xml:space="preserve">Nhận biết: </w:t>
            </w:r>
          </w:p>
          <w:p w14:paraId="3DFF58D2" w14:textId="77777777" w:rsidR="00152ACE" w:rsidRPr="00890B3A" w:rsidRDefault="00152ACE" w:rsidP="006F1A17">
            <w:pPr>
              <w:pStyle w:val="NoSpacing"/>
              <w:widowControl w:val="0"/>
              <w:spacing w:before="40" w:after="40" w:line="312" w:lineRule="auto"/>
              <w:rPr>
                <w:rFonts w:ascii="Times New Roman" w:hAnsi="Times New Roman"/>
                <w:b/>
                <w:bCs/>
              </w:rPr>
            </w:pPr>
            <w:r w:rsidRPr="00890B3A">
              <w:rPr>
                <w:rFonts w:ascii="Times New Roman" w:hAnsi="Times New Roman"/>
                <w:color w:val="FF0000"/>
              </w:rPr>
              <w:t>– Nêu được chức năng của hệ vận động ở người.</w:t>
            </w:r>
            <w:r w:rsidRPr="00890B3A">
              <w:rPr>
                <w:rFonts w:ascii="Times New Roman" w:hAnsi="Times New Roman"/>
                <w:color w:val="FF0000"/>
              </w:rPr>
              <w:br/>
            </w:r>
            <w:r w:rsidRPr="00890B3A">
              <w:rPr>
                <w:rFonts w:ascii="Times New Roman" w:hAnsi="Times New Roman"/>
                <w:b/>
                <w:bCs/>
              </w:rPr>
              <w:t>Thông hiểu:</w:t>
            </w:r>
          </w:p>
          <w:p w14:paraId="07FF3AC6" w14:textId="77777777" w:rsidR="00152ACE" w:rsidRPr="00890B3A" w:rsidRDefault="00152ACE" w:rsidP="006F1A17">
            <w:pPr>
              <w:pStyle w:val="NoSpacing"/>
              <w:widowControl w:val="0"/>
              <w:spacing w:before="40" w:after="40" w:line="312" w:lineRule="auto"/>
              <w:rPr>
                <w:rFonts w:ascii="Times New Roman" w:hAnsi="Times New Roman"/>
                <w:b/>
                <w:bCs/>
              </w:rPr>
            </w:pPr>
            <w:r w:rsidRPr="00890B3A">
              <w:rPr>
                <w:rFonts w:ascii="Times New Roman" w:hAnsi="Times New Roman"/>
                <w:b/>
                <w:bCs/>
              </w:rPr>
              <w:lastRenderedPageBreak/>
              <w:t xml:space="preserve"> </w:t>
            </w:r>
            <w:r w:rsidRPr="00890B3A">
              <w:rPr>
                <w:rFonts w:ascii="Times New Roman" w:hAnsi="Times New Roman"/>
              </w:rPr>
              <w:t>Dựa vào sơ đồ (hoặc hình vẽ):</w:t>
            </w:r>
          </w:p>
          <w:p w14:paraId="657E602C" w14:textId="77777777" w:rsidR="00152ACE" w:rsidRPr="00890B3A" w:rsidRDefault="00152ACE" w:rsidP="006F1A17">
            <w:pPr>
              <w:pStyle w:val="NoSpacing"/>
              <w:widowControl w:val="0"/>
              <w:spacing w:before="40" w:after="40" w:line="312" w:lineRule="auto"/>
              <w:rPr>
                <w:rFonts w:ascii="Times New Roman" w:hAnsi="Times New Roman"/>
              </w:rPr>
            </w:pPr>
            <w:r w:rsidRPr="00890B3A">
              <w:rPr>
                <w:rFonts w:ascii="Times New Roman" w:hAnsi="Times New Roman"/>
              </w:rPr>
              <w:t>– Mô tả được cấu tạo sơ lược các cơ quan của hệ vận động.</w:t>
            </w:r>
            <w:r w:rsidRPr="00890B3A">
              <w:rPr>
                <w:rFonts w:ascii="Times New Roman" w:hAnsi="Times New Roman"/>
              </w:rPr>
              <w:br/>
              <w:t>– Phân tích được sự phù hợp giữa cấu tạo với chức năng của hệ vận động.</w:t>
            </w:r>
          </w:p>
          <w:p w14:paraId="3C3C5233" w14:textId="77777777" w:rsidR="00152ACE" w:rsidRPr="00890B3A" w:rsidRDefault="00152ACE" w:rsidP="006F1A17">
            <w:pPr>
              <w:widowControl w:val="0"/>
              <w:tabs>
                <w:tab w:val="left" w:pos="206"/>
              </w:tabs>
              <w:spacing w:before="40" w:after="40" w:line="312" w:lineRule="auto"/>
              <w:contextualSpacing/>
              <w:jc w:val="both"/>
              <w:rPr>
                <w:sz w:val="24"/>
                <w:szCs w:val="24"/>
              </w:rPr>
            </w:pPr>
            <w:r w:rsidRPr="00890B3A">
              <w:rPr>
                <w:b/>
                <w:bCs/>
                <w:sz w:val="24"/>
                <w:szCs w:val="24"/>
              </w:rPr>
              <w:t>Vận dụng:</w:t>
            </w:r>
            <w:r w:rsidRPr="00890B3A">
              <w:rPr>
                <w:sz w:val="24"/>
                <w:szCs w:val="24"/>
              </w:rPr>
              <w:t xml:space="preserve"> </w:t>
            </w:r>
          </w:p>
          <w:p w14:paraId="712A3CAD" w14:textId="77777777" w:rsidR="00152ACE" w:rsidRPr="00890B3A" w:rsidRDefault="00152ACE" w:rsidP="006F1A17">
            <w:pPr>
              <w:widowControl w:val="0"/>
              <w:tabs>
                <w:tab w:val="left" w:pos="206"/>
              </w:tabs>
              <w:spacing w:before="40" w:after="40" w:line="312" w:lineRule="auto"/>
              <w:jc w:val="both"/>
              <w:rPr>
                <w:sz w:val="24"/>
                <w:szCs w:val="24"/>
              </w:rPr>
            </w:pPr>
            <w:r w:rsidRPr="00890B3A">
              <w:rPr>
                <w:sz w:val="24"/>
                <w:szCs w:val="24"/>
              </w:rPr>
              <w:t>–</w:t>
            </w:r>
            <w:r w:rsidRPr="00890B3A">
              <w:rPr>
                <w:b/>
                <w:sz w:val="24"/>
                <w:szCs w:val="24"/>
              </w:rPr>
              <w:t xml:space="preserve"> </w:t>
            </w:r>
            <w:r w:rsidRPr="00890B3A">
              <w:rPr>
                <w:sz w:val="24"/>
                <w:szCs w:val="24"/>
              </w:rPr>
              <w:t>Vận dụng được hiểu biết về lực và thành phần hoá học của xương để giải thích sự co cơ, khả năng chịu tải của xương.</w:t>
            </w:r>
          </w:p>
          <w:p w14:paraId="6E4A42AF" w14:textId="7C66A3FE" w:rsidR="00152ACE" w:rsidRPr="00890B3A" w:rsidRDefault="00152ACE" w:rsidP="006F1A17">
            <w:pPr>
              <w:widowControl w:val="0"/>
              <w:spacing w:line="240" w:lineRule="auto"/>
              <w:jc w:val="both"/>
              <w:rPr>
                <w:b/>
                <w:sz w:val="24"/>
                <w:szCs w:val="24"/>
              </w:rPr>
            </w:pPr>
            <w:r w:rsidRPr="00890B3A">
              <w:rPr>
                <w:sz w:val="24"/>
                <w:szCs w:val="24"/>
              </w:rPr>
              <w:t>– Liên hệ được kiến thức đòn bẩy vào hệ vận động.</w:t>
            </w:r>
          </w:p>
        </w:tc>
        <w:tc>
          <w:tcPr>
            <w:tcW w:w="1051" w:type="dxa"/>
          </w:tcPr>
          <w:p w14:paraId="31ED2039" w14:textId="77777777" w:rsidR="00152ACE" w:rsidRPr="00890B3A" w:rsidRDefault="00152ACE" w:rsidP="006F1A17">
            <w:pPr>
              <w:widowControl w:val="0"/>
              <w:spacing w:line="240" w:lineRule="auto"/>
              <w:jc w:val="center"/>
              <w:rPr>
                <w:b/>
                <w:bCs/>
                <w:sz w:val="24"/>
                <w:szCs w:val="24"/>
              </w:rPr>
            </w:pPr>
          </w:p>
        </w:tc>
        <w:tc>
          <w:tcPr>
            <w:tcW w:w="792" w:type="dxa"/>
          </w:tcPr>
          <w:p w14:paraId="08AE3DE3" w14:textId="77777777" w:rsidR="00152ACE" w:rsidRPr="00FE2753" w:rsidRDefault="00152ACE" w:rsidP="006F1A17">
            <w:pPr>
              <w:widowControl w:val="0"/>
              <w:spacing w:line="240" w:lineRule="auto"/>
              <w:jc w:val="center"/>
              <w:rPr>
                <w:b/>
                <w:bCs/>
                <w:sz w:val="24"/>
                <w:szCs w:val="24"/>
              </w:rPr>
            </w:pPr>
          </w:p>
          <w:p w14:paraId="1F88F5A0" w14:textId="77777777" w:rsidR="00152ACE" w:rsidRPr="00FE2753" w:rsidRDefault="00152ACE" w:rsidP="006F1A17">
            <w:pPr>
              <w:widowControl w:val="0"/>
              <w:spacing w:line="240" w:lineRule="auto"/>
              <w:jc w:val="center"/>
              <w:rPr>
                <w:b/>
                <w:bCs/>
                <w:sz w:val="24"/>
                <w:szCs w:val="24"/>
              </w:rPr>
            </w:pPr>
          </w:p>
          <w:p w14:paraId="70F9ECDE" w14:textId="6443AB87" w:rsidR="00152ACE" w:rsidRPr="00FE2753" w:rsidRDefault="00152ACE" w:rsidP="006F1A17">
            <w:pPr>
              <w:widowControl w:val="0"/>
              <w:spacing w:line="240" w:lineRule="auto"/>
              <w:jc w:val="center"/>
              <w:rPr>
                <w:b/>
                <w:bCs/>
                <w:sz w:val="24"/>
                <w:szCs w:val="24"/>
              </w:rPr>
            </w:pPr>
            <w:r w:rsidRPr="00FE2753">
              <w:rPr>
                <w:b/>
                <w:bCs/>
                <w:sz w:val="24"/>
                <w:szCs w:val="24"/>
              </w:rPr>
              <w:t>1</w:t>
            </w:r>
          </w:p>
        </w:tc>
        <w:tc>
          <w:tcPr>
            <w:tcW w:w="909" w:type="dxa"/>
          </w:tcPr>
          <w:p w14:paraId="3F00E966" w14:textId="77777777" w:rsidR="00152ACE" w:rsidRPr="00FE2753" w:rsidRDefault="00152ACE" w:rsidP="006F1A17">
            <w:pPr>
              <w:widowControl w:val="0"/>
              <w:spacing w:line="240" w:lineRule="auto"/>
              <w:rPr>
                <w:b/>
                <w:bCs/>
                <w:sz w:val="24"/>
                <w:szCs w:val="24"/>
              </w:rPr>
            </w:pPr>
          </w:p>
        </w:tc>
        <w:tc>
          <w:tcPr>
            <w:tcW w:w="910" w:type="dxa"/>
          </w:tcPr>
          <w:p w14:paraId="131840EC" w14:textId="77777777" w:rsidR="00152ACE" w:rsidRPr="00FE2753" w:rsidRDefault="00152ACE" w:rsidP="006F1A17">
            <w:pPr>
              <w:widowControl w:val="0"/>
              <w:spacing w:line="240" w:lineRule="auto"/>
              <w:jc w:val="center"/>
              <w:rPr>
                <w:b/>
                <w:bCs/>
                <w:sz w:val="24"/>
                <w:szCs w:val="24"/>
              </w:rPr>
            </w:pPr>
          </w:p>
          <w:p w14:paraId="247F6046" w14:textId="77777777" w:rsidR="00152ACE" w:rsidRPr="00FE2753" w:rsidRDefault="00152ACE" w:rsidP="006F1A17">
            <w:pPr>
              <w:widowControl w:val="0"/>
              <w:spacing w:line="240" w:lineRule="auto"/>
              <w:jc w:val="center"/>
              <w:rPr>
                <w:b/>
                <w:bCs/>
                <w:sz w:val="24"/>
                <w:szCs w:val="24"/>
              </w:rPr>
            </w:pPr>
          </w:p>
          <w:p w14:paraId="2106C580" w14:textId="459D1C4B" w:rsidR="00152ACE" w:rsidRPr="00FE2753" w:rsidRDefault="00152ACE" w:rsidP="006F1A17">
            <w:pPr>
              <w:widowControl w:val="0"/>
              <w:spacing w:line="240" w:lineRule="auto"/>
              <w:rPr>
                <w:b/>
                <w:bCs/>
                <w:sz w:val="24"/>
                <w:szCs w:val="24"/>
              </w:rPr>
            </w:pPr>
            <w:r w:rsidRPr="00FE2753">
              <w:rPr>
                <w:b/>
                <w:bCs/>
                <w:sz w:val="24"/>
                <w:szCs w:val="24"/>
              </w:rPr>
              <w:t>C14</w:t>
            </w:r>
          </w:p>
        </w:tc>
      </w:tr>
      <w:tr w:rsidR="00152ACE" w:rsidRPr="00890B3A" w14:paraId="50D0AA00" w14:textId="77777777" w:rsidTr="00152ACE">
        <w:trPr>
          <w:trHeight w:val="336"/>
        </w:trPr>
        <w:tc>
          <w:tcPr>
            <w:tcW w:w="1588" w:type="dxa"/>
            <w:vMerge/>
          </w:tcPr>
          <w:p w14:paraId="57B3DCDA" w14:textId="77777777" w:rsidR="00152ACE" w:rsidRPr="00890B3A" w:rsidRDefault="00152ACE" w:rsidP="006F1A17">
            <w:pPr>
              <w:widowControl w:val="0"/>
              <w:spacing w:line="240" w:lineRule="auto"/>
              <w:rPr>
                <w:b/>
                <w:sz w:val="24"/>
                <w:szCs w:val="24"/>
              </w:rPr>
            </w:pPr>
          </w:p>
        </w:tc>
        <w:tc>
          <w:tcPr>
            <w:tcW w:w="1418" w:type="dxa"/>
            <w:vAlign w:val="center"/>
          </w:tcPr>
          <w:p w14:paraId="2A2C74DB" w14:textId="04B120B6" w:rsidR="00152ACE" w:rsidRPr="00890B3A" w:rsidRDefault="00152ACE" w:rsidP="006F1A17">
            <w:pPr>
              <w:widowControl w:val="0"/>
              <w:spacing w:line="240" w:lineRule="auto"/>
              <w:rPr>
                <w:rFonts w:eastAsia="Calibri"/>
                <w:b/>
                <w:i/>
                <w:sz w:val="24"/>
                <w:szCs w:val="24"/>
              </w:rPr>
            </w:pPr>
            <w:r w:rsidRPr="00890B3A">
              <w:rPr>
                <w:bCs/>
                <w:spacing w:val="-8"/>
                <w:sz w:val="24"/>
                <w:szCs w:val="24"/>
              </w:rPr>
              <w:t xml:space="preserve"> </w:t>
            </w:r>
            <w:r w:rsidRPr="00890B3A">
              <w:rPr>
                <w:bCs/>
                <w:sz w:val="24"/>
                <w:szCs w:val="24"/>
              </w:rPr>
              <w:t>Bảo vệ hệ vận động</w:t>
            </w:r>
          </w:p>
        </w:tc>
        <w:tc>
          <w:tcPr>
            <w:tcW w:w="7796" w:type="dxa"/>
          </w:tcPr>
          <w:p w14:paraId="3753524C" w14:textId="77777777" w:rsidR="00152ACE" w:rsidRPr="00890B3A" w:rsidRDefault="00152ACE" w:rsidP="006F1A17">
            <w:pPr>
              <w:pStyle w:val="NoSpacing"/>
              <w:widowControl w:val="0"/>
              <w:spacing w:before="40" w:after="40" w:line="312" w:lineRule="auto"/>
              <w:rPr>
                <w:rFonts w:ascii="Times New Roman" w:hAnsi="Times New Roman"/>
              </w:rPr>
            </w:pPr>
            <w:r w:rsidRPr="00890B3A">
              <w:rPr>
                <w:rFonts w:ascii="Times New Roman" w:hAnsi="Times New Roman"/>
                <w:b/>
                <w:bCs/>
              </w:rPr>
              <w:t>Nhận biết:</w:t>
            </w:r>
          </w:p>
          <w:p w14:paraId="1288FA6A" w14:textId="77777777" w:rsidR="00152ACE" w:rsidRPr="00890B3A" w:rsidRDefault="00152ACE" w:rsidP="006F1A17">
            <w:pPr>
              <w:pStyle w:val="NoSpacing"/>
              <w:widowControl w:val="0"/>
              <w:spacing w:before="40" w:after="40" w:line="312" w:lineRule="auto"/>
              <w:rPr>
                <w:rFonts w:ascii="Times New Roman" w:hAnsi="Times New Roman"/>
              </w:rPr>
            </w:pPr>
            <w:r w:rsidRPr="00890B3A">
              <w:rPr>
                <w:rFonts w:ascii="Times New Roman" w:hAnsi="Times New Roman"/>
              </w:rPr>
              <w:t>– Nêu được tác hại của bệnh loãng xương.</w:t>
            </w:r>
          </w:p>
          <w:p w14:paraId="2BFB6EF4" w14:textId="77777777" w:rsidR="00152ACE" w:rsidRPr="00890B3A" w:rsidRDefault="00152ACE" w:rsidP="006F1A17">
            <w:pPr>
              <w:widowControl w:val="0"/>
              <w:tabs>
                <w:tab w:val="left" w:pos="206"/>
              </w:tabs>
              <w:spacing w:before="40" w:after="40" w:line="312" w:lineRule="auto"/>
              <w:jc w:val="both"/>
              <w:rPr>
                <w:sz w:val="24"/>
                <w:szCs w:val="24"/>
              </w:rPr>
            </w:pPr>
            <w:r w:rsidRPr="00890B3A">
              <w:rPr>
                <w:sz w:val="24"/>
                <w:szCs w:val="24"/>
              </w:rPr>
              <w:t xml:space="preserve">– Nêu được một số biện pháp bảo vệ các cơ quan của hệ vận động và cách phòng chống các bệnh, tật. </w:t>
            </w:r>
          </w:p>
          <w:p w14:paraId="67DC5430" w14:textId="77777777" w:rsidR="00152ACE" w:rsidRPr="00890B3A" w:rsidRDefault="00152ACE" w:rsidP="006F1A17">
            <w:pPr>
              <w:widowControl w:val="0"/>
              <w:tabs>
                <w:tab w:val="left" w:pos="206"/>
              </w:tabs>
              <w:spacing w:before="40" w:after="40" w:line="312" w:lineRule="auto"/>
              <w:jc w:val="both"/>
              <w:rPr>
                <w:color w:val="FF0000"/>
                <w:sz w:val="24"/>
                <w:szCs w:val="24"/>
              </w:rPr>
            </w:pPr>
            <w:r w:rsidRPr="00890B3A">
              <w:rPr>
                <w:color w:val="FF0000"/>
                <w:sz w:val="24"/>
                <w:szCs w:val="24"/>
              </w:rPr>
              <w:t>- Nêu ý nghĩa của luyện tập thể dục, thể thao</w:t>
            </w:r>
          </w:p>
          <w:p w14:paraId="0A96B592" w14:textId="77777777" w:rsidR="00152ACE" w:rsidRPr="00890B3A" w:rsidRDefault="00152ACE" w:rsidP="006F1A17">
            <w:pPr>
              <w:pStyle w:val="NoSpacing"/>
              <w:widowControl w:val="0"/>
              <w:spacing w:before="40" w:after="40" w:line="312" w:lineRule="auto"/>
              <w:rPr>
                <w:rFonts w:ascii="Times New Roman" w:hAnsi="Times New Roman"/>
                <w:b/>
                <w:bCs/>
              </w:rPr>
            </w:pPr>
            <w:r w:rsidRPr="00890B3A">
              <w:rPr>
                <w:rFonts w:ascii="Times New Roman" w:hAnsi="Times New Roman"/>
                <w:b/>
                <w:bCs/>
              </w:rPr>
              <w:t xml:space="preserve">Thông hiểu: </w:t>
            </w:r>
          </w:p>
          <w:p w14:paraId="52C04661" w14:textId="77777777" w:rsidR="00152ACE" w:rsidRPr="00890B3A" w:rsidRDefault="00152ACE" w:rsidP="006F1A17">
            <w:pPr>
              <w:pStyle w:val="ListParagraph"/>
              <w:widowControl w:val="0"/>
              <w:numPr>
                <w:ilvl w:val="0"/>
                <w:numId w:val="4"/>
              </w:numPr>
              <w:tabs>
                <w:tab w:val="left" w:pos="206"/>
              </w:tabs>
              <w:spacing w:before="40" w:after="40" w:line="312" w:lineRule="auto"/>
              <w:jc w:val="both"/>
              <w:rPr>
                <w:sz w:val="24"/>
                <w:szCs w:val="24"/>
              </w:rPr>
            </w:pPr>
            <w:r w:rsidRPr="00890B3A">
              <w:rPr>
                <w:sz w:val="24"/>
                <w:szCs w:val="24"/>
              </w:rPr>
              <w:t xml:space="preserve">Trình bày được một số bệnh, tật liên quan đến hệ vận động và một số bệnh về sức khoẻ học đường liên quan hệ vận động (ví dụ: cong vẹo cột sống). </w:t>
            </w:r>
          </w:p>
          <w:p w14:paraId="3558D4C0" w14:textId="77777777" w:rsidR="00152ACE" w:rsidRPr="00890B3A" w:rsidRDefault="00152ACE" w:rsidP="006F1A17">
            <w:pPr>
              <w:pStyle w:val="ListParagraph"/>
              <w:widowControl w:val="0"/>
              <w:tabs>
                <w:tab w:val="left" w:pos="206"/>
              </w:tabs>
              <w:spacing w:before="40" w:after="40" w:line="312" w:lineRule="auto"/>
              <w:ind w:left="0"/>
              <w:jc w:val="both"/>
              <w:rPr>
                <w:b/>
                <w:sz w:val="24"/>
                <w:szCs w:val="24"/>
              </w:rPr>
            </w:pPr>
            <w:r w:rsidRPr="00890B3A">
              <w:rPr>
                <w:b/>
                <w:sz w:val="24"/>
                <w:szCs w:val="24"/>
              </w:rPr>
              <w:t xml:space="preserve">Vận dụng: </w:t>
            </w:r>
          </w:p>
          <w:p w14:paraId="2BE6979A" w14:textId="77777777" w:rsidR="00152ACE" w:rsidRPr="00890B3A" w:rsidRDefault="00152ACE" w:rsidP="006F1A17">
            <w:pPr>
              <w:pStyle w:val="ListParagraph"/>
              <w:widowControl w:val="0"/>
              <w:tabs>
                <w:tab w:val="left" w:pos="206"/>
              </w:tabs>
              <w:spacing w:before="40" w:after="40" w:line="312" w:lineRule="auto"/>
              <w:ind w:left="0"/>
              <w:jc w:val="both"/>
              <w:rPr>
                <w:b/>
                <w:color w:val="FF0000"/>
                <w:sz w:val="24"/>
                <w:szCs w:val="24"/>
              </w:rPr>
            </w:pPr>
            <w:r w:rsidRPr="00890B3A">
              <w:rPr>
                <w:b/>
                <w:color w:val="FF0000"/>
                <w:sz w:val="24"/>
                <w:szCs w:val="24"/>
              </w:rPr>
              <w:t>-</w:t>
            </w:r>
            <w:r w:rsidRPr="00890B3A">
              <w:rPr>
                <w:color w:val="FF0000"/>
                <w:sz w:val="24"/>
                <w:szCs w:val="24"/>
                <w:shd w:val="clear" w:color="auto" w:fill="FFFFFF"/>
              </w:rPr>
              <w:t xml:space="preserve"> Đề xuất và thực hiện một số biện pháp phòng chống các bệnh, tật liên quan đến hệ vận động ở lứa tuổi học đường.</w:t>
            </w:r>
          </w:p>
          <w:p w14:paraId="4852BE38" w14:textId="77777777" w:rsidR="00152ACE" w:rsidRPr="00890B3A" w:rsidRDefault="00152ACE" w:rsidP="006F1A17">
            <w:pPr>
              <w:pStyle w:val="NoSpacing"/>
              <w:widowControl w:val="0"/>
              <w:spacing w:before="40" w:after="40" w:line="312" w:lineRule="auto"/>
              <w:rPr>
                <w:rFonts w:ascii="Times New Roman" w:hAnsi="Times New Roman"/>
                <w:b/>
                <w:bCs/>
              </w:rPr>
            </w:pPr>
            <w:r w:rsidRPr="00890B3A">
              <w:rPr>
                <w:rFonts w:ascii="Times New Roman" w:hAnsi="Times New Roman"/>
                <w:b/>
                <w:bCs/>
              </w:rPr>
              <w:t xml:space="preserve">Vận dụng cao: </w:t>
            </w:r>
          </w:p>
          <w:p w14:paraId="29584AEE" w14:textId="77777777" w:rsidR="00152ACE" w:rsidRPr="00890B3A" w:rsidRDefault="00152ACE" w:rsidP="006F1A17">
            <w:pPr>
              <w:pStyle w:val="NoSpacing"/>
              <w:widowControl w:val="0"/>
              <w:spacing w:before="40" w:after="40" w:line="312" w:lineRule="auto"/>
              <w:rPr>
                <w:rFonts w:ascii="Times New Roman" w:hAnsi="Times New Roman"/>
              </w:rPr>
            </w:pPr>
            <w:r w:rsidRPr="00890B3A">
              <w:rPr>
                <w:rFonts w:ascii="Times New Roman" w:hAnsi="Times New Roman"/>
              </w:rPr>
              <w:t xml:space="preserve">– Thực hành: Thực hiện được sơ cứu và băng bó khi người khác bị gãy xương; </w:t>
            </w:r>
          </w:p>
          <w:p w14:paraId="068BD159" w14:textId="3B3F451B" w:rsidR="00152ACE" w:rsidRPr="00890B3A" w:rsidRDefault="00152ACE" w:rsidP="006F1A17">
            <w:pPr>
              <w:widowControl w:val="0"/>
              <w:spacing w:line="240" w:lineRule="auto"/>
              <w:jc w:val="both"/>
              <w:rPr>
                <w:b/>
                <w:sz w:val="24"/>
                <w:szCs w:val="24"/>
              </w:rPr>
            </w:pPr>
            <w:r w:rsidRPr="00890B3A">
              <w:rPr>
                <w:sz w:val="24"/>
                <w:szCs w:val="24"/>
              </w:rPr>
              <w:t xml:space="preserve">– Tìm hiểu được tình hình mắc các bệnh về hệ vận động trong trường học và khu dân cư. </w:t>
            </w:r>
          </w:p>
        </w:tc>
        <w:tc>
          <w:tcPr>
            <w:tcW w:w="1051" w:type="dxa"/>
          </w:tcPr>
          <w:p w14:paraId="054B02F1" w14:textId="77777777" w:rsidR="00152ACE" w:rsidRPr="00890B3A" w:rsidRDefault="00152ACE" w:rsidP="006F1A17">
            <w:pPr>
              <w:widowControl w:val="0"/>
              <w:spacing w:line="240" w:lineRule="auto"/>
              <w:jc w:val="center"/>
              <w:rPr>
                <w:b/>
                <w:sz w:val="24"/>
                <w:szCs w:val="24"/>
              </w:rPr>
            </w:pPr>
          </w:p>
          <w:p w14:paraId="29BC7AC5" w14:textId="77777777" w:rsidR="00152ACE" w:rsidRPr="00890B3A" w:rsidRDefault="00152ACE" w:rsidP="006F1A17">
            <w:pPr>
              <w:widowControl w:val="0"/>
              <w:spacing w:line="240" w:lineRule="auto"/>
              <w:jc w:val="center"/>
              <w:rPr>
                <w:b/>
                <w:sz w:val="24"/>
                <w:szCs w:val="24"/>
              </w:rPr>
            </w:pPr>
          </w:p>
          <w:p w14:paraId="3EBE9947" w14:textId="77777777" w:rsidR="00152ACE" w:rsidRPr="00890B3A" w:rsidRDefault="00152ACE" w:rsidP="006F1A17">
            <w:pPr>
              <w:widowControl w:val="0"/>
              <w:spacing w:line="240" w:lineRule="auto"/>
              <w:jc w:val="center"/>
              <w:rPr>
                <w:b/>
                <w:sz w:val="24"/>
                <w:szCs w:val="24"/>
              </w:rPr>
            </w:pPr>
          </w:p>
          <w:p w14:paraId="310B1E19" w14:textId="77777777" w:rsidR="00152ACE" w:rsidRPr="00890B3A" w:rsidRDefault="00152ACE" w:rsidP="006F1A17">
            <w:pPr>
              <w:widowControl w:val="0"/>
              <w:spacing w:line="240" w:lineRule="auto"/>
              <w:jc w:val="center"/>
              <w:rPr>
                <w:b/>
                <w:sz w:val="24"/>
                <w:szCs w:val="24"/>
              </w:rPr>
            </w:pPr>
          </w:p>
          <w:p w14:paraId="128E6EBD" w14:textId="77777777" w:rsidR="00152ACE" w:rsidRPr="00890B3A" w:rsidRDefault="00152ACE" w:rsidP="006F1A17">
            <w:pPr>
              <w:widowControl w:val="0"/>
              <w:spacing w:line="240" w:lineRule="auto"/>
              <w:jc w:val="center"/>
              <w:rPr>
                <w:b/>
                <w:sz w:val="24"/>
                <w:szCs w:val="24"/>
              </w:rPr>
            </w:pPr>
          </w:p>
          <w:p w14:paraId="7D3B1156" w14:textId="77777777" w:rsidR="00152ACE" w:rsidRPr="00890B3A" w:rsidRDefault="00152ACE" w:rsidP="006F1A17">
            <w:pPr>
              <w:widowControl w:val="0"/>
              <w:spacing w:line="240" w:lineRule="auto"/>
              <w:jc w:val="center"/>
              <w:rPr>
                <w:b/>
                <w:sz w:val="24"/>
                <w:szCs w:val="24"/>
              </w:rPr>
            </w:pPr>
          </w:p>
          <w:p w14:paraId="5E1517C9" w14:textId="77777777" w:rsidR="00152ACE" w:rsidRPr="00890B3A" w:rsidRDefault="00152ACE" w:rsidP="006F1A17">
            <w:pPr>
              <w:widowControl w:val="0"/>
              <w:spacing w:line="240" w:lineRule="auto"/>
              <w:jc w:val="center"/>
              <w:rPr>
                <w:b/>
                <w:sz w:val="24"/>
                <w:szCs w:val="24"/>
              </w:rPr>
            </w:pPr>
          </w:p>
          <w:p w14:paraId="6A3E6A7C" w14:textId="77777777" w:rsidR="00152ACE" w:rsidRPr="00890B3A" w:rsidRDefault="00152ACE" w:rsidP="006F1A17">
            <w:pPr>
              <w:widowControl w:val="0"/>
              <w:spacing w:line="240" w:lineRule="auto"/>
              <w:jc w:val="center"/>
              <w:rPr>
                <w:b/>
                <w:sz w:val="24"/>
                <w:szCs w:val="24"/>
              </w:rPr>
            </w:pPr>
          </w:p>
          <w:p w14:paraId="77880989" w14:textId="77777777" w:rsidR="00152ACE" w:rsidRPr="00890B3A" w:rsidRDefault="00152ACE" w:rsidP="006F1A17">
            <w:pPr>
              <w:widowControl w:val="0"/>
              <w:spacing w:line="240" w:lineRule="auto"/>
              <w:jc w:val="center"/>
              <w:rPr>
                <w:b/>
                <w:sz w:val="24"/>
                <w:szCs w:val="24"/>
              </w:rPr>
            </w:pPr>
          </w:p>
          <w:p w14:paraId="38E2BB97" w14:textId="77777777" w:rsidR="00152ACE" w:rsidRPr="00890B3A" w:rsidRDefault="00152ACE" w:rsidP="006F1A17">
            <w:pPr>
              <w:widowControl w:val="0"/>
              <w:spacing w:line="240" w:lineRule="auto"/>
              <w:jc w:val="center"/>
              <w:rPr>
                <w:b/>
                <w:sz w:val="24"/>
                <w:szCs w:val="24"/>
              </w:rPr>
            </w:pPr>
          </w:p>
          <w:p w14:paraId="6D435C34" w14:textId="77777777" w:rsidR="00152ACE" w:rsidRPr="00890B3A" w:rsidRDefault="00152ACE" w:rsidP="006F1A17">
            <w:pPr>
              <w:widowControl w:val="0"/>
              <w:spacing w:line="240" w:lineRule="auto"/>
              <w:jc w:val="center"/>
              <w:rPr>
                <w:b/>
                <w:sz w:val="24"/>
                <w:szCs w:val="24"/>
              </w:rPr>
            </w:pPr>
          </w:p>
          <w:p w14:paraId="4C353A9D" w14:textId="77777777" w:rsidR="00152ACE" w:rsidRPr="00890B3A" w:rsidRDefault="00152ACE" w:rsidP="006F1A17">
            <w:pPr>
              <w:widowControl w:val="0"/>
              <w:spacing w:line="240" w:lineRule="auto"/>
              <w:jc w:val="center"/>
              <w:rPr>
                <w:b/>
                <w:sz w:val="24"/>
                <w:szCs w:val="24"/>
              </w:rPr>
            </w:pPr>
          </w:p>
          <w:p w14:paraId="31167F77" w14:textId="77777777" w:rsidR="00152ACE" w:rsidRPr="00890B3A" w:rsidRDefault="00152ACE" w:rsidP="006F1A17">
            <w:pPr>
              <w:widowControl w:val="0"/>
              <w:spacing w:line="240" w:lineRule="auto"/>
              <w:jc w:val="center"/>
              <w:rPr>
                <w:b/>
                <w:sz w:val="24"/>
                <w:szCs w:val="24"/>
              </w:rPr>
            </w:pPr>
          </w:p>
          <w:p w14:paraId="4724B752" w14:textId="77777777" w:rsidR="00152ACE" w:rsidRPr="00890B3A" w:rsidRDefault="00152ACE" w:rsidP="006F1A17">
            <w:pPr>
              <w:widowControl w:val="0"/>
              <w:spacing w:line="240" w:lineRule="auto"/>
              <w:jc w:val="center"/>
              <w:rPr>
                <w:b/>
                <w:sz w:val="24"/>
                <w:szCs w:val="24"/>
              </w:rPr>
            </w:pPr>
          </w:p>
          <w:p w14:paraId="3CEB0A5D" w14:textId="66999C61" w:rsidR="00152ACE" w:rsidRPr="00890B3A" w:rsidRDefault="00152ACE" w:rsidP="006F1A17">
            <w:pPr>
              <w:widowControl w:val="0"/>
              <w:spacing w:line="240" w:lineRule="auto"/>
              <w:jc w:val="center"/>
              <w:rPr>
                <w:b/>
                <w:bCs/>
                <w:sz w:val="24"/>
                <w:szCs w:val="24"/>
              </w:rPr>
            </w:pPr>
            <w:r w:rsidRPr="00890B3A">
              <w:rPr>
                <w:b/>
                <w:sz w:val="24"/>
                <w:szCs w:val="24"/>
              </w:rPr>
              <w:t>1</w:t>
            </w:r>
          </w:p>
        </w:tc>
        <w:tc>
          <w:tcPr>
            <w:tcW w:w="792" w:type="dxa"/>
          </w:tcPr>
          <w:p w14:paraId="2E111C0B" w14:textId="77777777" w:rsidR="00152ACE" w:rsidRPr="00FE2753" w:rsidRDefault="00152ACE" w:rsidP="006F1A17">
            <w:pPr>
              <w:widowControl w:val="0"/>
              <w:spacing w:line="240" w:lineRule="auto"/>
              <w:jc w:val="center"/>
              <w:rPr>
                <w:b/>
                <w:bCs/>
                <w:sz w:val="24"/>
                <w:szCs w:val="24"/>
              </w:rPr>
            </w:pPr>
          </w:p>
          <w:p w14:paraId="616D8D90" w14:textId="77777777" w:rsidR="00152ACE" w:rsidRPr="00FE2753" w:rsidRDefault="00152ACE" w:rsidP="006F1A17">
            <w:pPr>
              <w:widowControl w:val="0"/>
              <w:spacing w:line="240" w:lineRule="auto"/>
              <w:jc w:val="center"/>
              <w:rPr>
                <w:b/>
                <w:bCs/>
                <w:sz w:val="24"/>
                <w:szCs w:val="24"/>
              </w:rPr>
            </w:pPr>
          </w:p>
          <w:p w14:paraId="42DCB6A9" w14:textId="77777777" w:rsidR="00152ACE" w:rsidRPr="00FE2753" w:rsidRDefault="00152ACE" w:rsidP="006F1A17">
            <w:pPr>
              <w:widowControl w:val="0"/>
              <w:spacing w:line="240" w:lineRule="auto"/>
              <w:jc w:val="center"/>
              <w:rPr>
                <w:b/>
                <w:bCs/>
                <w:sz w:val="24"/>
                <w:szCs w:val="24"/>
              </w:rPr>
            </w:pPr>
          </w:p>
          <w:p w14:paraId="28585A12" w14:textId="77777777" w:rsidR="00152ACE" w:rsidRPr="00FE2753" w:rsidRDefault="00152ACE" w:rsidP="006F1A17">
            <w:pPr>
              <w:widowControl w:val="0"/>
              <w:spacing w:line="240" w:lineRule="auto"/>
              <w:jc w:val="center"/>
              <w:rPr>
                <w:b/>
                <w:bCs/>
                <w:sz w:val="24"/>
                <w:szCs w:val="24"/>
              </w:rPr>
            </w:pPr>
          </w:p>
          <w:p w14:paraId="608434DC" w14:textId="77777777" w:rsidR="00152ACE" w:rsidRPr="00FE2753" w:rsidRDefault="00152ACE" w:rsidP="006F1A17">
            <w:pPr>
              <w:widowControl w:val="0"/>
              <w:spacing w:line="240" w:lineRule="auto"/>
              <w:jc w:val="center"/>
              <w:rPr>
                <w:b/>
                <w:bCs/>
                <w:sz w:val="24"/>
                <w:szCs w:val="24"/>
              </w:rPr>
            </w:pPr>
          </w:p>
          <w:p w14:paraId="4AECD156" w14:textId="77777777" w:rsidR="00152ACE" w:rsidRPr="00FE2753" w:rsidRDefault="00152ACE" w:rsidP="006F1A17">
            <w:pPr>
              <w:widowControl w:val="0"/>
              <w:spacing w:line="240" w:lineRule="auto"/>
              <w:jc w:val="center"/>
              <w:rPr>
                <w:b/>
                <w:bCs/>
                <w:sz w:val="24"/>
                <w:szCs w:val="24"/>
              </w:rPr>
            </w:pPr>
          </w:p>
          <w:p w14:paraId="1FF9731F" w14:textId="7A279BEB" w:rsidR="00152ACE" w:rsidRPr="00FE2753" w:rsidRDefault="00152ACE" w:rsidP="006F1A17">
            <w:pPr>
              <w:widowControl w:val="0"/>
              <w:spacing w:line="240" w:lineRule="auto"/>
              <w:jc w:val="center"/>
              <w:rPr>
                <w:b/>
                <w:bCs/>
                <w:sz w:val="24"/>
                <w:szCs w:val="24"/>
              </w:rPr>
            </w:pPr>
            <w:r w:rsidRPr="00FE2753">
              <w:rPr>
                <w:b/>
                <w:bCs/>
                <w:sz w:val="24"/>
                <w:szCs w:val="24"/>
              </w:rPr>
              <w:t>1</w:t>
            </w:r>
          </w:p>
        </w:tc>
        <w:tc>
          <w:tcPr>
            <w:tcW w:w="909" w:type="dxa"/>
          </w:tcPr>
          <w:p w14:paraId="5C9571BE" w14:textId="77777777" w:rsidR="00152ACE" w:rsidRPr="00FE2753" w:rsidRDefault="00152ACE" w:rsidP="006F1A17">
            <w:pPr>
              <w:widowControl w:val="0"/>
              <w:spacing w:line="240" w:lineRule="auto"/>
              <w:jc w:val="center"/>
              <w:rPr>
                <w:b/>
                <w:bCs/>
                <w:sz w:val="24"/>
                <w:szCs w:val="24"/>
              </w:rPr>
            </w:pPr>
          </w:p>
          <w:p w14:paraId="6C396B19" w14:textId="77777777" w:rsidR="00152ACE" w:rsidRPr="00FE2753" w:rsidRDefault="00152ACE" w:rsidP="006F1A17">
            <w:pPr>
              <w:widowControl w:val="0"/>
              <w:spacing w:line="240" w:lineRule="auto"/>
              <w:jc w:val="center"/>
              <w:rPr>
                <w:b/>
                <w:bCs/>
                <w:sz w:val="24"/>
                <w:szCs w:val="24"/>
              </w:rPr>
            </w:pPr>
          </w:p>
          <w:p w14:paraId="71CE9F8E" w14:textId="77777777" w:rsidR="00152ACE" w:rsidRPr="00FE2753" w:rsidRDefault="00152ACE" w:rsidP="006F1A17">
            <w:pPr>
              <w:widowControl w:val="0"/>
              <w:spacing w:line="240" w:lineRule="auto"/>
              <w:jc w:val="center"/>
              <w:rPr>
                <w:b/>
                <w:bCs/>
                <w:sz w:val="24"/>
                <w:szCs w:val="24"/>
              </w:rPr>
            </w:pPr>
          </w:p>
          <w:p w14:paraId="1ECC05FF" w14:textId="77777777" w:rsidR="00152ACE" w:rsidRPr="00FE2753" w:rsidRDefault="00152ACE" w:rsidP="006F1A17">
            <w:pPr>
              <w:widowControl w:val="0"/>
              <w:spacing w:line="240" w:lineRule="auto"/>
              <w:jc w:val="center"/>
              <w:rPr>
                <w:b/>
                <w:bCs/>
                <w:sz w:val="24"/>
                <w:szCs w:val="24"/>
              </w:rPr>
            </w:pPr>
          </w:p>
          <w:p w14:paraId="140EC169" w14:textId="77777777" w:rsidR="00152ACE" w:rsidRPr="00FE2753" w:rsidRDefault="00152ACE" w:rsidP="006F1A17">
            <w:pPr>
              <w:widowControl w:val="0"/>
              <w:spacing w:line="240" w:lineRule="auto"/>
              <w:jc w:val="center"/>
              <w:rPr>
                <w:b/>
                <w:bCs/>
                <w:sz w:val="24"/>
                <w:szCs w:val="24"/>
              </w:rPr>
            </w:pPr>
          </w:p>
          <w:p w14:paraId="151E8E59" w14:textId="77777777" w:rsidR="00152ACE" w:rsidRPr="00FE2753" w:rsidRDefault="00152ACE" w:rsidP="006F1A17">
            <w:pPr>
              <w:widowControl w:val="0"/>
              <w:spacing w:line="240" w:lineRule="auto"/>
              <w:jc w:val="center"/>
              <w:rPr>
                <w:b/>
                <w:bCs/>
                <w:sz w:val="24"/>
                <w:szCs w:val="24"/>
              </w:rPr>
            </w:pPr>
          </w:p>
          <w:p w14:paraId="50479E75" w14:textId="77777777" w:rsidR="00152ACE" w:rsidRPr="00FE2753" w:rsidRDefault="00152ACE" w:rsidP="006F1A17">
            <w:pPr>
              <w:widowControl w:val="0"/>
              <w:spacing w:line="240" w:lineRule="auto"/>
              <w:jc w:val="center"/>
              <w:rPr>
                <w:b/>
                <w:bCs/>
                <w:sz w:val="24"/>
                <w:szCs w:val="24"/>
              </w:rPr>
            </w:pPr>
          </w:p>
          <w:p w14:paraId="6696DC32" w14:textId="77777777" w:rsidR="00152ACE" w:rsidRPr="00FE2753" w:rsidRDefault="00152ACE" w:rsidP="006F1A17">
            <w:pPr>
              <w:widowControl w:val="0"/>
              <w:spacing w:line="240" w:lineRule="auto"/>
              <w:jc w:val="center"/>
              <w:rPr>
                <w:b/>
                <w:bCs/>
                <w:sz w:val="24"/>
                <w:szCs w:val="24"/>
              </w:rPr>
            </w:pPr>
          </w:p>
          <w:p w14:paraId="448A675F" w14:textId="77777777" w:rsidR="00152ACE" w:rsidRPr="00FE2753" w:rsidRDefault="00152ACE" w:rsidP="006F1A17">
            <w:pPr>
              <w:widowControl w:val="0"/>
              <w:spacing w:line="240" w:lineRule="auto"/>
              <w:jc w:val="center"/>
              <w:rPr>
                <w:b/>
                <w:bCs/>
                <w:sz w:val="24"/>
                <w:szCs w:val="24"/>
              </w:rPr>
            </w:pPr>
          </w:p>
          <w:p w14:paraId="0CAC6EFF" w14:textId="77777777" w:rsidR="00152ACE" w:rsidRPr="00FE2753" w:rsidRDefault="00152ACE" w:rsidP="006F1A17">
            <w:pPr>
              <w:widowControl w:val="0"/>
              <w:spacing w:line="240" w:lineRule="auto"/>
              <w:jc w:val="center"/>
              <w:rPr>
                <w:b/>
                <w:bCs/>
                <w:sz w:val="24"/>
                <w:szCs w:val="24"/>
              </w:rPr>
            </w:pPr>
          </w:p>
          <w:p w14:paraId="4E2AEB0D" w14:textId="77777777" w:rsidR="00152ACE" w:rsidRPr="00FE2753" w:rsidRDefault="00152ACE" w:rsidP="006F1A17">
            <w:pPr>
              <w:widowControl w:val="0"/>
              <w:spacing w:line="240" w:lineRule="auto"/>
              <w:jc w:val="center"/>
              <w:rPr>
                <w:b/>
                <w:bCs/>
                <w:sz w:val="24"/>
                <w:szCs w:val="24"/>
              </w:rPr>
            </w:pPr>
          </w:p>
          <w:p w14:paraId="5F883753" w14:textId="77777777" w:rsidR="00152ACE" w:rsidRPr="00FE2753" w:rsidRDefault="00152ACE" w:rsidP="006F1A17">
            <w:pPr>
              <w:widowControl w:val="0"/>
              <w:spacing w:line="240" w:lineRule="auto"/>
              <w:jc w:val="center"/>
              <w:rPr>
                <w:b/>
                <w:bCs/>
                <w:sz w:val="24"/>
                <w:szCs w:val="24"/>
              </w:rPr>
            </w:pPr>
          </w:p>
          <w:p w14:paraId="07BF50AF" w14:textId="77777777" w:rsidR="00152ACE" w:rsidRPr="00FE2753" w:rsidRDefault="00152ACE" w:rsidP="006F1A17">
            <w:pPr>
              <w:widowControl w:val="0"/>
              <w:spacing w:line="240" w:lineRule="auto"/>
              <w:jc w:val="center"/>
              <w:rPr>
                <w:b/>
                <w:bCs/>
                <w:sz w:val="24"/>
                <w:szCs w:val="24"/>
              </w:rPr>
            </w:pPr>
          </w:p>
          <w:p w14:paraId="518701C5" w14:textId="77777777" w:rsidR="00152ACE" w:rsidRPr="00FE2753" w:rsidRDefault="00152ACE" w:rsidP="006F1A17">
            <w:pPr>
              <w:widowControl w:val="0"/>
              <w:spacing w:line="240" w:lineRule="auto"/>
              <w:jc w:val="center"/>
              <w:rPr>
                <w:b/>
                <w:bCs/>
                <w:sz w:val="24"/>
                <w:szCs w:val="24"/>
              </w:rPr>
            </w:pPr>
          </w:p>
          <w:p w14:paraId="3FC21DDD" w14:textId="60558183" w:rsidR="00152ACE" w:rsidRPr="00FE2753" w:rsidRDefault="00E50E38" w:rsidP="006F1A17">
            <w:pPr>
              <w:widowControl w:val="0"/>
              <w:spacing w:line="240" w:lineRule="auto"/>
              <w:rPr>
                <w:b/>
                <w:bCs/>
                <w:sz w:val="24"/>
                <w:szCs w:val="24"/>
              </w:rPr>
            </w:pPr>
            <w:r w:rsidRPr="00FE2753">
              <w:rPr>
                <w:b/>
                <w:bCs/>
                <w:sz w:val="24"/>
                <w:szCs w:val="24"/>
              </w:rPr>
              <w:t>C24</w:t>
            </w:r>
          </w:p>
        </w:tc>
        <w:tc>
          <w:tcPr>
            <w:tcW w:w="910" w:type="dxa"/>
          </w:tcPr>
          <w:p w14:paraId="32AAE432" w14:textId="77777777" w:rsidR="00152ACE" w:rsidRPr="00FE2753" w:rsidRDefault="00152ACE" w:rsidP="006F1A17">
            <w:pPr>
              <w:widowControl w:val="0"/>
              <w:spacing w:line="240" w:lineRule="auto"/>
              <w:jc w:val="center"/>
              <w:rPr>
                <w:b/>
                <w:bCs/>
                <w:sz w:val="24"/>
                <w:szCs w:val="24"/>
              </w:rPr>
            </w:pPr>
          </w:p>
          <w:p w14:paraId="610111A0" w14:textId="77777777" w:rsidR="00152ACE" w:rsidRPr="00FE2753" w:rsidRDefault="00152ACE" w:rsidP="006F1A17">
            <w:pPr>
              <w:widowControl w:val="0"/>
              <w:spacing w:line="240" w:lineRule="auto"/>
              <w:jc w:val="center"/>
              <w:rPr>
                <w:b/>
                <w:bCs/>
                <w:sz w:val="24"/>
                <w:szCs w:val="24"/>
              </w:rPr>
            </w:pPr>
          </w:p>
          <w:p w14:paraId="010E2190" w14:textId="77777777" w:rsidR="00152ACE" w:rsidRPr="00FE2753" w:rsidRDefault="00152ACE" w:rsidP="006F1A17">
            <w:pPr>
              <w:widowControl w:val="0"/>
              <w:spacing w:line="240" w:lineRule="auto"/>
              <w:jc w:val="center"/>
              <w:rPr>
                <w:b/>
                <w:bCs/>
                <w:sz w:val="24"/>
                <w:szCs w:val="24"/>
              </w:rPr>
            </w:pPr>
          </w:p>
          <w:p w14:paraId="162A3D26" w14:textId="77777777" w:rsidR="00152ACE" w:rsidRPr="00FE2753" w:rsidRDefault="00152ACE" w:rsidP="006F1A17">
            <w:pPr>
              <w:widowControl w:val="0"/>
              <w:spacing w:line="240" w:lineRule="auto"/>
              <w:jc w:val="center"/>
              <w:rPr>
                <w:b/>
                <w:bCs/>
                <w:sz w:val="24"/>
                <w:szCs w:val="24"/>
              </w:rPr>
            </w:pPr>
          </w:p>
          <w:p w14:paraId="6D78983F" w14:textId="77777777" w:rsidR="00152ACE" w:rsidRPr="00FE2753" w:rsidRDefault="00152ACE" w:rsidP="006F1A17">
            <w:pPr>
              <w:widowControl w:val="0"/>
              <w:spacing w:line="240" w:lineRule="auto"/>
              <w:jc w:val="center"/>
              <w:rPr>
                <w:b/>
                <w:bCs/>
                <w:sz w:val="24"/>
                <w:szCs w:val="24"/>
              </w:rPr>
            </w:pPr>
          </w:p>
          <w:p w14:paraId="46758C21" w14:textId="77777777" w:rsidR="00152ACE" w:rsidRPr="00FE2753" w:rsidRDefault="00152ACE" w:rsidP="006F1A17">
            <w:pPr>
              <w:widowControl w:val="0"/>
              <w:spacing w:line="240" w:lineRule="auto"/>
              <w:jc w:val="center"/>
              <w:rPr>
                <w:b/>
                <w:bCs/>
                <w:sz w:val="24"/>
                <w:szCs w:val="24"/>
              </w:rPr>
            </w:pPr>
          </w:p>
          <w:p w14:paraId="15008A91" w14:textId="268DAB20" w:rsidR="00152ACE" w:rsidRPr="00FE2753" w:rsidRDefault="00152ACE" w:rsidP="006F1A17">
            <w:pPr>
              <w:widowControl w:val="0"/>
              <w:spacing w:line="240" w:lineRule="auto"/>
              <w:rPr>
                <w:b/>
                <w:bCs/>
                <w:sz w:val="24"/>
                <w:szCs w:val="24"/>
              </w:rPr>
            </w:pPr>
            <w:r w:rsidRPr="00FE2753">
              <w:rPr>
                <w:b/>
                <w:bCs/>
                <w:sz w:val="24"/>
                <w:szCs w:val="24"/>
              </w:rPr>
              <w:t>C15</w:t>
            </w:r>
          </w:p>
        </w:tc>
      </w:tr>
      <w:tr w:rsidR="00152ACE" w:rsidRPr="00890B3A" w14:paraId="2B7FE622" w14:textId="77777777" w:rsidTr="00152ACE">
        <w:trPr>
          <w:trHeight w:val="336"/>
        </w:trPr>
        <w:tc>
          <w:tcPr>
            <w:tcW w:w="1588" w:type="dxa"/>
            <w:vMerge w:val="restart"/>
          </w:tcPr>
          <w:p w14:paraId="2F77248F" w14:textId="77777777" w:rsidR="00152ACE" w:rsidRPr="00890B3A" w:rsidRDefault="00152ACE" w:rsidP="006F1A17">
            <w:pPr>
              <w:widowControl w:val="0"/>
              <w:spacing w:line="240" w:lineRule="auto"/>
              <w:rPr>
                <w:b/>
                <w:sz w:val="24"/>
                <w:szCs w:val="24"/>
              </w:rPr>
            </w:pPr>
          </w:p>
        </w:tc>
        <w:tc>
          <w:tcPr>
            <w:tcW w:w="1418" w:type="dxa"/>
            <w:vAlign w:val="center"/>
          </w:tcPr>
          <w:p w14:paraId="1A40A330" w14:textId="77777777" w:rsidR="00152ACE" w:rsidRPr="00890B3A" w:rsidRDefault="00152ACE" w:rsidP="006F1A17">
            <w:pPr>
              <w:widowControl w:val="0"/>
              <w:spacing w:before="40" w:after="40" w:line="312" w:lineRule="auto"/>
              <w:rPr>
                <w:bCs/>
                <w:sz w:val="24"/>
                <w:szCs w:val="24"/>
              </w:rPr>
            </w:pPr>
            <w:r w:rsidRPr="00890B3A">
              <w:rPr>
                <w:bCs/>
                <w:spacing w:val="-8"/>
                <w:sz w:val="24"/>
                <w:szCs w:val="24"/>
              </w:rPr>
              <w:t xml:space="preserve"> </w:t>
            </w:r>
            <w:r w:rsidRPr="00890B3A">
              <w:rPr>
                <w:bCs/>
                <w:sz w:val="24"/>
                <w:szCs w:val="24"/>
              </w:rPr>
              <w:t>Vai trò của tập thể dục, thể thao</w:t>
            </w:r>
          </w:p>
          <w:p w14:paraId="08C24038" w14:textId="77777777" w:rsidR="00152ACE" w:rsidRPr="00890B3A" w:rsidRDefault="00152ACE" w:rsidP="006F1A17">
            <w:pPr>
              <w:widowControl w:val="0"/>
              <w:spacing w:line="240" w:lineRule="auto"/>
              <w:rPr>
                <w:rFonts w:eastAsia="Calibri"/>
                <w:b/>
                <w:i/>
                <w:sz w:val="24"/>
                <w:szCs w:val="24"/>
              </w:rPr>
            </w:pPr>
          </w:p>
        </w:tc>
        <w:tc>
          <w:tcPr>
            <w:tcW w:w="7796" w:type="dxa"/>
          </w:tcPr>
          <w:p w14:paraId="23EABC00" w14:textId="77777777" w:rsidR="00152ACE" w:rsidRPr="00890B3A" w:rsidRDefault="00152ACE" w:rsidP="006F1A17">
            <w:pPr>
              <w:pStyle w:val="NoSpacing"/>
              <w:widowControl w:val="0"/>
              <w:spacing w:before="40" w:after="40" w:line="312" w:lineRule="auto"/>
              <w:rPr>
                <w:rFonts w:ascii="Times New Roman" w:hAnsi="Times New Roman"/>
              </w:rPr>
            </w:pPr>
            <w:r w:rsidRPr="00890B3A">
              <w:rPr>
                <w:rFonts w:ascii="Times New Roman" w:hAnsi="Times New Roman"/>
                <w:b/>
                <w:bCs/>
              </w:rPr>
              <w:t>Nhận biết:</w:t>
            </w:r>
          </w:p>
          <w:p w14:paraId="7F3B0983" w14:textId="77777777" w:rsidR="00152ACE" w:rsidRPr="00890B3A" w:rsidRDefault="00152ACE" w:rsidP="006F1A17">
            <w:pPr>
              <w:pStyle w:val="NoSpacing"/>
              <w:widowControl w:val="0"/>
              <w:spacing w:before="40" w:after="40" w:line="312" w:lineRule="auto"/>
              <w:rPr>
                <w:rFonts w:ascii="Times New Roman" w:hAnsi="Times New Roman"/>
              </w:rPr>
            </w:pPr>
            <w:r w:rsidRPr="00890B3A">
              <w:rPr>
                <w:rFonts w:ascii="Times New Roman" w:hAnsi="Times New Roman"/>
              </w:rPr>
              <w:t>– Nêu được ý nghĩa của tập thể dục, thể thao.</w:t>
            </w:r>
          </w:p>
          <w:p w14:paraId="16E8EBAA" w14:textId="77777777" w:rsidR="00152ACE" w:rsidRPr="00890B3A" w:rsidRDefault="00152ACE" w:rsidP="006F1A17">
            <w:pPr>
              <w:widowControl w:val="0"/>
              <w:tabs>
                <w:tab w:val="left" w:pos="206"/>
              </w:tabs>
              <w:spacing w:before="40" w:after="40" w:line="312" w:lineRule="auto"/>
              <w:jc w:val="both"/>
              <w:rPr>
                <w:b/>
                <w:sz w:val="24"/>
                <w:szCs w:val="24"/>
              </w:rPr>
            </w:pPr>
            <w:r w:rsidRPr="00890B3A">
              <w:rPr>
                <w:b/>
                <w:sz w:val="24"/>
                <w:szCs w:val="24"/>
              </w:rPr>
              <w:t xml:space="preserve">Vận dụng: </w:t>
            </w:r>
          </w:p>
          <w:p w14:paraId="1F2655A6" w14:textId="00A5A304" w:rsidR="00152ACE" w:rsidRPr="00890B3A" w:rsidRDefault="00152ACE" w:rsidP="006F1A17">
            <w:pPr>
              <w:widowControl w:val="0"/>
              <w:spacing w:line="240" w:lineRule="auto"/>
              <w:jc w:val="both"/>
              <w:rPr>
                <w:b/>
                <w:sz w:val="24"/>
                <w:szCs w:val="24"/>
              </w:rPr>
            </w:pPr>
            <w:r w:rsidRPr="00890B3A">
              <w:rPr>
                <w:sz w:val="24"/>
                <w:szCs w:val="24"/>
              </w:rPr>
              <w:t xml:space="preserve">– Thực hiện được phương pháp luyện tập thể thao phù hợp (Tự đề xuất được một chế độ luyện tập cho bản thân và luyện tập theo chế độ đã đề xuất nhằm nâng cao thể lực và thể hình). </w:t>
            </w:r>
          </w:p>
        </w:tc>
        <w:tc>
          <w:tcPr>
            <w:tcW w:w="1051" w:type="dxa"/>
          </w:tcPr>
          <w:p w14:paraId="1CB088B7" w14:textId="77777777" w:rsidR="00152ACE" w:rsidRPr="00890B3A" w:rsidRDefault="00152ACE" w:rsidP="006F1A17">
            <w:pPr>
              <w:widowControl w:val="0"/>
              <w:spacing w:line="240" w:lineRule="auto"/>
              <w:jc w:val="center"/>
              <w:rPr>
                <w:b/>
                <w:bCs/>
                <w:sz w:val="24"/>
                <w:szCs w:val="24"/>
              </w:rPr>
            </w:pPr>
          </w:p>
        </w:tc>
        <w:tc>
          <w:tcPr>
            <w:tcW w:w="792" w:type="dxa"/>
          </w:tcPr>
          <w:p w14:paraId="3B798BEE" w14:textId="77777777" w:rsidR="00152ACE" w:rsidRPr="00FE2753" w:rsidRDefault="00152ACE" w:rsidP="006F1A17">
            <w:pPr>
              <w:widowControl w:val="0"/>
              <w:spacing w:line="240" w:lineRule="auto"/>
              <w:jc w:val="center"/>
              <w:rPr>
                <w:b/>
                <w:bCs/>
                <w:sz w:val="24"/>
                <w:szCs w:val="24"/>
              </w:rPr>
            </w:pPr>
          </w:p>
        </w:tc>
        <w:tc>
          <w:tcPr>
            <w:tcW w:w="909" w:type="dxa"/>
          </w:tcPr>
          <w:p w14:paraId="40F9ECD2" w14:textId="77777777" w:rsidR="00152ACE" w:rsidRPr="00FE2753" w:rsidRDefault="00152ACE" w:rsidP="006F1A17">
            <w:pPr>
              <w:widowControl w:val="0"/>
              <w:spacing w:line="240" w:lineRule="auto"/>
              <w:rPr>
                <w:b/>
                <w:bCs/>
                <w:sz w:val="24"/>
                <w:szCs w:val="24"/>
              </w:rPr>
            </w:pPr>
          </w:p>
        </w:tc>
        <w:tc>
          <w:tcPr>
            <w:tcW w:w="910" w:type="dxa"/>
          </w:tcPr>
          <w:p w14:paraId="4EFF1971" w14:textId="77777777" w:rsidR="00152ACE" w:rsidRPr="00FE2753" w:rsidRDefault="00152ACE" w:rsidP="006F1A17">
            <w:pPr>
              <w:widowControl w:val="0"/>
              <w:spacing w:line="240" w:lineRule="auto"/>
              <w:rPr>
                <w:b/>
                <w:bCs/>
                <w:sz w:val="24"/>
                <w:szCs w:val="24"/>
              </w:rPr>
            </w:pPr>
          </w:p>
        </w:tc>
      </w:tr>
      <w:tr w:rsidR="00152ACE" w:rsidRPr="00890B3A" w14:paraId="7CCB6536" w14:textId="77777777" w:rsidTr="00152ACE">
        <w:trPr>
          <w:trHeight w:val="336"/>
        </w:trPr>
        <w:tc>
          <w:tcPr>
            <w:tcW w:w="1588" w:type="dxa"/>
            <w:vMerge/>
          </w:tcPr>
          <w:p w14:paraId="53F2CFF1" w14:textId="77777777" w:rsidR="00152ACE" w:rsidRPr="00890B3A" w:rsidRDefault="00152ACE" w:rsidP="006F1A17">
            <w:pPr>
              <w:widowControl w:val="0"/>
              <w:spacing w:line="240" w:lineRule="auto"/>
              <w:rPr>
                <w:b/>
                <w:sz w:val="24"/>
                <w:szCs w:val="24"/>
              </w:rPr>
            </w:pPr>
          </w:p>
        </w:tc>
        <w:tc>
          <w:tcPr>
            <w:tcW w:w="1418" w:type="dxa"/>
            <w:vAlign w:val="center"/>
          </w:tcPr>
          <w:p w14:paraId="3CC11D56" w14:textId="77777777" w:rsidR="00152ACE" w:rsidRPr="00890B3A" w:rsidRDefault="00152ACE" w:rsidP="006F1A17">
            <w:pPr>
              <w:widowControl w:val="0"/>
              <w:spacing w:before="40" w:after="40" w:line="312" w:lineRule="auto"/>
              <w:rPr>
                <w:bCs/>
                <w:sz w:val="24"/>
                <w:szCs w:val="24"/>
              </w:rPr>
            </w:pPr>
            <w:r w:rsidRPr="00890B3A">
              <w:rPr>
                <w:bCs/>
                <w:spacing w:val="-8"/>
                <w:sz w:val="24"/>
                <w:szCs w:val="24"/>
              </w:rPr>
              <w:t xml:space="preserve"> </w:t>
            </w:r>
            <w:r w:rsidRPr="00890B3A">
              <w:rPr>
                <w:bCs/>
                <w:sz w:val="24"/>
                <w:szCs w:val="24"/>
              </w:rPr>
              <w:t>Sức khoẻ học đường</w:t>
            </w:r>
          </w:p>
          <w:p w14:paraId="25202718" w14:textId="77777777" w:rsidR="00152ACE" w:rsidRPr="00890B3A" w:rsidRDefault="00152ACE" w:rsidP="006F1A17">
            <w:pPr>
              <w:widowControl w:val="0"/>
              <w:spacing w:line="240" w:lineRule="auto"/>
              <w:rPr>
                <w:rFonts w:eastAsia="Calibri"/>
                <w:b/>
                <w:i/>
                <w:sz w:val="24"/>
                <w:szCs w:val="24"/>
              </w:rPr>
            </w:pPr>
          </w:p>
        </w:tc>
        <w:tc>
          <w:tcPr>
            <w:tcW w:w="7796" w:type="dxa"/>
          </w:tcPr>
          <w:p w14:paraId="6D6B8427" w14:textId="77777777" w:rsidR="00152ACE" w:rsidRPr="00890B3A" w:rsidRDefault="00152ACE" w:rsidP="006F1A17">
            <w:pPr>
              <w:widowControl w:val="0"/>
              <w:tabs>
                <w:tab w:val="left" w:pos="206"/>
              </w:tabs>
              <w:spacing w:before="40" w:after="40" w:line="312" w:lineRule="auto"/>
              <w:contextualSpacing/>
              <w:rPr>
                <w:sz w:val="24"/>
                <w:szCs w:val="24"/>
              </w:rPr>
            </w:pPr>
            <w:r w:rsidRPr="00890B3A">
              <w:rPr>
                <w:b/>
                <w:sz w:val="24"/>
                <w:szCs w:val="24"/>
              </w:rPr>
              <w:lastRenderedPageBreak/>
              <w:t>Vận dụng:</w:t>
            </w:r>
            <w:r w:rsidRPr="00890B3A">
              <w:rPr>
                <w:sz w:val="24"/>
                <w:szCs w:val="24"/>
              </w:rPr>
              <w:t xml:space="preserve"> </w:t>
            </w:r>
          </w:p>
          <w:p w14:paraId="5D8895B0" w14:textId="50B9B2BF" w:rsidR="00152ACE" w:rsidRPr="00890B3A" w:rsidRDefault="00152ACE" w:rsidP="006F1A17">
            <w:pPr>
              <w:widowControl w:val="0"/>
              <w:spacing w:line="240" w:lineRule="auto"/>
              <w:jc w:val="both"/>
              <w:rPr>
                <w:b/>
                <w:sz w:val="24"/>
                <w:szCs w:val="24"/>
              </w:rPr>
            </w:pPr>
            <w:r w:rsidRPr="00890B3A">
              <w:rPr>
                <w:sz w:val="24"/>
                <w:szCs w:val="24"/>
              </w:rPr>
              <w:t>–</w:t>
            </w:r>
            <w:r w:rsidRPr="00890B3A">
              <w:rPr>
                <w:b/>
                <w:sz w:val="24"/>
                <w:szCs w:val="24"/>
              </w:rPr>
              <w:t xml:space="preserve"> </w:t>
            </w:r>
            <w:r w:rsidRPr="00890B3A">
              <w:rPr>
                <w:sz w:val="24"/>
                <w:szCs w:val="24"/>
              </w:rPr>
              <w:t xml:space="preserve">Vận dụng được hiểu biết về hệ vận động và các bệnh học đường để bảo vệ </w:t>
            </w:r>
            <w:r w:rsidRPr="00890B3A">
              <w:rPr>
                <w:sz w:val="24"/>
                <w:szCs w:val="24"/>
              </w:rPr>
              <w:lastRenderedPageBreak/>
              <w:t xml:space="preserve">bản thân và tuyên truyền, giúp đỡ cho người khác. </w:t>
            </w:r>
          </w:p>
        </w:tc>
        <w:tc>
          <w:tcPr>
            <w:tcW w:w="1051" w:type="dxa"/>
          </w:tcPr>
          <w:p w14:paraId="7F0B2206" w14:textId="77777777" w:rsidR="00152ACE" w:rsidRPr="00890B3A" w:rsidRDefault="00152ACE" w:rsidP="006F1A17">
            <w:pPr>
              <w:widowControl w:val="0"/>
              <w:spacing w:line="240" w:lineRule="auto"/>
              <w:jc w:val="center"/>
              <w:rPr>
                <w:b/>
                <w:sz w:val="24"/>
                <w:szCs w:val="24"/>
              </w:rPr>
            </w:pPr>
          </w:p>
          <w:p w14:paraId="69253BCF" w14:textId="77777777" w:rsidR="00152ACE" w:rsidRPr="00890B3A" w:rsidRDefault="00152ACE" w:rsidP="006F1A17">
            <w:pPr>
              <w:widowControl w:val="0"/>
              <w:spacing w:line="240" w:lineRule="auto"/>
              <w:jc w:val="center"/>
              <w:rPr>
                <w:b/>
                <w:sz w:val="24"/>
                <w:szCs w:val="24"/>
              </w:rPr>
            </w:pPr>
          </w:p>
          <w:p w14:paraId="5BE37633" w14:textId="77777777" w:rsidR="00152ACE" w:rsidRPr="00890B3A" w:rsidRDefault="00152ACE" w:rsidP="006F1A17">
            <w:pPr>
              <w:widowControl w:val="0"/>
              <w:spacing w:line="240" w:lineRule="auto"/>
              <w:jc w:val="center"/>
              <w:rPr>
                <w:b/>
                <w:bCs/>
                <w:sz w:val="24"/>
                <w:szCs w:val="24"/>
              </w:rPr>
            </w:pPr>
          </w:p>
        </w:tc>
        <w:tc>
          <w:tcPr>
            <w:tcW w:w="792" w:type="dxa"/>
          </w:tcPr>
          <w:p w14:paraId="403A66A2" w14:textId="77777777" w:rsidR="00152ACE" w:rsidRPr="00FE2753" w:rsidRDefault="00152ACE" w:rsidP="006F1A17">
            <w:pPr>
              <w:widowControl w:val="0"/>
              <w:spacing w:line="240" w:lineRule="auto"/>
              <w:jc w:val="center"/>
              <w:rPr>
                <w:b/>
                <w:bCs/>
                <w:sz w:val="24"/>
                <w:szCs w:val="24"/>
              </w:rPr>
            </w:pPr>
          </w:p>
        </w:tc>
        <w:tc>
          <w:tcPr>
            <w:tcW w:w="909" w:type="dxa"/>
          </w:tcPr>
          <w:p w14:paraId="54746950" w14:textId="77777777" w:rsidR="00152ACE" w:rsidRPr="00FE2753" w:rsidRDefault="00152ACE" w:rsidP="006F1A17">
            <w:pPr>
              <w:widowControl w:val="0"/>
              <w:spacing w:line="240" w:lineRule="auto"/>
              <w:jc w:val="center"/>
              <w:rPr>
                <w:b/>
                <w:bCs/>
                <w:sz w:val="24"/>
                <w:szCs w:val="24"/>
              </w:rPr>
            </w:pPr>
          </w:p>
          <w:p w14:paraId="10F8F83C" w14:textId="77777777" w:rsidR="00152ACE" w:rsidRPr="00FE2753" w:rsidRDefault="00152ACE" w:rsidP="006F1A17">
            <w:pPr>
              <w:widowControl w:val="0"/>
              <w:spacing w:line="240" w:lineRule="auto"/>
              <w:jc w:val="center"/>
              <w:rPr>
                <w:b/>
                <w:bCs/>
                <w:sz w:val="24"/>
                <w:szCs w:val="24"/>
              </w:rPr>
            </w:pPr>
          </w:p>
          <w:p w14:paraId="1B80221B" w14:textId="77777777" w:rsidR="00152ACE" w:rsidRPr="00FE2753" w:rsidRDefault="00152ACE" w:rsidP="006F1A17">
            <w:pPr>
              <w:widowControl w:val="0"/>
              <w:spacing w:line="240" w:lineRule="auto"/>
              <w:rPr>
                <w:b/>
                <w:bCs/>
                <w:sz w:val="24"/>
                <w:szCs w:val="24"/>
              </w:rPr>
            </w:pPr>
          </w:p>
        </w:tc>
        <w:tc>
          <w:tcPr>
            <w:tcW w:w="910" w:type="dxa"/>
          </w:tcPr>
          <w:p w14:paraId="1DA923B4" w14:textId="77777777" w:rsidR="00152ACE" w:rsidRPr="00FE2753" w:rsidRDefault="00152ACE" w:rsidP="006F1A17">
            <w:pPr>
              <w:widowControl w:val="0"/>
              <w:spacing w:line="240" w:lineRule="auto"/>
              <w:rPr>
                <w:b/>
                <w:bCs/>
                <w:sz w:val="24"/>
                <w:szCs w:val="24"/>
              </w:rPr>
            </w:pPr>
          </w:p>
        </w:tc>
      </w:tr>
      <w:tr w:rsidR="00152ACE" w:rsidRPr="00890B3A" w14:paraId="72B97776" w14:textId="77777777" w:rsidTr="00152ACE">
        <w:trPr>
          <w:trHeight w:val="336"/>
        </w:trPr>
        <w:tc>
          <w:tcPr>
            <w:tcW w:w="1588" w:type="dxa"/>
            <w:vMerge w:val="restart"/>
          </w:tcPr>
          <w:p w14:paraId="56EE0B67" w14:textId="6C49D0BF" w:rsidR="00152ACE" w:rsidRPr="00890B3A" w:rsidRDefault="00152ACE" w:rsidP="006F1A17">
            <w:pPr>
              <w:widowControl w:val="0"/>
              <w:spacing w:line="240" w:lineRule="auto"/>
              <w:rPr>
                <w:b/>
                <w:sz w:val="24"/>
                <w:szCs w:val="24"/>
              </w:rPr>
            </w:pPr>
            <w:r w:rsidRPr="00890B3A">
              <w:rPr>
                <w:b/>
                <w:sz w:val="24"/>
                <w:szCs w:val="24"/>
              </w:rPr>
              <w:t xml:space="preserve">Dinh dưỡng và tiêu hoá ở người  </w:t>
            </w:r>
          </w:p>
        </w:tc>
        <w:tc>
          <w:tcPr>
            <w:tcW w:w="1418" w:type="dxa"/>
          </w:tcPr>
          <w:p w14:paraId="053848A3" w14:textId="274D48B2" w:rsidR="00152ACE" w:rsidRPr="00890B3A" w:rsidRDefault="00152ACE" w:rsidP="006F1A17">
            <w:pPr>
              <w:widowControl w:val="0"/>
              <w:spacing w:line="240" w:lineRule="auto"/>
              <w:rPr>
                <w:rFonts w:eastAsia="Calibri"/>
                <w:b/>
                <w:i/>
                <w:sz w:val="24"/>
                <w:szCs w:val="24"/>
              </w:rPr>
            </w:pPr>
            <w:r w:rsidRPr="00890B3A">
              <w:rPr>
                <w:bCs/>
                <w:spacing w:val="-8"/>
                <w:sz w:val="24"/>
                <w:szCs w:val="24"/>
              </w:rPr>
              <w:t xml:space="preserve">1. </w:t>
            </w:r>
            <w:r w:rsidRPr="00890B3A">
              <w:rPr>
                <w:bCs/>
                <w:sz w:val="24"/>
                <w:szCs w:val="24"/>
              </w:rPr>
              <w:t xml:space="preserve">Chức năng, sự phù hợp giữa cấu tạo với chức năng của hệ tiêu hoá </w:t>
            </w:r>
          </w:p>
        </w:tc>
        <w:tc>
          <w:tcPr>
            <w:tcW w:w="7796" w:type="dxa"/>
          </w:tcPr>
          <w:p w14:paraId="3A57C4ED" w14:textId="77777777" w:rsidR="00152ACE" w:rsidRPr="00890B3A" w:rsidRDefault="00152ACE" w:rsidP="006F1A17">
            <w:pPr>
              <w:widowControl w:val="0"/>
              <w:tabs>
                <w:tab w:val="left" w:pos="206"/>
              </w:tabs>
              <w:spacing w:before="40" w:after="40" w:line="312" w:lineRule="auto"/>
              <w:jc w:val="both"/>
              <w:rPr>
                <w:b/>
                <w:sz w:val="24"/>
                <w:szCs w:val="24"/>
              </w:rPr>
            </w:pPr>
            <w:r w:rsidRPr="00890B3A">
              <w:rPr>
                <w:b/>
                <w:sz w:val="24"/>
                <w:szCs w:val="24"/>
                <w:lang w:val="vi-VN"/>
              </w:rPr>
              <w:t>Thông hiểu</w:t>
            </w:r>
            <w:r w:rsidRPr="00890B3A">
              <w:rPr>
                <w:b/>
                <w:sz w:val="24"/>
                <w:szCs w:val="24"/>
              </w:rPr>
              <w:t xml:space="preserve">: </w:t>
            </w:r>
          </w:p>
          <w:p w14:paraId="542A9B9A" w14:textId="77777777" w:rsidR="00152ACE" w:rsidRPr="00890B3A" w:rsidRDefault="00152ACE" w:rsidP="006F1A17">
            <w:pPr>
              <w:widowControl w:val="0"/>
              <w:tabs>
                <w:tab w:val="left" w:pos="206"/>
              </w:tabs>
              <w:spacing w:before="40" w:after="40" w:line="312" w:lineRule="auto"/>
              <w:jc w:val="both"/>
              <w:rPr>
                <w:sz w:val="24"/>
                <w:szCs w:val="24"/>
              </w:rPr>
            </w:pPr>
            <w:r w:rsidRPr="00890B3A">
              <w:rPr>
                <w:sz w:val="24"/>
                <w:szCs w:val="24"/>
              </w:rPr>
              <w:t>– Trình bày được chức năng của hệ tiêu hoá.</w:t>
            </w:r>
          </w:p>
          <w:p w14:paraId="5B473D00" w14:textId="01A0452E" w:rsidR="00152ACE" w:rsidRPr="00890B3A" w:rsidRDefault="00152ACE" w:rsidP="006F1A17">
            <w:pPr>
              <w:widowControl w:val="0"/>
              <w:spacing w:line="240" w:lineRule="auto"/>
              <w:jc w:val="both"/>
              <w:rPr>
                <w:b/>
                <w:sz w:val="24"/>
                <w:szCs w:val="24"/>
              </w:rPr>
            </w:pPr>
            <w:r w:rsidRPr="00890B3A">
              <w:rPr>
                <w:sz w:val="24"/>
                <w:szCs w:val="24"/>
              </w:rPr>
              <w:t>- Quan sát hình vẽ (hoặc mô hình, sơ đồ khái quát) hệ tiêu hóa ở người, kể tên được các cơ quan của hệ tiêu hóa. Nêu được chức năng của mỗi cơ quan và sự phối hợp các cơ quan thể hiện chức năng của cả hệ tiêu hoá.</w:t>
            </w:r>
            <w:r w:rsidRPr="00890B3A">
              <w:rPr>
                <w:b/>
                <w:sz w:val="24"/>
                <w:szCs w:val="24"/>
              </w:rPr>
              <w:t xml:space="preserve"> </w:t>
            </w:r>
          </w:p>
        </w:tc>
        <w:tc>
          <w:tcPr>
            <w:tcW w:w="1051" w:type="dxa"/>
          </w:tcPr>
          <w:p w14:paraId="56FC1425" w14:textId="77777777" w:rsidR="00152ACE" w:rsidRPr="00890B3A" w:rsidRDefault="00152ACE" w:rsidP="006F1A17">
            <w:pPr>
              <w:widowControl w:val="0"/>
              <w:spacing w:line="240" w:lineRule="auto"/>
              <w:jc w:val="center"/>
              <w:rPr>
                <w:b/>
                <w:bCs/>
                <w:sz w:val="24"/>
                <w:szCs w:val="24"/>
              </w:rPr>
            </w:pPr>
          </w:p>
        </w:tc>
        <w:tc>
          <w:tcPr>
            <w:tcW w:w="792" w:type="dxa"/>
          </w:tcPr>
          <w:p w14:paraId="1F9DC5E8" w14:textId="77777777" w:rsidR="00152ACE" w:rsidRPr="00FE2753" w:rsidRDefault="00152ACE" w:rsidP="006F1A17">
            <w:pPr>
              <w:widowControl w:val="0"/>
              <w:spacing w:line="240" w:lineRule="auto"/>
              <w:jc w:val="center"/>
              <w:rPr>
                <w:b/>
                <w:bCs/>
                <w:sz w:val="24"/>
                <w:szCs w:val="24"/>
              </w:rPr>
            </w:pPr>
          </w:p>
        </w:tc>
        <w:tc>
          <w:tcPr>
            <w:tcW w:w="909" w:type="dxa"/>
          </w:tcPr>
          <w:p w14:paraId="02BE0F6E" w14:textId="77777777" w:rsidR="00152ACE" w:rsidRPr="00FE2753" w:rsidRDefault="00152ACE" w:rsidP="006F1A17">
            <w:pPr>
              <w:widowControl w:val="0"/>
              <w:spacing w:line="240" w:lineRule="auto"/>
              <w:rPr>
                <w:b/>
                <w:bCs/>
                <w:sz w:val="24"/>
                <w:szCs w:val="24"/>
              </w:rPr>
            </w:pPr>
          </w:p>
        </w:tc>
        <w:tc>
          <w:tcPr>
            <w:tcW w:w="910" w:type="dxa"/>
          </w:tcPr>
          <w:p w14:paraId="5062A0A3" w14:textId="77777777" w:rsidR="00152ACE" w:rsidRPr="00FE2753" w:rsidRDefault="00152ACE" w:rsidP="006F1A17">
            <w:pPr>
              <w:widowControl w:val="0"/>
              <w:spacing w:line="240" w:lineRule="auto"/>
              <w:rPr>
                <w:b/>
                <w:bCs/>
                <w:sz w:val="24"/>
                <w:szCs w:val="24"/>
              </w:rPr>
            </w:pPr>
          </w:p>
        </w:tc>
      </w:tr>
      <w:tr w:rsidR="00152ACE" w:rsidRPr="00890B3A" w14:paraId="188C63CD" w14:textId="77777777" w:rsidTr="00152ACE">
        <w:trPr>
          <w:trHeight w:val="336"/>
        </w:trPr>
        <w:tc>
          <w:tcPr>
            <w:tcW w:w="1588" w:type="dxa"/>
            <w:vMerge/>
          </w:tcPr>
          <w:p w14:paraId="244D6D16" w14:textId="77777777" w:rsidR="00152ACE" w:rsidRPr="00890B3A" w:rsidRDefault="00152ACE" w:rsidP="006F1A17">
            <w:pPr>
              <w:widowControl w:val="0"/>
              <w:spacing w:line="240" w:lineRule="auto"/>
              <w:rPr>
                <w:b/>
                <w:sz w:val="24"/>
                <w:szCs w:val="24"/>
              </w:rPr>
            </w:pPr>
          </w:p>
        </w:tc>
        <w:tc>
          <w:tcPr>
            <w:tcW w:w="1418" w:type="dxa"/>
            <w:vAlign w:val="center"/>
          </w:tcPr>
          <w:p w14:paraId="495EB384" w14:textId="5AEA9D31" w:rsidR="00152ACE" w:rsidRPr="00890B3A" w:rsidRDefault="00152ACE" w:rsidP="006F1A17">
            <w:pPr>
              <w:widowControl w:val="0"/>
              <w:spacing w:line="240" w:lineRule="auto"/>
              <w:rPr>
                <w:rFonts w:eastAsia="Calibri"/>
                <w:b/>
                <w:i/>
                <w:sz w:val="24"/>
                <w:szCs w:val="24"/>
              </w:rPr>
            </w:pPr>
            <w:r w:rsidRPr="00890B3A">
              <w:rPr>
                <w:bCs/>
                <w:spacing w:val="-8"/>
                <w:sz w:val="24"/>
                <w:szCs w:val="24"/>
              </w:rPr>
              <w:t xml:space="preserve">2. </w:t>
            </w:r>
            <w:r w:rsidRPr="00890B3A">
              <w:rPr>
                <w:bCs/>
                <w:sz w:val="24"/>
                <w:szCs w:val="24"/>
              </w:rPr>
              <w:t>Chế độ dinh dưỡng của con người</w:t>
            </w:r>
          </w:p>
        </w:tc>
        <w:tc>
          <w:tcPr>
            <w:tcW w:w="7796" w:type="dxa"/>
          </w:tcPr>
          <w:p w14:paraId="7C8AAE34" w14:textId="77777777" w:rsidR="00152ACE" w:rsidRPr="00890B3A" w:rsidRDefault="00152ACE" w:rsidP="006F1A17">
            <w:pPr>
              <w:widowControl w:val="0"/>
              <w:tabs>
                <w:tab w:val="left" w:pos="206"/>
              </w:tabs>
              <w:spacing w:before="40" w:after="40" w:line="312" w:lineRule="auto"/>
              <w:rPr>
                <w:b/>
                <w:sz w:val="24"/>
                <w:szCs w:val="24"/>
              </w:rPr>
            </w:pPr>
            <w:r w:rsidRPr="00890B3A">
              <w:rPr>
                <w:b/>
                <w:sz w:val="24"/>
                <w:szCs w:val="24"/>
                <w:lang w:val="vi-VN"/>
              </w:rPr>
              <w:t>Nhận biết</w:t>
            </w:r>
            <w:r w:rsidRPr="00890B3A">
              <w:rPr>
                <w:b/>
                <w:sz w:val="24"/>
                <w:szCs w:val="24"/>
              </w:rPr>
              <w:t>:</w:t>
            </w:r>
          </w:p>
          <w:p w14:paraId="6F49FF71" w14:textId="77777777" w:rsidR="00152ACE" w:rsidRPr="00890B3A" w:rsidRDefault="00152ACE" w:rsidP="006F1A17">
            <w:pPr>
              <w:widowControl w:val="0"/>
              <w:tabs>
                <w:tab w:val="left" w:pos="206"/>
              </w:tabs>
              <w:spacing w:before="40" w:after="40" w:line="312" w:lineRule="auto"/>
              <w:rPr>
                <w:sz w:val="24"/>
                <w:szCs w:val="24"/>
              </w:rPr>
            </w:pPr>
            <w:r w:rsidRPr="00890B3A">
              <w:rPr>
                <w:sz w:val="24"/>
                <w:szCs w:val="24"/>
              </w:rPr>
              <w:t xml:space="preserve">– Nêu được khái niệm dinh dưỡng, chất dinh dưỡng. </w:t>
            </w:r>
          </w:p>
          <w:p w14:paraId="04D995DB" w14:textId="77777777" w:rsidR="00152ACE" w:rsidRPr="00890B3A" w:rsidRDefault="00152ACE" w:rsidP="006F1A17">
            <w:pPr>
              <w:widowControl w:val="0"/>
              <w:tabs>
                <w:tab w:val="left" w:pos="206"/>
              </w:tabs>
              <w:spacing w:before="40" w:after="40" w:line="312" w:lineRule="auto"/>
              <w:rPr>
                <w:sz w:val="24"/>
                <w:szCs w:val="24"/>
              </w:rPr>
            </w:pPr>
            <w:r w:rsidRPr="00890B3A">
              <w:rPr>
                <w:sz w:val="24"/>
                <w:szCs w:val="24"/>
              </w:rPr>
              <w:t>– Nêu được mối quan hệ giữa tiêu hoá và dinh dưỡng.</w:t>
            </w:r>
          </w:p>
          <w:p w14:paraId="2A569327" w14:textId="77777777" w:rsidR="00152ACE" w:rsidRPr="00890B3A" w:rsidRDefault="00152ACE" w:rsidP="006F1A17">
            <w:pPr>
              <w:pStyle w:val="ListParagraph"/>
              <w:widowControl w:val="0"/>
              <w:numPr>
                <w:ilvl w:val="0"/>
                <w:numId w:val="4"/>
              </w:numPr>
              <w:tabs>
                <w:tab w:val="left" w:pos="206"/>
              </w:tabs>
              <w:spacing w:before="40" w:after="40" w:line="312" w:lineRule="auto"/>
              <w:rPr>
                <w:sz w:val="24"/>
                <w:szCs w:val="24"/>
              </w:rPr>
            </w:pPr>
            <w:r w:rsidRPr="00890B3A">
              <w:rPr>
                <w:sz w:val="24"/>
                <w:szCs w:val="24"/>
              </w:rPr>
              <w:t>Nêu được nguyên tắc lập khẩu phần thức</w:t>
            </w:r>
            <w:r w:rsidRPr="00890B3A">
              <w:rPr>
                <w:sz w:val="24"/>
                <w:szCs w:val="24"/>
                <w:lang w:val="vi-VN"/>
              </w:rPr>
              <w:t xml:space="preserve"> ăn</w:t>
            </w:r>
            <w:r w:rsidRPr="00890B3A">
              <w:rPr>
                <w:sz w:val="24"/>
                <w:szCs w:val="24"/>
              </w:rPr>
              <w:t xml:space="preserve"> cho con người.</w:t>
            </w:r>
          </w:p>
          <w:p w14:paraId="56581988" w14:textId="77777777" w:rsidR="00152ACE" w:rsidRPr="00890B3A" w:rsidRDefault="00152ACE" w:rsidP="006F1A17">
            <w:pPr>
              <w:widowControl w:val="0"/>
              <w:tabs>
                <w:tab w:val="left" w:pos="206"/>
              </w:tabs>
              <w:spacing w:before="40" w:after="40" w:line="312" w:lineRule="auto"/>
              <w:jc w:val="both"/>
              <w:rPr>
                <w:b/>
                <w:sz w:val="24"/>
                <w:szCs w:val="24"/>
              </w:rPr>
            </w:pPr>
            <w:r w:rsidRPr="00890B3A">
              <w:rPr>
                <w:b/>
                <w:sz w:val="24"/>
                <w:szCs w:val="24"/>
                <w:lang w:val="vi-VN"/>
              </w:rPr>
              <w:t>Thông hiểu</w:t>
            </w:r>
            <w:r w:rsidRPr="00890B3A">
              <w:rPr>
                <w:b/>
                <w:sz w:val="24"/>
                <w:szCs w:val="24"/>
              </w:rPr>
              <w:t xml:space="preserve">: </w:t>
            </w:r>
          </w:p>
          <w:p w14:paraId="0CD8527F" w14:textId="77777777" w:rsidR="00152ACE" w:rsidRPr="00890B3A" w:rsidRDefault="00152ACE" w:rsidP="006F1A17">
            <w:pPr>
              <w:widowControl w:val="0"/>
              <w:tabs>
                <w:tab w:val="left" w:pos="206"/>
              </w:tabs>
              <w:spacing w:before="40" w:after="40" w:line="312" w:lineRule="auto"/>
              <w:jc w:val="both"/>
              <w:rPr>
                <w:sz w:val="24"/>
                <w:szCs w:val="24"/>
              </w:rPr>
            </w:pPr>
            <w:r w:rsidRPr="00890B3A">
              <w:rPr>
                <w:sz w:val="24"/>
                <w:szCs w:val="24"/>
              </w:rPr>
              <w:t xml:space="preserve">– Trình bày được chế độ dinh dưỡng của con người ở các độ tuổi. </w:t>
            </w:r>
          </w:p>
          <w:p w14:paraId="61E18EAD" w14:textId="77777777" w:rsidR="00152ACE" w:rsidRPr="00890B3A" w:rsidRDefault="00152ACE" w:rsidP="006F1A17">
            <w:pPr>
              <w:widowControl w:val="0"/>
              <w:tabs>
                <w:tab w:val="left" w:pos="206"/>
              </w:tabs>
              <w:spacing w:before="40" w:after="40" w:line="312" w:lineRule="auto"/>
              <w:jc w:val="both"/>
              <w:rPr>
                <w:b/>
                <w:sz w:val="24"/>
                <w:szCs w:val="24"/>
              </w:rPr>
            </w:pPr>
            <w:r w:rsidRPr="00890B3A">
              <w:rPr>
                <w:b/>
                <w:sz w:val="24"/>
                <w:szCs w:val="24"/>
              </w:rPr>
              <w:t xml:space="preserve">Vận dụng cao: </w:t>
            </w:r>
          </w:p>
          <w:p w14:paraId="5119B694" w14:textId="252B7A0F" w:rsidR="00152ACE" w:rsidRPr="00890B3A" w:rsidRDefault="00152ACE" w:rsidP="006F1A17">
            <w:pPr>
              <w:widowControl w:val="0"/>
              <w:spacing w:line="240" w:lineRule="auto"/>
              <w:jc w:val="both"/>
              <w:rPr>
                <w:b/>
                <w:sz w:val="24"/>
                <w:szCs w:val="24"/>
              </w:rPr>
            </w:pPr>
            <w:r w:rsidRPr="00890B3A">
              <w:rPr>
                <w:sz w:val="24"/>
                <w:szCs w:val="24"/>
              </w:rPr>
              <w:t xml:space="preserve">– Thực hành xây dựng được chế độ dinh dưỡng cho bản thân và những người trong gia đình. </w:t>
            </w:r>
          </w:p>
        </w:tc>
        <w:tc>
          <w:tcPr>
            <w:tcW w:w="1051" w:type="dxa"/>
          </w:tcPr>
          <w:p w14:paraId="627E2D9F" w14:textId="77777777" w:rsidR="00152ACE" w:rsidRPr="00890B3A" w:rsidRDefault="00152ACE" w:rsidP="006F1A17">
            <w:pPr>
              <w:widowControl w:val="0"/>
              <w:spacing w:line="240" w:lineRule="auto"/>
              <w:jc w:val="center"/>
              <w:rPr>
                <w:b/>
                <w:bCs/>
                <w:sz w:val="24"/>
                <w:szCs w:val="24"/>
              </w:rPr>
            </w:pPr>
          </w:p>
        </w:tc>
        <w:tc>
          <w:tcPr>
            <w:tcW w:w="792" w:type="dxa"/>
          </w:tcPr>
          <w:p w14:paraId="1DA90F25" w14:textId="77777777" w:rsidR="00152ACE" w:rsidRPr="00FE2753" w:rsidRDefault="00152ACE" w:rsidP="006F1A17">
            <w:pPr>
              <w:widowControl w:val="0"/>
              <w:spacing w:line="240" w:lineRule="auto"/>
              <w:jc w:val="center"/>
              <w:rPr>
                <w:b/>
                <w:bCs/>
                <w:sz w:val="24"/>
                <w:szCs w:val="24"/>
              </w:rPr>
            </w:pPr>
          </w:p>
        </w:tc>
        <w:tc>
          <w:tcPr>
            <w:tcW w:w="909" w:type="dxa"/>
          </w:tcPr>
          <w:p w14:paraId="79B6C4DF" w14:textId="77777777" w:rsidR="00152ACE" w:rsidRPr="00FE2753" w:rsidRDefault="00152ACE" w:rsidP="006F1A17">
            <w:pPr>
              <w:widowControl w:val="0"/>
              <w:spacing w:line="240" w:lineRule="auto"/>
              <w:rPr>
                <w:b/>
                <w:bCs/>
                <w:sz w:val="24"/>
                <w:szCs w:val="24"/>
              </w:rPr>
            </w:pPr>
          </w:p>
        </w:tc>
        <w:tc>
          <w:tcPr>
            <w:tcW w:w="910" w:type="dxa"/>
          </w:tcPr>
          <w:p w14:paraId="73AB9552" w14:textId="77777777" w:rsidR="00152ACE" w:rsidRPr="00FE2753" w:rsidRDefault="00152ACE" w:rsidP="006F1A17">
            <w:pPr>
              <w:widowControl w:val="0"/>
              <w:spacing w:line="240" w:lineRule="auto"/>
              <w:rPr>
                <w:b/>
                <w:bCs/>
                <w:sz w:val="24"/>
                <w:szCs w:val="24"/>
              </w:rPr>
            </w:pPr>
          </w:p>
        </w:tc>
      </w:tr>
      <w:tr w:rsidR="00152ACE" w:rsidRPr="00890B3A" w14:paraId="2725810E" w14:textId="77777777" w:rsidTr="00152ACE">
        <w:trPr>
          <w:trHeight w:val="336"/>
        </w:trPr>
        <w:tc>
          <w:tcPr>
            <w:tcW w:w="1588" w:type="dxa"/>
            <w:vMerge/>
          </w:tcPr>
          <w:p w14:paraId="6435AC0C" w14:textId="77777777" w:rsidR="00152ACE" w:rsidRPr="00890B3A" w:rsidRDefault="00152ACE" w:rsidP="006F1A17">
            <w:pPr>
              <w:widowControl w:val="0"/>
              <w:spacing w:line="240" w:lineRule="auto"/>
              <w:rPr>
                <w:b/>
                <w:sz w:val="24"/>
                <w:szCs w:val="24"/>
              </w:rPr>
            </w:pPr>
          </w:p>
        </w:tc>
        <w:tc>
          <w:tcPr>
            <w:tcW w:w="1418" w:type="dxa"/>
          </w:tcPr>
          <w:p w14:paraId="759D5A68" w14:textId="77777777" w:rsidR="00152ACE" w:rsidRPr="00890B3A" w:rsidRDefault="00152ACE" w:rsidP="006F1A17">
            <w:pPr>
              <w:widowControl w:val="0"/>
              <w:spacing w:before="40" w:after="40" w:line="312" w:lineRule="auto"/>
              <w:rPr>
                <w:bCs/>
                <w:sz w:val="24"/>
                <w:szCs w:val="24"/>
              </w:rPr>
            </w:pPr>
            <w:r w:rsidRPr="00890B3A">
              <w:rPr>
                <w:bCs/>
                <w:spacing w:val="-8"/>
                <w:sz w:val="24"/>
                <w:szCs w:val="24"/>
              </w:rPr>
              <w:t xml:space="preserve">3. </w:t>
            </w:r>
            <w:r w:rsidRPr="00890B3A">
              <w:rPr>
                <w:bCs/>
                <w:sz w:val="24"/>
                <w:szCs w:val="24"/>
              </w:rPr>
              <w:t xml:space="preserve">Bảo vệ hệ tiêu hoá </w:t>
            </w:r>
          </w:p>
          <w:p w14:paraId="7A1623B2" w14:textId="77777777" w:rsidR="00152ACE" w:rsidRPr="00890B3A" w:rsidRDefault="00152ACE" w:rsidP="006F1A17">
            <w:pPr>
              <w:widowControl w:val="0"/>
              <w:spacing w:line="240" w:lineRule="auto"/>
              <w:rPr>
                <w:rFonts w:eastAsia="Calibri"/>
                <w:b/>
                <w:i/>
                <w:sz w:val="24"/>
                <w:szCs w:val="24"/>
              </w:rPr>
            </w:pPr>
          </w:p>
        </w:tc>
        <w:tc>
          <w:tcPr>
            <w:tcW w:w="7796" w:type="dxa"/>
          </w:tcPr>
          <w:p w14:paraId="0FF66AEB" w14:textId="77777777" w:rsidR="00152ACE" w:rsidRPr="00890B3A" w:rsidRDefault="00152ACE" w:rsidP="006F1A17">
            <w:pPr>
              <w:widowControl w:val="0"/>
              <w:tabs>
                <w:tab w:val="left" w:pos="206"/>
              </w:tabs>
              <w:spacing w:before="40" w:after="40" w:line="312" w:lineRule="auto"/>
              <w:jc w:val="both"/>
              <w:rPr>
                <w:b/>
                <w:sz w:val="24"/>
                <w:szCs w:val="24"/>
              </w:rPr>
            </w:pPr>
            <w:r w:rsidRPr="00890B3A">
              <w:rPr>
                <w:b/>
                <w:sz w:val="24"/>
                <w:szCs w:val="24"/>
                <w:lang w:val="vi-VN"/>
              </w:rPr>
              <w:t>Thông hiểu</w:t>
            </w:r>
            <w:r w:rsidRPr="00890B3A">
              <w:rPr>
                <w:b/>
                <w:sz w:val="24"/>
                <w:szCs w:val="24"/>
              </w:rPr>
              <w:t xml:space="preserve">: </w:t>
            </w:r>
          </w:p>
          <w:p w14:paraId="7B706833" w14:textId="77777777" w:rsidR="00152ACE" w:rsidRPr="00890B3A" w:rsidRDefault="00152ACE" w:rsidP="006F1A17">
            <w:pPr>
              <w:widowControl w:val="0"/>
              <w:numPr>
                <w:ilvl w:val="0"/>
                <w:numId w:val="4"/>
              </w:numPr>
              <w:tabs>
                <w:tab w:val="left" w:pos="206"/>
              </w:tabs>
              <w:spacing w:before="40" w:after="40" w:line="312" w:lineRule="auto"/>
              <w:jc w:val="both"/>
              <w:rPr>
                <w:color w:val="FF0000"/>
                <w:sz w:val="24"/>
                <w:szCs w:val="24"/>
              </w:rPr>
            </w:pPr>
            <w:r w:rsidRPr="00890B3A">
              <w:rPr>
                <w:color w:val="FF0000"/>
                <w:sz w:val="24"/>
                <w:szCs w:val="24"/>
              </w:rPr>
              <w:t xml:space="preserve">Nêu được một số bệnh về đường tiêu hoá và cách phòng và chống (bệnh răng, miệng; bệnh dạ dày; bệnh đường ruột, ...). </w:t>
            </w:r>
          </w:p>
          <w:p w14:paraId="225A5A86" w14:textId="77777777" w:rsidR="00152ACE" w:rsidRPr="00890B3A" w:rsidRDefault="00152ACE" w:rsidP="006F1A17">
            <w:pPr>
              <w:widowControl w:val="0"/>
              <w:tabs>
                <w:tab w:val="left" w:pos="206"/>
              </w:tabs>
              <w:spacing w:before="40" w:after="40" w:line="312" w:lineRule="auto"/>
              <w:jc w:val="both"/>
              <w:rPr>
                <w:b/>
                <w:sz w:val="24"/>
                <w:szCs w:val="24"/>
              </w:rPr>
            </w:pPr>
            <w:r w:rsidRPr="00890B3A">
              <w:rPr>
                <w:b/>
                <w:sz w:val="24"/>
                <w:szCs w:val="24"/>
              </w:rPr>
              <w:t>Vận dụng:</w:t>
            </w:r>
          </w:p>
          <w:p w14:paraId="3E644D9D" w14:textId="7F4F9307" w:rsidR="00152ACE" w:rsidRPr="00890B3A" w:rsidRDefault="00152ACE" w:rsidP="006F1A17">
            <w:pPr>
              <w:widowControl w:val="0"/>
              <w:spacing w:line="240" w:lineRule="auto"/>
              <w:jc w:val="both"/>
              <w:rPr>
                <w:b/>
                <w:sz w:val="24"/>
                <w:szCs w:val="24"/>
              </w:rPr>
            </w:pPr>
            <w:r w:rsidRPr="00890B3A">
              <w:rPr>
                <w:sz w:val="24"/>
                <w:szCs w:val="24"/>
              </w:rPr>
              <w:t>–</w:t>
            </w:r>
            <w:r w:rsidRPr="00890B3A">
              <w:rPr>
                <w:b/>
                <w:sz w:val="24"/>
                <w:szCs w:val="24"/>
              </w:rPr>
              <w:t xml:space="preserve"> </w:t>
            </w:r>
            <w:r w:rsidRPr="00890B3A">
              <w:rPr>
                <w:sz w:val="24"/>
                <w:szCs w:val="24"/>
              </w:rPr>
              <w:t xml:space="preserve">Vận dụng được hiểu biết về dinh dưỡng và tiêu hoá để phòng và chống các bệnh về tiêu hoá cho bản thân và gia đình. </w:t>
            </w:r>
          </w:p>
        </w:tc>
        <w:tc>
          <w:tcPr>
            <w:tcW w:w="1051" w:type="dxa"/>
          </w:tcPr>
          <w:p w14:paraId="2AC87745" w14:textId="77777777" w:rsidR="00152ACE" w:rsidRPr="00890B3A" w:rsidRDefault="00152ACE" w:rsidP="006F1A17">
            <w:pPr>
              <w:widowControl w:val="0"/>
              <w:spacing w:line="240" w:lineRule="auto"/>
              <w:jc w:val="center"/>
              <w:rPr>
                <w:b/>
                <w:sz w:val="24"/>
                <w:szCs w:val="24"/>
              </w:rPr>
            </w:pPr>
          </w:p>
          <w:p w14:paraId="67945221" w14:textId="77777777" w:rsidR="00152ACE" w:rsidRPr="00890B3A" w:rsidRDefault="00152ACE" w:rsidP="006F1A17">
            <w:pPr>
              <w:widowControl w:val="0"/>
              <w:spacing w:line="240" w:lineRule="auto"/>
              <w:jc w:val="center"/>
              <w:rPr>
                <w:b/>
                <w:sz w:val="24"/>
                <w:szCs w:val="24"/>
              </w:rPr>
            </w:pPr>
          </w:p>
          <w:p w14:paraId="290253E2" w14:textId="401FA171" w:rsidR="00152ACE" w:rsidRPr="00890B3A" w:rsidRDefault="00152ACE" w:rsidP="006F1A17">
            <w:pPr>
              <w:widowControl w:val="0"/>
              <w:spacing w:line="240" w:lineRule="auto"/>
              <w:jc w:val="center"/>
              <w:rPr>
                <w:b/>
                <w:bCs/>
                <w:sz w:val="24"/>
                <w:szCs w:val="24"/>
              </w:rPr>
            </w:pPr>
            <w:r w:rsidRPr="00890B3A">
              <w:rPr>
                <w:b/>
                <w:sz w:val="24"/>
                <w:szCs w:val="24"/>
              </w:rPr>
              <w:t>1</w:t>
            </w:r>
          </w:p>
        </w:tc>
        <w:tc>
          <w:tcPr>
            <w:tcW w:w="792" w:type="dxa"/>
          </w:tcPr>
          <w:p w14:paraId="5958C264" w14:textId="77777777" w:rsidR="00152ACE" w:rsidRPr="00FE2753" w:rsidRDefault="00152ACE" w:rsidP="006F1A17">
            <w:pPr>
              <w:widowControl w:val="0"/>
              <w:spacing w:line="240" w:lineRule="auto"/>
              <w:jc w:val="center"/>
              <w:rPr>
                <w:b/>
                <w:bCs/>
                <w:sz w:val="24"/>
                <w:szCs w:val="24"/>
              </w:rPr>
            </w:pPr>
          </w:p>
        </w:tc>
        <w:tc>
          <w:tcPr>
            <w:tcW w:w="909" w:type="dxa"/>
          </w:tcPr>
          <w:p w14:paraId="188143A5" w14:textId="77777777" w:rsidR="00152ACE" w:rsidRPr="00FE2753" w:rsidRDefault="00152ACE" w:rsidP="006F1A17">
            <w:pPr>
              <w:widowControl w:val="0"/>
              <w:spacing w:line="240" w:lineRule="auto"/>
              <w:jc w:val="center"/>
              <w:rPr>
                <w:b/>
                <w:bCs/>
                <w:sz w:val="24"/>
                <w:szCs w:val="24"/>
              </w:rPr>
            </w:pPr>
          </w:p>
          <w:p w14:paraId="320CD162" w14:textId="77777777" w:rsidR="00152ACE" w:rsidRPr="00FE2753" w:rsidRDefault="00152ACE" w:rsidP="006F1A17">
            <w:pPr>
              <w:widowControl w:val="0"/>
              <w:spacing w:line="240" w:lineRule="auto"/>
              <w:jc w:val="center"/>
              <w:rPr>
                <w:b/>
                <w:bCs/>
                <w:sz w:val="24"/>
                <w:szCs w:val="24"/>
              </w:rPr>
            </w:pPr>
          </w:p>
          <w:p w14:paraId="3D26667F" w14:textId="3D76A43D" w:rsidR="00152ACE" w:rsidRPr="00FE2753" w:rsidRDefault="00E50E38" w:rsidP="006F1A17">
            <w:pPr>
              <w:widowControl w:val="0"/>
              <w:spacing w:line="240" w:lineRule="auto"/>
              <w:rPr>
                <w:b/>
                <w:bCs/>
                <w:sz w:val="24"/>
                <w:szCs w:val="24"/>
              </w:rPr>
            </w:pPr>
            <w:r w:rsidRPr="00FE2753">
              <w:rPr>
                <w:b/>
                <w:bCs/>
                <w:sz w:val="24"/>
                <w:szCs w:val="24"/>
              </w:rPr>
              <w:t>C23</w:t>
            </w:r>
          </w:p>
        </w:tc>
        <w:tc>
          <w:tcPr>
            <w:tcW w:w="910" w:type="dxa"/>
          </w:tcPr>
          <w:p w14:paraId="0536ECC2" w14:textId="77777777" w:rsidR="00152ACE" w:rsidRPr="00FE2753" w:rsidRDefault="00152ACE" w:rsidP="006F1A17">
            <w:pPr>
              <w:widowControl w:val="0"/>
              <w:spacing w:line="240" w:lineRule="auto"/>
              <w:rPr>
                <w:b/>
                <w:bCs/>
                <w:sz w:val="24"/>
                <w:szCs w:val="24"/>
              </w:rPr>
            </w:pPr>
          </w:p>
        </w:tc>
      </w:tr>
      <w:tr w:rsidR="006F1A17" w:rsidRPr="00890B3A" w14:paraId="76EC99AB" w14:textId="77777777" w:rsidTr="00152ACE">
        <w:trPr>
          <w:trHeight w:val="336"/>
        </w:trPr>
        <w:tc>
          <w:tcPr>
            <w:tcW w:w="1588" w:type="dxa"/>
          </w:tcPr>
          <w:p w14:paraId="64BB5958" w14:textId="77777777" w:rsidR="006F1A17" w:rsidRPr="00890B3A" w:rsidRDefault="006F1A17" w:rsidP="006F1A17">
            <w:pPr>
              <w:widowControl w:val="0"/>
              <w:spacing w:line="240" w:lineRule="auto"/>
              <w:rPr>
                <w:b/>
                <w:sz w:val="24"/>
                <w:szCs w:val="24"/>
              </w:rPr>
            </w:pPr>
          </w:p>
        </w:tc>
        <w:tc>
          <w:tcPr>
            <w:tcW w:w="1418" w:type="dxa"/>
          </w:tcPr>
          <w:p w14:paraId="025F7690" w14:textId="30A2406B" w:rsidR="006F1A17" w:rsidRPr="00890B3A" w:rsidRDefault="006F1A17" w:rsidP="006F1A17">
            <w:pPr>
              <w:widowControl w:val="0"/>
              <w:spacing w:line="240" w:lineRule="auto"/>
              <w:rPr>
                <w:rFonts w:eastAsia="Calibri"/>
                <w:b/>
                <w:i/>
                <w:sz w:val="24"/>
                <w:szCs w:val="24"/>
              </w:rPr>
            </w:pPr>
            <w:r w:rsidRPr="00890B3A">
              <w:rPr>
                <w:bCs/>
                <w:spacing w:val="-8"/>
                <w:sz w:val="24"/>
                <w:szCs w:val="24"/>
              </w:rPr>
              <w:t xml:space="preserve">4. </w:t>
            </w:r>
            <w:r w:rsidRPr="00890B3A">
              <w:rPr>
                <w:bCs/>
                <w:sz w:val="24"/>
                <w:szCs w:val="24"/>
              </w:rPr>
              <w:t>An toàn vệ sinh thực phẩm</w:t>
            </w:r>
          </w:p>
        </w:tc>
        <w:tc>
          <w:tcPr>
            <w:tcW w:w="7796" w:type="dxa"/>
          </w:tcPr>
          <w:p w14:paraId="374852F9" w14:textId="77777777" w:rsidR="006F1A17" w:rsidRPr="00890B3A" w:rsidRDefault="006F1A17" w:rsidP="006F1A17">
            <w:pPr>
              <w:widowControl w:val="0"/>
              <w:tabs>
                <w:tab w:val="left" w:pos="206"/>
              </w:tabs>
              <w:spacing w:before="40" w:after="40" w:line="312" w:lineRule="auto"/>
              <w:jc w:val="both"/>
              <w:rPr>
                <w:b/>
                <w:sz w:val="24"/>
                <w:szCs w:val="24"/>
              </w:rPr>
            </w:pPr>
            <w:r w:rsidRPr="00890B3A">
              <w:rPr>
                <w:b/>
                <w:sz w:val="24"/>
                <w:szCs w:val="24"/>
                <w:lang w:val="vi-VN"/>
              </w:rPr>
              <w:t>Nhận biết</w:t>
            </w:r>
            <w:r w:rsidRPr="00890B3A">
              <w:rPr>
                <w:b/>
                <w:sz w:val="24"/>
                <w:szCs w:val="24"/>
              </w:rPr>
              <w:t xml:space="preserve">: </w:t>
            </w:r>
          </w:p>
          <w:p w14:paraId="6CA3DCC4" w14:textId="77777777" w:rsidR="006F1A17" w:rsidRPr="00890B3A" w:rsidRDefault="006F1A17" w:rsidP="006F1A17">
            <w:pPr>
              <w:widowControl w:val="0"/>
              <w:tabs>
                <w:tab w:val="left" w:pos="206"/>
              </w:tabs>
              <w:spacing w:before="40" w:after="40" w:line="312" w:lineRule="auto"/>
              <w:jc w:val="both"/>
              <w:rPr>
                <w:sz w:val="24"/>
                <w:szCs w:val="24"/>
              </w:rPr>
            </w:pPr>
            <w:r w:rsidRPr="00890B3A">
              <w:rPr>
                <w:sz w:val="24"/>
                <w:szCs w:val="24"/>
              </w:rPr>
              <w:t>– Nêu được khái niệm an toàn thực phẩm</w:t>
            </w:r>
          </w:p>
          <w:p w14:paraId="655941E3" w14:textId="77777777" w:rsidR="006F1A17" w:rsidRPr="00890B3A" w:rsidRDefault="006F1A17" w:rsidP="006F1A17">
            <w:pPr>
              <w:widowControl w:val="0"/>
              <w:tabs>
                <w:tab w:val="left" w:pos="206"/>
              </w:tabs>
              <w:spacing w:before="40" w:after="40" w:line="312" w:lineRule="auto"/>
              <w:jc w:val="both"/>
              <w:rPr>
                <w:color w:val="FF0000"/>
                <w:sz w:val="24"/>
                <w:szCs w:val="24"/>
              </w:rPr>
            </w:pPr>
            <w:r w:rsidRPr="00890B3A">
              <w:rPr>
                <w:color w:val="FF0000"/>
                <w:sz w:val="24"/>
                <w:szCs w:val="24"/>
              </w:rPr>
              <w:t xml:space="preserve">– Kể được tên một số loại thực phẩm dễ bị mất an toàn vệ sinh thực phẩm do sinh vật, hoá chất, bảo quản, chế biến; </w:t>
            </w:r>
          </w:p>
          <w:p w14:paraId="2C4196E1" w14:textId="77777777" w:rsidR="006F1A17" w:rsidRPr="00890B3A" w:rsidRDefault="006F1A17" w:rsidP="006F1A17">
            <w:pPr>
              <w:widowControl w:val="0"/>
              <w:tabs>
                <w:tab w:val="left" w:pos="206"/>
              </w:tabs>
              <w:spacing w:before="40" w:after="40" w:line="312" w:lineRule="auto"/>
              <w:jc w:val="both"/>
              <w:rPr>
                <w:sz w:val="24"/>
                <w:szCs w:val="24"/>
              </w:rPr>
            </w:pPr>
            <w:r w:rsidRPr="00890B3A">
              <w:rPr>
                <w:sz w:val="24"/>
                <w:szCs w:val="24"/>
              </w:rPr>
              <w:t xml:space="preserve">– Kể được tên một số hoá chất (độc tố), cách chế biến, cách bảo quản gây mất an toàn vệ sinh thực phẩm; </w:t>
            </w:r>
          </w:p>
          <w:p w14:paraId="6B46016A" w14:textId="77777777" w:rsidR="006F1A17" w:rsidRPr="00890B3A" w:rsidRDefault="006F1A17" w:rsidP="006F1A17">
            <w:pPr>
              <w:widowControl w:val="0"/>
              <w:tabs>
                <w:tab w:val="left" w:pos="206"/>
              </w:tabs>
              <w:spacing w:before="40" w:after="40" w:line="312" w:lineRule="auto"/>
              <w:jc w:val="both"/>
              <w:rPr>
                <w:b/>
                <w:sz w:val="24"/>
                <w:szCs w:val="24"/>
              </w:rPr>
            </w:pPr>
            <w:r w:rsidRPr="00890B3A">
              <w:rPr>
                <w:b/>
                <w:sz w:val="24"/>
                <w:szCs w:val="24"/>
                <w:lang w:val="vi-VN"/>
              </w:rPr>
              <w:t>Thông hiểu</w:t>
            </w:r>
            <w:r w:rsidRPr="00890B3A">
              <w:rPr>
                <w:b/>
                <w:sz w:val="24"/>
                <w:szCs w:val="24"/>
              </w:rPr>
              <w:t>:</w:t>
            </w:r>
          </w:p>
          <w:p w14:paraId="77B12AE1" w14:textId="77777777" w:rsidR="006F1A17" w:rsidRPr="00890B3A" w:rsidRDefault="006F1A17" w:rsidP="006F1A17">
            <w:pPr>
              <w:widowControl w:val="0"/>
              <w:tabs>
                <w:tab w:val="left" w:pos="206"/>
              </w:tabs>
              <w:spacing w:before="40" w:after="40" w:line="312" w:lineRule="auto"/>
              <w:jc w:val="both"/>
              <w:rPr>
                <w:sz w:val="24"/>
                <w:szCs w:val="24"/>
              </w:rPr>
            </w:pPr>
            <w:r w:rsidRPr="00890B3A">
              <w:rPr>
                <w:sz w:val="24"/>
                <w:szCs w:val="24"/>
              </w:rPr>
              <w:t xml:space="preserve">– Nêu được một số nguyên nhân chủ yếu gây ngộ độc thực phẩm. Lấy được ví </w:t>
            </w:r>
            <w:r w:rsidRPr="00890B3A">
              <w:rPr>
                <w:sz w:val="24"/>
                <w:szCs w:val="24"/>
              </w:rPr>
              <w:lastRenderedPageBreak/>
              <w:t xml:space="preserve">dụ minh hoạ. </w:t>
            </w:r>
          </w:p>
          <w:p w14:paraId="62C6DED1" w14:textId="77777777" w:rsidR="006F1A17" w:rsidRPr="00890B3A" w:rsidRDefault="006F1A17" w:rsidP="006F1A17">
            <w:pPr>
              <w:widowControl w:val="0"/>
              <w:tabs>
                <w:tab w:val="left" w:pos="206"/>
              </w:tabs>
              <w:spacing w:before="40" w:after="40" w:line="312" w:lineRule="auto"/>
              <w:jc w:val="both"/>
              <w:rPr>
                <w:sz w:val="24"/>
                <w:szCs w:val="24"/>
              </w:rPr>
            </w:pPr>
            <w:r w:rsidRPr="00890B3A">
              <w:rPr>
                <w:sz w:val="24"/>
                <w:szCs w:val="24"/>
              </w:rPr>
              <w:t>– Trình bày được một số điều cần biết về vệ sinh thực phẩm.</w:t>
            </w:r>
          </w:p>
          <w:p w14:paraId="025ED31E" w14:textId="77777777" w:rsidR="006F1A17" w:rsidRPr="00890B3A" w:rsidRDefault="006F1A17" w:rsidP="006F1A17">
            <w:pPr>
              <w:widowControl w:val="0"/>
              <w:tabs>
                <w:tab w:val="left" w:pos="206"/>
              </w:tabs>
              <w:spacing w:before="40" w:after="40" w:line="312" w:lineRule="auto"/>
              <w:jc w:val="both"/>
              <w:rPr>
                <w:sz w:val="24"/>
                <w:szCs w:val="24"/>
              </w:rPr>
            </w:pPr>
            <w:r w:rsidRPr="00890B3A">
              <w:rPr>
                <w:sz w:val="24"/>
                <w:szCs w:val="24"/>
              </w:rPr>
              <w:t>– Trình bày được cách bảo quản, chế biến thực phẩm an toàn</w:t>
            </w:r>
            <w:r w:rsidRPr="00890B3A">
              <w:rPr>
                <w:sz w:val="24"/>
                <w:szCs w:val="24"/>
                <w:lang w:val="vi-VN"/>
              </w:rPr>
              <w:t>.</w:t>
            </w:r>
            <w:r w:rsidRPr="00890B3A">
              <w:rPr>
                <w:sz w:val="24"/>
                <w:szCs w:val="24"/>
              </w:rPr>
              <w:t xml:space="preserve"> </w:t>
            </w:r>
          </w:p>
          <w:p w14:paraId="0AD5DB8D" w14:textId="77777777" w:rsidR="006F1A17" w:rsidRPr="00890B3A" w:rsidRDefault="006F1A17" w:rsidP="006F1A17">
            <w:pPr>
              <w:pStyle w:val="ListParagraph"/>
              <w:widowControl w:val="0"/>
              <w:numPr>
                <w:ilvl w:val="0"/>
                <w:numId w:val="4"/>
              </w:numPr>
              <w:tabs>
                <w:tab w:val="left" w:pos="206"/>
              </w:tabs>
              <w:spacing w:before="40" w:after="40" w:line="312" w:lineRule="auto"/>
              <w:jc w:val="both"/>
              <w:rPr>
                <w:sz w:val="24"/>
                <w:szCs w:val="24"/>
              </w:rPr>
            </w:pPr>
            <w:r w:rsidRPr="00890B3A">
              <w:rPr>
                <w:sz w:val="24"/>
                <w:szCs w:val="24"/>
              </w:rPr>
              <w:t xml:space="preserve">Trình bày được một số bệnh do mất vệ sinh an toàn thực phẩm và cách phòng và chống các bệnh này. </w:t>
            </w:r>
          </w:p>
          <w:p w14:paraId="495465CC" w14:textId="77777777" w:rsidR="006F1A17" w:rsidRPr="00890B3A" w:rsidRDefault="006F1A17" w:rsidP="006F1A17">
            <w:pPr>
              <w:widowControl w:val="0"/>
              <w:tabs>
                <w:tab w:val="left" w:pos="206"/>
              </w:tabs>
              <w:spacing w:before="40" w:after="40" w:line="312" w:lineRule="auto"/>
              <w:contextualSpacing/>
              <w:jc w:val="both"/>
              <w:rPr>
                <w:b/>
                <w:sz w:val="24"/>
                <w:szCs w:val="24"/>
              </w:rPr>
            </w:pPr>
            <w:r w:rsidRPr="00890B3A">
              <w:rPr>
                <w:b/>
                <w:sz w:val="24"/>
                <w:szCs w:val="24"/>
              </w:rPr>
              <w:t>Vận dụng cao:</w:t>
            </w:r>
          </w:p>
          <w:p w14:paraId="45D22F12" w14:textId="77777777" w:rsidR="006F1A17" w:rsidRPr="00890B3A" w:rsidRDefault="006F1A17" w:rsidP="006F1A17">
            <w:pPr>
              <w:pStyle w:val="ListParagraph"/>
              <w:widowControl w:val="0"/>
              <w:numPr>
                <w:ilvl w:val="0"/>
                <w:numId w:val="4"/>
              </w:numPr>
              <w:tabs>
                <w:tab w:val="left" w:pos="206"/>
              </w:tabs>
              <w:spacing w:before="40" w:after="40" w:line="312" w:lineRule="auto"/>
              <w:jc w:val="both"/>
              <w:rPr>
                <w:b/>
                <w:sz w:val="24"/>
                <w:szCs w:val="24"/>
              </w:rPr>
            </w:pPr>
            <w:r w:rsidRPr="00890B3A">
              <w:rPr>
                <w:sz w:val="24"/>
                <w:szCs w:val="24"/>
              </w:rPr>
              <w:t>Vận dụng được hiểu biết về an toàn vệ sinh thực phẩm để đề xuất các biện pháp lựa chọn, bảo quản, chế biến, chế độ ăn uống an toàn cho bản thân và gia đình</w:t>
            </w:r>
            <w:r w:rsidRPr="00890B3A">
              <w:rPr>
                <w:sz w:val="24"/>
                <w:szCs w:val="24"/>
                <w:lang w:val="vi-VN"/>
              </w:rPr>
              <w:t>.</w:t>
            </w:r>
          </w:p>
          <w:p w14:paraId="2B64ACA4" w14:textId="77777777" w:rsidR="006F1A17" w:rsidRPr="00890B3A" w:rsidRDefault="006F1A17" w:rsidP="006F1A17">
            <w:pPr>
              <w:widowControl w:val="0"/>
              <w:tabs>
                <w:tab w:val="left" w:pos="206"/>
              </w:tabs>
              <w:spacing w:before="40" w:after="40" w:line="312" w:lineRule="auto"/>
              <w:contextualSpacing/>
              <w:jc w:val="both"/>
              <w:rPr>
                <w:sz w:val="24"/>
                <w:szCs w:val="24"/>
              </w:rPr>
            </w:pPr>
            <w:r w:rsidRPr="00890B3A">
              <w:rPr>
                <w:sz w:val="24"/>
                <w:szCs w:val="24"/>
              </w:rPr>
              <w:t>–</w:t>
            </w:r>
            <w:r w:rsidRPr="00890B3A">
              <w:rPr>
                <w:b/>
                <w:sz w:val="24"/>
                <w:szCs w:val="24"/>
              </w:rPr>
              <w:t xml:space="preserve"> </w:t>
            </w:r>
            <w:r w:rsidRPr="00890B3A">
              <w:rPr>
                <w:sz w:val="24"/>
                <w:szCs w:val="24"/>
              </w:rPr>
              <w:t>Đọc và hiểu được ý nghĩa của các thông tin ghi trên nhãn hiệu bao bì thực phẩm và biết cách sử dụng thực phẩm đó một cách phù hợp.</w:t>
            </w:r>
          </w:p>
          <w:p w14:paraId="235433E0" w14:textId="503FE705" w:rsidR="006F1A17" w:rsidRPr="00890B3A" w:rsidRDefault="006F1A17" w:rsidP="006F1A17">
            <w:pPr>
              <w:widowControl w:val="0"/>
              <w:spacing w:line="240" w:lineRule="auto"/>
              <w:jc w:val="both"/>
              <w:rPr>
                <w:b/>
                <w:sz w:val="24"/>
                <w:szCs w:val="24"/>
              </w:rPr>
            </w:pPr>
            <w:r w:rsidRPr="00890B3A">
              <w:rPr>
                <w:sz w:val="24"/>
                <w:szCs w:val="24"/>
              </w:rPr>
              <w:t>– Thực hiện được dự án điều tra về vệ sinh an toàn thực phẩm tại địa phương; dự án điều tra một số bệnh đường tiêu hoá trong trường học hoặc tại địa phương (bệnh sâu răng, bệnh dạ dày,...).</w:t>
            </w:r>
          </w:p>
        </w:tc>
        <w:tc>
          <w:tcPr>
            <w:tcW w:w="1051" w:type="dxa"/>
          </w:tcPr>
          <w:p w14:paraId="3E8E83AF" w14:textId="77777777" w:rsidR="006F1A17" w:rsidRPr="00890B3A" w:rsidRDefault="006F1A17" w:rsidP="006F1A17">
            <w:pPr>
              <w:widowControl w:val="0"/>
              <w:spacing w:line="240" w:lineRule="auto"/>
              <w:jc w:val="center"/>
              <w:rPr>
                <w:b/>
                <w:sz w:val="24"/>
                <w:szCs w:val="24"/>
              </w:rPr>
            </w:pPr>
          </w:p>
          <w:p w14:paraId="7C5E9462" w14:textId="77777777" w:rsidR="006F1A17" w:rsidRPr="00890B3A" w:rsidRDefault="006F1A17" w:rsidP="006F1A17">
            <w:pPr>
              <w:widowControl w:val="0"/>
              <w:spacing w:line="240" w:lineRule="auto"/>
              <w:jc w:val="center"/>
              <w:rPr>
                <w:b/>
                <w:sz w:val="24"/>
                <w:szCs w:val="24"/>
              </w:rPr>
            </w:pPr>
          </w:p>
          <w:p w14:paraId="536F5C33" w14:textId="77777777" w:rsidR="006F1A17" w:rsidRPr="00890B3A" w:rsidRDefault="006F1A17" w:rsidP="006F1A17">
            <w:pPr>
              <w:widowControl w:val="0"/>
              <w:spacing w:line="240" w:lineRule="auto"/>
              <w:jc w:val="center"/>
              <w:rPr>
                <w:b/>
                <w:sz w:val="24"/>
                <w:szCs w:val="24"/>
              </w:rPr>
            </w:pPr>
          </w:p>
          <w:p w14:paraId="7231003E" w14:textId="77777777" w:rsidR="006F1A17" w:rsidRPr="00890B3A" w:rsidRDefault="006F1A17" w:rsidP="006F1A17">
            <w:pPr>
              <w:widowControl w:val="0"/>
              <w:spacing w:line="240" w:lineRule="auto"/>
              <w:jc w:val="center"/>
              <w:rPr>
                <w:b/>
                <w:sz w:val="24"/>
                <w:szCs w:val="24"/>
              </w:rPr>
            </w:pPr>
          </w:p>
          <w:p w14:paraId="5CE3440E" w14:textId="77777777" w:rsidR="006F1A17" w:rsidRPr="00890B3A" w:rsidRDefault="006F1A17" w:rsidP="006F1A17">
            <w:pPr>
              <w:widowControl w:val="0"/>
              <w:spacing w:line="240" w:lineRule="auto"/>
              <w:jc w:val="center"/>
              <w:rPr>
                <w:b/>
                <w:sz w:val="24"/>
                <w:szCs w:val="24"/>
              </w:rPr>
            </w:pPr>
          </w:p>
          <w:p w14:paraId="15B6BEE8" w14:textId="77777777" w:rsidR="006F1A17" w:rsidRPr="00890B3A" w:rsidRDefault="006F1A17" w:rsidP="006F1A17">
            <w:pPr>
              <w:widowControl w:val="0"/>
              <w:spacing w:line="240" w:lineRule="auto"/>
              <w:jc w:val="center"/>
              <w:rPr>
                <w:b/>
                <w:sz w:val="24"/>
                <w:szCs w:val="24"/>
              </w:rPr>
            </w:pPr>
          </w:p>
          <w:p w14:paraId="1EC67A63" w14:textId="77777777" w:rsidR="006F1A17" w:rsidRPr="00890B3A" w:rsidRDefault="006F1A17" w:rsidP="006F1A17">
            <w:pPr>
              <w:widowControl w:val="0"/>
              <w:spacing w:line="240" w:lineRule="auto"/>
              <w:jc w:val="center"/>
              <w:rPr>
                <w:b/>
                <w:sz w:val="24"/>
                <w:szCs w:val="24"/>
              </w:rPr>
            </w:pPr>
          </w:p>
          <w:p w14:paraId="3F51F2F8" w14:textId="77777777" w:rsidR="006F1A17" w:rsidRPr="00890B3A" w:rsidRDefault="006F1A17" w:rsidP="006F1A17">
            <w:pPr>
              <w:widowControl w:val="0"/>
              <w:spacing w:line="240" w:lineRule="auto"/>
              <w:jc w:val="center"/>
              <w:rPr>
                <w:b/>
                <w:sz w:val="24"/>
                <w:szCs w:val="24"/>
              </w:rPr>
            </w:pPr>
          </w:p>
          <w:p w14:paraId="45E2E71D" w14:textId="77777777" w:rsidR="006F1A17" w:rsidRPr="00890B3A" w:rsidRDefault="006F1A17" w:rsidP="006F1A17">
            <w:pPr>
              <w:widowControl w:val="0"/>
              <w:spacing w:line="240" w:lineRule="auto"/>
              <w:jc w:val="center"/>
              <w:rPr>
                <w:b/>
                <w:sz w:val="24"/>
                <w:szCs w:val="24"/>
              </w:rPr>
            </w:pPr>
          </w:p>
          <w:p w14:paraId="2CC92744" w14:textId="77777777" w:rsidR="006F1A17" w:rsidRPr="00890B3A" w:rsidRDefault="006F1A17" w:rsidP="006F1A17">
            <w:pPr>
              <w:widowControl w:val="0"/>
              <w:spacing w:line="240" w:lineRule="auto"/>
              <w:jc w:val="center"/>
              <w:rPr>
                <w:b/>
                <w:sz w:val="24"/>
                <w:szCs w:val="24"/>
              </w:rPr>
            </w:pPr>
          </w:p>
          <w:p w14:paraId="3BF42C7A" w14:textId="77777777" w:rsidR="006F1A17" w:rsidRPr="00890B3A" w:rsidRDefault="006F1A17" w:rsidP="006F1A17">
            <w:pPr>
              <w:widowControl w:val="0"/>
              <w:spacing w:line="240" w:lineRule="auto"/>
              <w:jc w:val="center"/>
              <w:rPr>
                <w:b/>
                <w:sz w:val="24"/>
                <w:szCs w:val="24"/>
              </w:rPr>
            </w:pPr>
          </w:p>
          <w:p w14:paraId="215B16D2" w14:textId="77777777" w:rsidR="006F1A17" w:rsidRPr="00890B3A" w:rsidRDefault="006F1A17" w:rsidP="006F1A17">
            <w:pPr>
              <w:widowControl w:val="0"/>
              <w:spacing w:line="240" w:lineRule="auto"/>
              <w:jc w:val="center"/>
              <w:rPr>
                <w:b/>
                <w:sz w:val="24"/>
                <w:szCs w:val="24"/>
              </w:rPr>
            </w:pPr>
          </w:p>
          <w:p w14:paraId="3E87293E" w14:textId="77777777" w:rsidR="006F1A17" w:rsidRPr="00890B3A" w:rsidRDefault="006F1A17" w:rsidP="006F1A17">
            <w:pPr>
              <w:widowControl w:val="0"/>
              <w:spacing w:line="240" w:lineRule="auto"/>
              <w:jc w:val="center"/>
              <w:rPr>
                <w:b/>
                <w:sz w:val="24"/>
                <w:szCs w:val="24"/>
              </w:rPr>
            </w:pPr>
          </w:p>
          <w:p w14:paraId="6245F6C7" w14:textId="77777777" w:rsidR="006F1A17" w:rsidRPr="00890B3A" w:rsidRDefault="006F1A17" w:rsidP="006F1A17">
            <w:pPr>
              <w:widowControl w:val="0"/>
              <w:spacing w:line="240" w:lineRule="auto"/>
              <w:jc w:val="center"/>
              <w:rPr>
                <w:b/>
                <w:sz w:val="24"/>
                <w:szCs w:val="24"/>
              </w:rPr>
            </w:pPr>
          </w:p>
          <w:p w14:paraId="31192688" w14:textId="77777777" w:rsidR="006F1A17" w:rsidRPr="00890B3A" w:rsidRDefault="006F1A17" w:rsidP="006F1A17">
            <w:pPr>
              <w:widowControl w:val="0"/>
              <w:spacing w:line="240" w:lineRule="auto"/>
              <w:jc w:val="center"/>
              <w:rPr>
                <w:b/>
                <w:sz w:val="24"/>
                <w:szCs w:val="24"/>
              </w:rPr>
            </w:pPr>
          </w:p>
          <w:p w14:paraId="2CE7FB03" w14:textId="77777777" w:rsidR="006F1A17" w:rsidRPr="00890B3A" w:rsidRDefault="006F1A17" w:rsidP="006F1A17">
            <w:pPr>
              <w:widowControl w:val="0"/>
              <w:spacing w:line="240" w:lineRule="auto"/>
              <w:jc w:val="center"/>
              <w:rPr>
                <w:b/>
                <w:sz w:val="24"/>
                <w:szCs w:val="24"/>
              </w:rPr>
            </w:pPr>
          </w:p>
          <w:p w14:paraId="5A956021" w14:textId="77777777" w:rsidR="006F1A17" w:rsidRPr="00890B3A" w:rsidRDefault="006F1A17" w:rsidP="006F1A17">
            <w:pPr>
              <w:widowControl w:val="0"/>
              <w:spacing w:line="240" w:lineRule="auto"/>
              <w:jc w:val="center"/>
              <w:rPr>
                <w:b/>
                <w:sz w:val="24"/>
                <w:szCs w:val="24"/>
              </w:rPr>
            </w:pPr>
          </w:p>
          <w:p w14:paraId="2F95BB1D" w14:textId="77777777" w:rsidR="006F1A17" w:rsidRPr="00890B3A" w:rsidRDefault="006F1A17" w:rsidP="006F1A17">
            <w:pPr>
              <w:widowControl w:val="0"/>
              <w:spacing w:line="240" w:lineRule="auto"/>
              <w:jc w:val="center"/>
              <w:rPr>
                <w:b/>
                <w:sz w:val="24"/>
                <w:szCs w:val="24"/>
              </w:rPr>
            </w:pPr>
          </w:p>
          <w:p w14:paraId="1E381B4F" w14:textId="77777777" w:rsidR="006F1A17" w:rsidRPr="00890B3A" w:rsidRDefault="006F1A17" w:rsidP="006F1A17">
            <w:pPr>
              <w:widowControl w:val="0"/>
              <w:spacing w:line="240" w:lineRule="auto"/>
              <w:jc w:val="center"/>
              <w:rPr>
                <w:b/>
                <w:sz w:val="24"/>
                <w:szCs w:val="24"/>
              </w:rPr>
            </w:pPr>
          </w:p>
          <w:p w14:paraId="697C5C05" w14:textId="77777777" w:rsidR="006F1A17" w:rsidRPr="00890B3A" w:rsidRDefault="006F1A17" w:rsidP="006F1A17">
            <w:pPr>
              <w:widowControl w:val="0"/>
              <w:spacing w:line="240" w:lineRule="auto"/>
              <w:jc w:val="center"/>
              <w:rPr>
                <w:b/>
                <w:sz w:val="24"/>
                <w:szCs w:val="24"/>
              </w:rPr>
            </w:pPr>
          </w:p>
          <w:p w14:paraId="62E3201A" w14:textId="77777777" w:rsidR="006F1A17" w:rsidRPr="00890B3A" w:rsidRDefault="006F1A17" w:rsidP="006F1A17">
            <w:pPr>
              <w:widowControl w:val="0"/>
              <w:spacing w:line="240" w:lineRule="auto"/>
              <w:jc w:val="center"/>
              <w:rPr>
                <w:b/>
                <w:sz w:val="24"/>
                <w:szCs w:val="24"/>
              </w:rPr>
            </w:pPr>
          </w:p>
          <w:p w14:paraId="7056EFBE" w14:textId="3E53820D" w:rsidR="006F1A17" w:rsidRPr="00890B3A" w:rsidRDefault="006F1A17" w:rsidP="006F1A17">
            <w:pPr>
              <w:widowControl w:val="0"/>
              <w:spacing w:line="240" w:lineRule="auto"/>
              <w:jc w:val="center"/>
              <w:rPr>
                <w:b/>
                <w:bCs/>
                <w:sz w:val="24"/>
                <w:szCs w:val="24"/>
              </w:rPr>
            </w:pPr>
            <w:r w:rsidRPr="00890B3A">
              <w:rPr>
                <w:b/>
                <w:sz w:val="24"/>
                <w:szCs w:val="24"/>
              </w:rPr>
              <w:t xml:space="preserve"> </w:t>
            </w:r>
          </w:p>
        </w:tc>
        <w:tc>
          <w:tcPr>
            <w:tcW w:w="792" w:type="dxa"/>
          </w:tcPr>
          <w:p w14:paraId="24B10930" w14:textId="77777777" w:rsidR="006F1A17" w:rsidRPr="00FE2753" w:rsidRDefault="006F1A17" w:rsidP="006F1A17">
            <w:pPr>
              <w:widowControl w:val="0"/>
              <w:spacing w:line="240" w:lineRule="auto"/>
              <w:jc w:val="center"/>
              <w:rPr>
                <w:b/>
                <w:bCs/>
                <w:sz w:val="24"/>
                <w:szCs w:val="24"/>
              </w:rPr>
            </w:pPr>
          </w:p>
          <w:p w14:paraId="36BA2F75" w14:textId="77777777" w:rsidR="006F1A17" w:rsidRPr="00FE2753" w:rsidRDefault="006F1A17" w:rsidP="006F1A17">
            <w:pPr>
              <w:widowControl w:val="0"/>
              <w:spacing w:line="240" w:lineRule="auto"/>
              <w:jc w:val="center"/>
              <w:rPr>
                <w:b/>
                <w:bCs/>
                <w:sz w:val="24"/>
                <w:szCs w:val="24"/>
              </w:rPr>
            </w:pPr>
          </w:p>
          <w:p w14:paraId="1FBB7E1D" w14:textId="77777777" w:rsidR="006F1A17" w:rsidRPr="00FE2753" w:rsidRDefault="006F1A17" w:rsidP="006F1A17">
            <w:pPr>
              <w:widowControl w:val="0"/>
              <w:spacing w:line="240" w:lineRule="auto"/>
              <w:jc w:val="center"/>
              <w:rPr>
                <w:b/>
                <w:bCs/>
                <w:sz w:val="24"/>
                <w:szCs w:val="24"/>
              </w:rPr>
            </w:pPr>
          </w:p>
          <w:p w14:paraId="523834EC" w14:textId="76E1D382" w:rsidR="006F1A17" w:rsidRPr="00FE2753" w:rsidRDefault="006F1A17" w:rsidP="006F1A17">
            <w:pPr>
              <w:widowControl w:val="0"/>
              <w:spacing w:line="240" w:lineRule="auto"/>
              <w:jc w:val="center"/>
              <w:rPr>
                <w:b/>
                <w:bCs/>
                <w:sz w:val="24"/>
                <w:szCs w:val="24"/>
              </w:rPr>
            </w:pPr>
            <w:r w:rsidRPr="00FE2753">
              <w:rPr>
                <w:b/>
                <w:bCs/>
                <w:sz w:val="24"/>
                <w:szCs w:val="24"/>
              </w:rPr>
              <w:t>C16</w:t>
            </w:r>
          </w:p>
        </w:tc>
        <w:tc>
          <w:tcPr>
            <w:tcW w:w="909" w:type="dxa"/>
          </w:tcPr>
          <w:p w14:paraId="507C0C2D" w14:textId="77777777" w:rsidR="006F1A17" w:rsidRPr="00FE2753" w:rsidRDefault="006F1A17" w:rsidP="006F1A17">
            <w:pPr>
              <w:widowControl w:val="0"/>
              <w:spacing w:line="240" w:lineRule="auto"/>
              <w:jc w:val="center"/>
              <w:rPr>
                <w:b/>
                <w:bCs/>
                <w:sz w:val="24"/>
                <w:szCs w:val="24"/>
              </w:rPr>
            </w:pPr>
          </w:p>
          <w:p w14:paraId="41EBEE31" w14:textId="77777777" w:rsidR="006F1A17" w:rsidRPr="00FE2753" w:rsidRDefault="006F1A17" w:rsidP="006F1A17">
            <w:pPr>
              <w:widowControl w:val="0"/>
              <w:spacing w:line="240" w:lineRule="auto"/>
              <w:jc w:val="center"/>
              <w:rPr>
                <w:b/>
                <w:bCs/>
                <w:sz w:val="24"/>
                <w:szCs w:val="24"/>
              </w:rPr>
            </w:pPr>
          </w:p>
          <w:p w14:paraId="131DB175" w14:textId="77777777" w:rsidR="006F1A17" w:rsidRPr="00FE2753" w:rsidRDefault="006F1A17" w:rsidP="006F1A17">
            <w:pPr>
              <w:widowControl w:val="0"/>
              <w:spacing w:line="240" w:lineRule="auto"/>
              <w:jc w:val="center"/>
              <w:rPr>
                <w:b/>
                <w:bCs/>
                <w:sz w:val="24"/>
                <w:szCs w:val="24"/>
              </w:rPr>
            </w:pPr>
          </w:p>
          <w:p w14:paraId="752D9F4E" w14:textId="77777777" w:rsidR="006F1A17" w:rsidRPr="00FE2753" w:rsidRDefault="006F1A17" w:rsidP="006F1A17">
            <w:pPr>
              <w:widowControl w:val="0"/>
              <w:spacing w:line="240" w:lineRule="auto"/>
              <w:jc w:val="center"/>
              <w:rPr>
                <w:b/>
                <w:bCs/>
                <w:sz w:val="24"/>
                <w:szCs w:val="24"/>
              </w:rPr>
            </w:pPr>
          </w:p>
          <w:p w14:paraId="72457050" w14:textId="77777777" w:rsidR="006F1A17" w:rsidRPr="00FE2753" w:rsidRDefault="006F1A17" w:rsidP="006F1A17">
            <w:pPr>
              <w:widowControl w:val="0"/>
              <w:spacing w:line="240" w:lineRule="auto"/>
              <w:jc w:val="center"/>
              <w:rPr>
                <w:b/>
                <w:bCs/>
                <w:sz w:val="24"/>
                <w:szCs w:val="24"/>
              </w:rPr>
            </w:pPr>
          </w:p>
          <w:p w14:paraId="6CF2AC5D" w14:textId="77777777" w:rsidR="006F1A17" w:rsidRPr="00FE2753" w:rsidRDefault="006F1A17" w:rsidP="006F1A17">
            <w:pPr>
              <w:widowControl w:val="0"/>
              <w:spacing w:line="240" w:lineRule="auto"/>
              <w:jc w:val="center"/>
              <w:rPr>
                <w:b/>
                <w:bCs/>
                <w:sz w:val="24"/>
                <w:szCs w:val="24"/>
              </w:rPr>
            </w:pPr>
          </w:p>
          <w:p w14:paraId="34CB5D01" w14:textId="77777777" w:rsidR="006F1A17" w:rsidRPr="00FE2753" w:rsidRDefault="006F1A17" w:rsidP="006F1A17">
            <w:pPr>
              <w:widowControl w:val="0"/>
              <w:spacing w:line="240" w:lineRule="auto"/>
              <w:jc w:val="center"/>
              <w:rPr>
                <w:b/>
                <w:bCs/>
                <w:sz w:val="24"/>
                <w:szCs w:val="24"/>
              </w:rPr>
            </w:pPr>
          </w:p>
          <w:p w14:paraId="78BBB485" w14:textId="77777777" w:rsidR="006F1A17" w:rsidRPr="00FE2753" w:rsidRDefault="006F1A17" w:rsidP="006F1A17">
            <w:pPr>
              <w:widowControl w:val="0"/>
              <w:spacing w:line="240" w:lineRule="auto"/>
              <w:jc w:val="center"/>
              <w:rPr>
                <w:b/>
                <w:bCs/>
                <w:sz w:val="24"/>
                <w:szCs w:val="24"/>
              </w:rPr>
            </w:pPr>
          </w:p>
          <w:p w14:paraId="54094541" w14:textId="77777777" w:rsidR="006F1A17" w:rsidRPr="00FE2753" w:rsidRDefault="006F1A17" w:rsidP="006F1A17">
            <w:pPr>
              <w:widowControl w:val="0"/>
              <w:spacing w:line="240" w:lineRule="auto"/>
              <w:jc w:val="center"/>
              <w:rPr>
                <w:b/>
                <w:bCs/>
                <w:sz w:val="24"/>
                <w:szCs w:val="24"/>
              </w:rPr>
            </w:pPr>
          </w:p>
          <w:p w14:paraId="02B2C108" w14:textId="77777777" w:rsidR="006F1A17" w:rsidRPr="00FE2753" w:rsidRDefault="006F1A17" w:rsidP="006F1A17">
            <w:pPr>
              <w:widowControl w:val="0"/>
              <w:spacing w:line="240" w:lineRule="auto"/>
              <w:jc w:val="center"/>
              <w:rPr>
                <w:b/>
                <w:bCs/>
                <w:sz w:val="24"/>
                <w:szCs w:val="24"/>
              </w:rPr>
            </w:pPr>
          </w:p>
          <w:p w14:paraId="1EA41165" w14:textId="77777777" w:rsidR="006F1A17" w:rsidRPr="00FE2753" w:rsidRDefault="006F1A17" w:rsidP="006F1A17">
            <w:pPr>
              <w:widowControl w:val="0"/>
              <w:spacing w:line="240" w:lineRule="auto"/>
              <w:jc w:val="center"/>
              <w:rPr>
                <w:b/>
                <w:bCs/>
                <w:sz w:val="24"/>
                <w:szCs w:val="24"/>
              </w:rPr>
            </w:pPr>
          </w:p>
          <w:p w14:paraId="173C2018" w14:textId="77777777" w:rsidR="006F1A17" w:rsidRPr="00FE2753" w:rsidRDefault="006F1A17" w:rsidP="006F1A17">
            <w:pPr>
              <w:widowControl w:val="0"/>
              <w:spacing w:line="240" w:lineRule="auto"/>
              <w:jc w:val="center"/>
              <w:rPr>
                <w:b/>
                <w:bCs/>
                <w:sz w:val="24"/>
                <w:szCs w:val="24"/>
              </w:rPr>
            </w:pPr>
          </w:p>
          <w:p w14:paraId="78A7FF5F" w14:textId="77777777" w:rsidR="006F1A17" w:rsidRPr="00FE2753" w:rsidRDefault="006F1A17" w:rsidP="006F1A17">
            <w:pPr>
              <w:widowControl w:val="0"/>
              <w:spacing w:line="240" w:lineRule="auto"/>
              <w:jc w:val="center"/>
              <w:rPr>
                <w:b/>
                <w:bCs/>
                <w:sz w:val="24"/>
                <w:szCs w:val="24"/>
              </w:rPr>
            </w:pPr>
          </w:p>
          <w:p w14:paraId="5FFCEABA" w14:textId="77777777" w:rsidR="006F1A17" w:rsidRPr="00FE2753" w:rsidRDefault="006F1A17" w:rsidP="006F1A17">
            <w:pPr>
              <w:widowControl w:val="0"/>
              <w:spacing w:line="240" w:lineRule="auto"/>
              <w:jc w:val="center"/>
              <w:rPr>
                <w:b/>
                <w:bCs/>
                <w:sz w:val="24"/>
                <w:szCs w:val="24"/>
              </w:rPr>
            </w:pPr>
          </w:p>
          <w:p w14:paraId="04C5CE4C" w14:textId="77777777" w:rsidR="006F1A17" w:rsidRPr="00FE2753" w:rsidRDefault="006F1A17" w:rsidP="006F1A17">
            <w:pPr>
              <w:widowControl w:val="0"/>
              <w:spacing w:line="240" w:lineRule="auto"/>
              <w:jc w:val="center"/>
              <w:rPr>
                <w:b/>
                <w:bCs/>
                <w:sz w:val="24"/>
                <w:szCs w:val="24"/>
              </w:rPr>
            </w:pPr>
          </w:p>
          <w:p w14:paraId="3387DC3A" w14:textId="77777777" w:rsidR="006F1A17" w:rsidRPr="00FE2753" w:rsidRDefault="006F1A17" w:rsidP="006F1A17">
            <w:pPr>
              <w:widowControl w:val="0"/>
              <w:spacing w:line="240" w:lineRule="auto"/>
              <w:jc w:val="center"/>
              <w:rPr>
                <w:b/>
                <w:bCs/>
                <w:sz w:val="24"/>
                <w:szCs w:val="24"/>
              </w:rPr>
            </w:pPr>
          </w:p>
          <w:p w14:paraId="7E1873C2" w14:textId="77777777" w:rsidR="006F1A17" w:rsidRPr="00FE2753" w:rsidRDefault="006F1A17" w:rsidP="006F1A17">
            <w:pPr>
              <w:widowControl w:val="0"/>
              <w:spacing w:line="240" w:lineRule="auto"/>
              <w:jc w:val="center"/>
              <w:rPr>
                <w:b/>
                <w:bCs/>
                <w:sz w:val="24"/>
                <w:szCs w:val="24"/>
              </w:rPr>
            </w:pPr>
          </w:p>
          <w:p w14:paraId="0B1DDFC0" w14:textId="77777777" w:rsidR="006F1A17" w:rsidRPr="00FE2753" w:rsidRDefault="006F1A17" w:rsidP="006F1A17">
            <w:pPr>
              <w:widowControl w:val="0"/>
              <w:spacing w:line="240" w:lineRule="auto"/>
              <w:jc w:val="center"/>
              <w:rPr>
                <w:b/>
                <w:bCs/>
                <w:sz w:val="24"/>
                <w:szCs w:val="24"/>
              </w:rPr>
            </w:pPr>
          </w:p>
          <w:p w14:paraId="141D8F69" w14:textId="77777777" w:rsidR="006F1A17" w:rsidRPr="00FE2753" w:rsidRDefault="006F1A17" w:rsidP="006F1A17">
            <w:pPr>
              <w:widowControl w:val="0"/>
              <w:spacing w:line="240" w:lineRule="auto"/>
              <w:jc w:val="center"/>
              <w:rPr>
                <w:b/>
                <w:bCs/>
                <w:sz w:val="24"/>
                <w:szCs w:val="24"/>
              </w:rPr>
            </w:pPr>
          </w:p>
          <w:p w14:paraId="4D136DA2" w14:textId="77777777" w:rsidR="006F1A17" w:rsidRPr="00FE2753" w:rsidRDefault="006F1A17" w:rsidP="006F1A17">
            <w:pPr>
              <w:widowControl w:val="0"/>
              <w:spacing w:line="240" w:lineRule="auto"/>
              <w:jc w:val="center"/>
              <w:rPr>
                <w:b/>
                <w:bCs/>
                <w:sz w:val="24"/>
                <w:szCs w:val="24"/>
              </w:rPr>
            </w:pPr>
          </w:p>
          <w:p w14:paraId="7D61CC6B" w14:textId="77777777" w:rsidR="006F1A17" w:rsidRPr="00FE2753" w:rsidRDefault="006F1A17" w:rsidP="006F1A17">
            <w:pPr>
              <w:widowControl w:val="0"/>
              <w:spacing w:line="240" w:lineRule="auto"/>
              <w:jc w:val="center"/>
              <w:rPr>
                <w:b/>
                <w:bCs/>
                <w:sz w:val="24"/>
                <w:szCs w:val="24"/>
              </w:rPr>
            </w:pPr>
          </w:p>
          <w:p w14:paraId="515326F6" w14:textId="2BEC2CA5" w:rsidR="006F1A17" w:rsidRPr="00FE2753" w:rsidRDefault="006F1A17" w:rsidP="006F1A17">
            <w:pPr>
              <w:widowControl w:val="0"/>
              <w:spacing w:line="240" w:lineRule="auto"/>
              <w:rPr>
                <w:b/>
                <w:bCs/>
                <w:sz w:val="24"/>
                <w:szCs w:val="24"/>
              </w:rPr>
            </w:pPr>
            <w:r w:rsidRPr="00FE2753">
              <w:rPr>
                <w:b/>
                <w:bCs/>
                <w:sz w:val="24"/>
                <w:szCs w:val="24"/>
              </w:rPr>
              <w:t xml:space="preserve"> </w:t>
            </w:r>
          </w:p>
        </w:tc>
        <w:tc>
          <w:tcPr>
            <w:tcW w:w="910" w:type="dxa"/>
          </w:tcPr>
          <w:p w14:paraId="1E796E84" w14:textId="77777777" w:rsidR="006F1A17" w:rsidRPr="00FE2753" w:rsidRDefault="006F1A17" w:rsidP="006F1A17">
            <w:pPr>
              <w:widowControl w:val="0"/>
              <w:spacing w:line="240" w:lineRule="auto"/>
              <w:jc w:val="center"/>
              <w:rPr>
                <w:b/>
                <w:bCs/>
                <w:sz w:val="24"/>
                <w:szCs w:val="24"/>
              </w:rPr>
            </w:pPr>
          </w:p>
          <w:p w14:paraId="339176C0" w14:textId="77777777" w:rsidR="006F1A17" w:rsidRPr="00FE2753" w:rsidRDefault="006F1A17" w:rsidP="006F1A17">
            <w:pPr>
              <w:widowControl w:val="0"/>
              <w:spacing w:line="240" w:lineRule="auto"/>
              <w:jc w:val="center"/>
              <w:rPr>
                <w:b/>
                <w:bCs/>
                <w:sz w:val="24"/>
                <w:szCs w:val="24"/>
              </w:rPr>
            </w:pPr>
          </w:p>
          <w:p w14:paraId="6E857173" w14:textId="77777777" w:rsidR="006F1A17" w:rsidRPr="00FE2753" w:rsidRDefault="006F1A17" w:rsidP="006F1A17">
            <w:pPr>
              <w:widowControl w:val="0"/>
              <w:spacing w:line="240" w:lineRule="auto"/>
              <w:jc w:val="center"/>
              <w:rPr>
                <w:b/>
                <w:bCs/>
                <w:sz w:val="24"/>
                <w:szCs w:val="24"/>
              </w:rPr>
            </w:pPr>
          </w:p>
          <w:p w14:paraId="7E0A946A" w14:textId="105E307B" w:rsidR="006F1A17" w:rsidRPr="00FE2753" w:rsidRDefault="006F1A17" w:rsidP="006F1A17">
            <w:pPr>
              <w:widowControl w:val="0"/>
              <w:spacing w:line="240" w:lineRule="auto"/>
              <w:rPr>
                <w:b/>
                <w:bCs/>
                <w:sz w:val="24"/>
                <w:szCs w:val="24"/>
              </w:rPr>
            </w:pPr>
            <w:r w:rsidRPr="00FE2753">
              <w:rPr>
                <w:b/>
                <w:bCs/>
                <w:sz w:val="24"/>
                <w:szCs w:val="24"/>
              </w:rPr>
              <w:t>1</w:t>
            </w:r>
          </w:p>
        </w:tc>
      </w:tr>
    </w:tbl>
    <w:p w14:paraId="560D92A9" w14:textId="19B61DC2" w:rsidR="00833C14" w:rsidRPr="00890B3A" w:rsidRDefault="00833C14" w:rsidP="000D172A">
      <w:pPr>
        <w:spacing w:line="240" w:lineRule="auto"/>
        <w:rPr>
          <w:rFonts w:cs="Times New Roman"/>
          <w:sz w:val="24"/>
          <w:szCs w:val="24"/>
        </w:rPr>
      </w:pPr>
    </w:p>
    <w:p w14:paraId="7AA06B6C" w14:textId="77777777" w:rsidR="00833C14" w:rsidRPr="00890B3A" w:rsidRDefault="00833C14" w:rsidP="000D172A">
      <w:pPr>
        <w:spacing w:line="240" w:lineRule="auto"/>
        <w:rPr>
          <w:rFonts w:cs="Times New Roman"/>
          <w:sz w:val="24"/>
          <w:szCs w:val="24"/>
        </w:rPr>
      </w:pPr>
      <w:r w:rsidRPr="00890B3A">
        <w:rPr>
          <w:rFonts w:cs="Times New Roman"/>
          <w:sz w:val="24"/>
          <w:szCs w:val="24"/>
        </w:rPr>
        <w:br w:type="page"/>
      </w:r>
    </w:p>
    <w:p w14:paraId="6B457DE8" w14:textId="77777777" w:rsidR="00833C14" w:rsidRPr="00890B3A" w:rsidRDefault="00833C14" w:rsidP="000D172A">
      <w:pPr>
        <w:spacing w:line="240" w:lineRule="auto"/>
        <w:rPr>
          <w:rFonts w:cs="Times New Roman"/>
          <w:sz w:val="24"/>
          <w:szCs w:val="24"/>
        </w:rPr>
        <w:sectPr w:rsidR="00833C14" w:rsidRPr="00890B3A" w:rsidSect="00084BD1">
          <w:type w:val="nextColumn"/>
          <w:pgSz w:w="15840" w:h="12240" w:orient="landscape" w:code="1"/>
          <w:pgMar w:top="567" w:right="567" w:bottom="567" w:left="567" w:header="720" w:footer="720" w:gutter="0"/>
          <w:cols w:space="720"/>
          <w:docGrid w:linePitch="360"/>
        </w:sectPr>
      </w:pPr>
    </w:p>
    <w:tbl>
      <w:tblPr>
        <w:tblpPr w:leftFromText="180" w:rightFromText="180" w:vertAnchor="text" w:horzAnchor="margin" w:tblpY="3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649"/>
        <w:gridCol w:w="660"/>
        <w:gridCol w:w="616"/>
      </w:tblGrid>
      <w:tr w:rsidR="00CB1372" w:rsidRPr="00CB1372" w14:paraId="3F502383" w14:textId="77777777" w:rsidTr="001D1B87">
        <w:trPr>
          <w:trHeight w:val="212"/>
        </w:trPr>
        <w:tc>
          <w:tcPr>
            <w:tcW w:w="5098" w:type="dxa"/>
            <w:vMerge w:val="restart"/>
            <w:shd w:val="clear" w:color="auto" w:fill="auto"/>
          </w:tcPr>
          <w:p w14:paraId="65393D9A" w14:textId="77777777" w:rsidR="00CB1372" w:rsidRPr="00CB1372" w:rsidRDefault="00CB1372" w:rsidP="001D1B87">
            <w:pPr>
              <w:tabs>
                <w:tab w:val="left" w:pos="4905"/>
              </w:tabs>
              <w:spacing w:before="80" w:after="80"/>
              <w:rPr>
                <w:b/>
                <w:sz w:val="24"/>
                <w:szCs w:val="24"/>
                <w:lang w:val="nb-NO"/>
              </w:rPr>
            </w:pPr>
            <w:bookmarkStart w:id="1" w:name="_Hlk148471599"/>
            <w:r w:rsidRPr="00CB1372">
              <w:rPr>
                <w:b/>
                <w:sz w:val="24"/>
                <w:szCs w:val="24"/>
                <w:lang w:val="nb-NO"/>
              </w:rPr>
              <w:lastRenderedPageBreak/>
              <w:t xml:space="preserve">Họ và tên HS: _ _ _ _ _ _ _ _ _ _ _ _ _ </w:t>
            </w:r>
          </w:p>
          <w:p w14:paraId="5FFD1D00" w14:textId="77777777" w:rsidR="00CB1372" w:rsidRPr="00CB1372" w:rsidRDefault="00CB1372" w:rsidP="001D1B87">
            <w:pPr>
              <w:spacing w:before="60" w:after="60"/>
              <w:rPr>
                <w:b/>
                <w:sz w:val="24"/>
                <w:szCs w:val="24"/>
                <w:lang w:val="nb-NO"/>
              </w:rPr>
            </w:pPr>
            <w:r w:rsidRPr="00CB1372">
              <w:rPr>
                <w:noProof/>
                <w:sz w:val="24"/>
                <w:szCs w:val="24"/>
              </w:rPr>
              <mc:AlternateContent>
                <mc:Choice Requires="wps">
                  <w:drawing>
                    <wp:anchor distT="4294967295" distB="4294967295" distL="114300" distR="114300" simplePos="0" relativeHeight="251671552" behindDoc="0" locked="0" layoutInCell="1" allowOverlap="1" wp14:anchorId="2C9982AE" wp14:editId="18370DF4">
                      <wp:simplePos x="0" y="0"/>
                      <wp:positionH relativeFrom="column">
                        <wp:posOffset>287655</wp:posOffset>
                      </wp:positionH>
                      <wp:positionV relativeFrom="paragraph">
                        <wp:posOffset>193674</wp:posOffset>
                      </wp:positionV>
                      <wp:extent cx="558165" cy="0"/>
                      <wp:effectExtent l="0" t="0" r="0" b="0"/>
                      <wp:wrapNone/>
                      <wp:docPr id="72505015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FD8C1" id="Straight Connector 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">
                      <v:stroke dashstyle="dash"/>
                    </v:line>
                  </w:pict>
                </mc:Fallback>
              </mc:AlternateContent>
            </w:r>
            <w:r w:rsidRPr="00CB1372">
              <w:rPr>
                <w:b/>
                <w:sz w:val="24"/>
                <w:szCs w:val="24"/>
                <w:lang w:val="nb-NO"/>
              </w:rPr>
              <w:t>Lớp            Trường THCS Kim Đồng</w:t>
            </w:r>
          </w:p>
          <w:p w14:paraId="0C4E83F6" w14:textId="77777777" w:rsidR="00CB1372" w:rsidRPr="00CB1372" w:rsidRDefault="00CB1372" w:rsidP="001D1B87">
            <w:pPr>
              <w:spacing w:before="60" w:after="60"/>
              <w:rPr>
                <w:b/>
                <w:sz w:val="24"/>
                <w:szCs w:val="24"/>
                <w:lang w:val="nb-NO"/>
              </w:rPr>
            </w:pPr>
            <w:r w:rsidRPr="00CB1372">
              <w:rPr>
                <w:b/>
                <w:sz w:val="24"/>
                <w:szCs w:val="24"/>
                <w:lang w:val="nb-NO"/>
              </w:rPr>
              <w:t>Số BD:</w:t>
            </w:r>
            <w:r w:rsidRPr="00CB1372">
              <w:rPr>
                <w:bCs/>
                <w:sz w:val="24"/>
                <w:szCs w:val="24"/>
                <w:lang w:val="nb-NO"/>
              </w:rPr>
              <w:t>...............</w:t>
            </w:r>
            <w:r w:rsidRPr="00CB1372">
              <w:rPr>
                <w:b/>
                <w:sz w:val="24"/>
                <w:szCs w:val="24"/>
                <w:lang w:val="nb-NO"/>
              </w:rPr>
              <w:t xml:space="preserve"> Phòng thi:</w:t>
            </w:r>
            <w:r w:rsidRPr="00CB1372">
              <w:rPr>
                <w:bCs/>
                <w:sz w:val="24"/>
                <w:szCs w:val="24"/>
                <w:lang w:val="nb-NO"/>
              </w:rPr>
              <w:t>...........</w:t>
            </w:r>
            <w:r w:rsidRPr="00CB1372">
              <w:rPr>
                <w:b/>
                <w:sz w:val="24"/>
                <w:szCs w:val="24"/>
                <w:lang w:val="nb-NO"/>
              </w:rPr>
              <w:t>- Số tờ:</w:t>
            </w:r>
            <w:r w:rsidRPr="00CB1372">
              <w:rPr>
                <w:bCs/>
                <w:sz w:val="24"/>
                <w:szCs w:val="24"/>
                <w:lang w:val="nb-NO"/>
              </w:rPr>
              <w:t>..........</w:t>
            </w:r>
          </w:p>
        </w:tc>
        <w:tc>
          <w:tcPr>
            <w:tcW w:w="4649" w:type="dxa"/>
            <w:vMerge w:val="restart"/>
            <w:shd w:val="clear" w:color="auto" w:fill="auto"/>
            <w:vAlign w:val="center"/>
          </w:tcPr>
          <w:p w14:paraId="3B292A9E" w14:textId="77777777" w:rsidR="00CB1372" w:rsidRPr="00CB1372" w:rsidRDefault="00CB1372" w:rsidP="001D1B87">
            <w:pPr>
              <w:spacing w:after="0" w:line="240" w:lineRule="auto"/>
              <w:jc w:val="center"/>
              <w:rPr>
                <w:rFonts w:eastAsia="Times New Roman" w:cs="Times New Roman"/>
                <w:b/>
                <w:sz w:val="24"/>
                <w:szCs w:val="24"/>
                <w:lang w:val="nb-NO"/>
              </w:rPr>
            </w:pPr>
            <w:r w:rsidRPr="00CB1372">
              <w:rPr>
                <w:b/>
                <w:sz w:val="24"/>
                <w:szCs w:val="24"/>
                <w:lang w:val="nb-NO"/>
              </w:rPr>
              <w:t>KIỂM TRA HỌC KỲ II (2023-2024)</w:t>
            </w:r>
            <w:r w:rsidRPr="00CB1372">
              <w:rPr>
                <w:b/>
                <w:sz w:val="24"/>
                <w:szCs w:val="24"/>
                <w:lang w:val="nb-NO"/>
              </w:rPr>
              <w:br/>
            </w:r>
            <w:r w:rsidRPr="00CB1372">
              <w:rPr>
                <w:rFonts w:eastAsia="Times New Roman" w:cs="Times New Roman"/>
                <w:b/>
                <w:sz w:val="24"/>
                <w:szCs w:val="24"/>
                <w:lang w:val="nb-NO"/>
              </w:rPr>
              <w:t xml:space="preserve"> MÔN: KHTN 8</w:t>
            </w:r>
          </w:p>
          <w:p w14:paraId="3554B65B" w14:textId="77777777" w:rsidR="00CB1372" w:rsidRPr="00CB1372" w:rsidRDefault="00CB1372" w:rsidP="001D1B87">
            <w:pPr>
              <w:spacing w:after="0" w:line="240" w:lineRule="auto"/>
              <w:jc w:val="center"/>
              <w:rPr>
                <w:rFonts w:eastAsia="Times New Roman" w:cs="Times New Roman"/>
                <w:b/>
                <w:sz w:val="24"/>
                <w:szCs w:val="24"/>
                <w:lang w:val="nb-NO"/>
              </w:rPr>
            </w:pPr>
            <w:r w:rsidRPr="00CB1372">
              <w:rPr>
                <w:rFonts w:eastAsia="Times New Roman" w:cs="Times New Roman"/>
                <w:b/>
                <w:sz w:val="24"/>
                <w:szCs w:val="24"/>
                <w:lang w:val="nb-NO"/>
              </w:rPr>
              <w:t>Thời gian làm bài:   90 phút</w:t>
            </w:r>
          </w:p>
          <w:p w14:paraId="0DE49B6D" w14:textId="77777777" w:rsidR="00CB1372" w:rsidRPr="00CB1372" w:rsidRDefault="00CB1372" w:rsidP="001D1B87">
            <w:pPr>
              <w:jc w:val="center"/>
              <w:rPr>
                <w:b/>
                <w:sz w:val="24"/>
                <w:szCs w:val="24"/>
                <w:lang w:val="nb-NO"/>
              </w:rPr>
            </w:pPr>
            <w:r w:rsidRPr="00CB1372">
              <w:rPr>
                <w:rFonts w:eastAsia="Times New Roman" w:cs="Times New Roman"/>
                <w:b/>
                <w:sz w:val="24"/>
                <w:szCs w:val="24"/>
                <w:lang w:val="nb-NO"/>
              </w:rPr>
              <w:t>Đề 1</w:t>
            </w:r>
          </w:p>
        </w:tc>
        <w:tc>
          <w:tcPr>
            <w:tcW w:w="660" w:type="dxa"/>
            <w:shd w:val="clear" w:color="auto" w:fill="auto"/>
            <w:vAlign w:val="center"/>
          </w:tcPr>
          <w:p w14:paraId="162B5A53" w14:textId="77777777" w:rsidR="00CB1372" w:rsidRPr="00CB1372" w:rsidRDefault="00CB1372" w:rsidP="001D1B87">
            <w:pPr>
              <w:rPr>
                <w:b/>
                <w:sz w:val="24"/>
                <w:szCs w:val="24"/>
                <w:lang w:val="nb-NO"/>
              </w:rPr>
            </w:pPr>
            <w:r w:rsidRPr="00CB1372">
              <w:rPr>
                <w:b/>
                <w:sz w:val="24"/>
                <w:szCs w:val="24"/>
                <w:lang w:val="nb-NO"/>
              </w:rPr>
              <w:t>MP</w:t>
            </w:r>
          </w:p>
        </w:tc>
        <w:tc>
          <w:tcPr>
            <w:tcW w:w="616" w:type="dxa"/>
            <w:shd w:val="clear" w:color="auto" w:fill="auto"/>
            <w:vAlign w:val="center"/>
          </w:tcPr>
          <w:p w14:paraId="1834DEB2" w14:textId="77777777" w:rsidR="00CB1372" w:rsidRPr="00CB1372" w:rsidRDefault="00CB1372" w:rsidP="001D1B87">
            <w:pPr>
              <w:rPr>
                <w:b/>
                <w:sz w:val="24"/>
                <w:szCs w:val="24"/>
                <w:lang w:val="nb-NO"/>
              </w:rPr>
            </w:pPr>
            <w:r w:rsidRPr="00CB1372">
              <w:rPr>
                <w:b/>
                <w:sz w:val="24"/>
                <w:szCs w:val="24"/>
                <w:lang w:val="nb-NO"/>
              </w:rPr>
              <w:t>TT</w:t>
            </w:r>
          </w:p>
        </w:tc>
      </w:tr>
      <w:tr w:rsidR="00CB1372" w:rsidRPr="00CB1372" w14:paraId="6DBA53DE" w14:textId="77777777" w:rsidTr="001D1B87">
        <w:trPr>
          <w:trHeight w:val="507"/>
        </w:trPr>
        <w:tc>
          <w:tcPr>
            <w:tcW w:w="5098" w:type="dxa"/>
            <w:vMerge/>
            <w:shd w:val="clear" w:color="auto" w:fill="auto"/>
          </w:tcPr>
          <w:p w14:paraId="006F320F" w14:textId="77777777" w:rsidR="00CB1372" w:rsidRPr="00CB1372" w:rsidRDefault="00CB1372" w:rsidP="001D1B87">
            <w:pPr>
              <w:tabs>
                <w:tab w:val="left" w:pos="4905"/>
              </w:tabs>
              <w:spacing w:before="80" w:after="80"/>
              <w:rPr>
                <w:b/>
                <w:sz w:val="24"/>
                <w:szCs w:val="24"/>
                <w:lang w:val="nb-NO"/>
              </w:rPr>
            </w:pPr>
          </w:p>
        </w:tc>
        <w:tc>
          <w:tcPr>
            <w:tcW w:w="4649" w:type="dxa"/>
            <w:vMerge/>
            <w:shd w:val="clear" w:color="auto" w:fill="auto"/>
            <w:vAlign w:val="center"/>
          </w:tcPr>
          <w:p w14:paraId="44E01848" w14:textId="77777777" w:rsidR="00CB1372" w:rsidRPr="00CB1372" w:rsidRDefault="00CB1372" w:rsidP="001D1B87">
            <w:pPr>
              <w:rPr>
                <w:b/>
                <w:sz w:val="24"/>
                <w:szCs w:val="24"/>
                <w:lang w:val="nb-NO"/>
              </w:rPr>
            </w:pPr>
          </w:p>
        </w:tc>
        <w:tc>
          <w:tcPr>
            <w:tcW w:w="660" w:type="dxa"/>
            <w:vMerge w:val="restart"/>
            <w:shd w:val="clear" w:color="auto" w:fill="auto"/>
            <w:vAlign w:val="center"/>
          </w:tcPr>
          <w:p w14:paraId="641049C9" w14:textId="77777777" w:rsidR="00CB1372" w:rsidRPr="00CB1372" w:rsidRDefault="00CB1372" w:rsidP="001D1B87">
            <w:pPr>
              <w:rPr>
                <w:b/>
                <w:sz w:val="24"/>
                <w:szCs w:val="24"/>
                <w:lang w:val="nb-NO"/>
              </w:rPr>
            </w:pPr>
          </w:p>
        </w:tc>
        <w:tc>
          <w:tcPr>
            <w:tcW w:w="616" w:type="dxa"/>
            <w:vMerge w:val="restart"/>
            <w:shd w:val="clear" w:color="auto" w:fill="auto"/>
            <w:vAlign w:val="center"/>
          </w:tcPr>
          <w:p w14:paraId="5FEBA232" w14:textId="77777777" w:rsidR="00CB1372" w:rsidRPr="00CB1372" w:rsidRDefault="00CB1372" w:rsidP="001D1B87">
            <w:pPr>
              <w:rPr>
                <w:b/>
                <w:sz w:val="24"/>
                <w:szCs w:val="24"/>
                <w:lang w:val="nb-NO"/>
              </w:rPr>
            </w:pPr>
          </w:p>
        </w:tc>
      </w:tr>
      <w:tr w:rsidR="00CB1372" w:rsidRPr="00CB1372" w14:paraId="484F7DCA" w14:textId="77777777" w:rsidTr="001D1B87">
        <w:trPr>
          <w:trHeight w:val="507"/>
        </w:trPr>
        <w:tc>
          <w:tcPr>
            <w:tcW w:w="5098" w:type="dxa"/>
            <w:vMerge/>
            <w:shd w:val="clear" w:color="auto" w:fill="auto"/>
          </w:tcPr>
          <w:p w14:paraId="20306795" w14:textId="77777777" w:rsidR="00CB1372" w:rsidRPr="00CB1372" w:rsidRDefault="00CB1372" w:rsidP="001D1B87">
            <w:pPr>
              <w:spacing w:before="80" w:after="80"/>
              <w:rPr>
                <w:b/>
                <w:sz w:val="24"/>
                <w:szCs w:val="24"/>
              </w:rPr>
            </w:pPr>
          </w:p>
        </w:tc>
        <w:tc>
          <w:tcPr>
            <w:tcW w:w="4649" w:type="dxa"/>
            <w:vMerge/>
            <w:shd w:val="clear" w:color="auto" w:fill="auto"/>
            <w:vAlign w:val="center"/>
          </w:tcPr>
          <w:p w14:paraId="7C028363" w14:textId="77777777" w:rsidR="00CB1372" w:rsidRPr="00CB1372" w:rsidRDefault="00CB1372" w:rsidP="001D1B87">
            <w:pPr>
              <w:jc w:val="center"/>
              <w:rPr>
                <w:b/>
                <w:sz w:val="24"/>
                <w:szCs w:val="24"/>
                <w:lang w:val="nb-NO"/>
              </w:rPr>
            </w:pPr>
          </w:p>
        </w:tc>
        <w:tc>
          <w:tcPr>
            <w:tcW w:w="660" w:type="dxa"/>
            <w:vMerge/>
            <w:shd w:val="clear" w:color="auto" w:fill="auto"/>
            <w:vAlign w:val="center"/>
          </w:tcPr>
          <w:p w14:paraId="07775904" w14:textId="77777777" w:rsidR="00CB1372" w:rsidRPr="00CB1372" w:rsidRDefault="00CB1372" w:rsidP="001D1B87">
            <w:pPr>
              <w:jc w:val="center"/>
              <w:rPr>
                <w:b/>
                <w:sz w:val="24"/>
                <w:szCs w:val="24"/>
                <w:lang w:val="nb-NO"/>
              </w:rPr>
            </w:pPr>
          </w:p>
        </w:tc>
        <w:tc>
          <w:tcPr>
            <w:tcW w:w="616" w:type="dxa"/>
            <w:vMerge/>
            <w:shd w:val="clear" w:color="auto" w:fill="auto"/>
            <w:vAlign w:val="center"/>
          </w:tcPr>
          <w:p w14:paraId="089E9F3C" w14:textId="77777777" w:rsidR="00CB1372" w:rsidRPr="00CB1372" w:rsidRDefault="00CB1372" w:rsidP="001D1B87">
            <w:pPr>
              <w:jc w:val="center"/>
              <w:rPr>
                <w:b/>
                <w:sz w:val="24"/>
                <w:szCs w:val="24"/>
                <w:lang w:val="nb-NO"/>
              </w:rPr>
            </w:pPr>
          </w:p>
        </w:tc>
      </w:tr>
    </w:tbl>
    <w:p w14:paraId="49FC51F0" w14:textId="77777777" w:rsidR="00152ACE" w:rsidRPr="00890B3A" w:rsidRDefault="00152ACE" w:rsidP="00152ACE">
      <w:pPr>
        <w:spacing w:after="0" w:line="240" w:lineRule="auto"/>
        <w:rPr>
          <w:rFonts w:eastAsia="Times New Roman" w:cs="Times New Roman"/>
          <w:b/>
          <w:sz w:val="24"/>
          <w:szCs w:val="24"/>
          <w:lang w:val="nb-NO"/>
        </w:rPr>
      </w:pPr>
      <w:r w:rsidRPr="00890B3A">
        <w:rPr>
          <w:rFonts w:eastAsia="Times New Roman" w:cs="Times New Roman"/>
          <w:noProof/>
          <w:sz w:val="24"/>
          <w:szCs w:val="24"/>
        </w:rPr>
        <mc:AlternateContent>
          <mc:Choice Requires="wps">
            <w:drawing>
              <wp:anchor distT="0" distB="0" distL="114300" distR="114300" simplePos="0" relativeHeight="251661312" behindDoc="0" locked="0" layoutInCell="1" allowOverlap="1" wp14:anchorId="706CBD2A" wp14:editId="2709A435">
                <wp:simplePos x="0" y="0"/>
                <wp:positionH relativeFrom="column">
                  <wp:posOffset>-859196</wp:posOffset>
                </wp:positionH>
                <wp:positionV relativeFrom="paragraph">
                  <wp:posOffset>1249455</wp:posOffset>
                </wp:positionV>
                <wp:extent cx="7870825" cy="18415"/>
                <wp:effectExtent l="0" t="0" r="34925" b="196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BA8D8D" id="_x0000_t32" coordsize="21600,21600" o:spt="32" o:oned="t" path="m,l21600,21600e" filled="f">
                <v:path arrowok="t" fillok="f" o:connecttype="none"/>
                <o:lock v:ext="edit" shapetype="t"/>
              </v:shapetype>
              <v:shape id="Straight Arrow Connector 3" o:spid="_x0000_s1026" type="#_x0000_t32" style="position:absolute;margin-left:-67.65pt;margin-top:98.4pt;width:619.75pt;height:1.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">
                <v:stroke dashstyle="longDashDot"/>
              </v:shape>
            </w:pict>
          </mc:Fallback>
        </mc:AlternateContent>
      </w:r>
    </w:p>
    <w:p w14:paraId="6FE044FE" w14:textId="77777777" w:rsidR="00152ACE" w:rsidRPr="00890B3A" w:rsidRDefault="00152ACE" w:rsidP="00152ACE">
      <w:pPr>
        <w:spacing w:after="0" w:line="240" w:lineRule="auto"/>
        <w:rPr>
          <w:rFonts w:eastAsia="Times New Roman" w:cs="Times New Roman"/>
          <w:b/>
          <w:sz w:val="24"/>
          <w:szCs w:val="24"/>
          <w:lang w:val="nb-NO"/>
        </w:rPr>
      </w:pPr>
    </w:p>
    <w:tbl>
      <w:tblPr>
        <w:tblpPr w:leftFromText="180" w:rightFromText="180" w:vertAnchor="text" w:horzAnchor="margin" w:tblpY="21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50"/>
        <w:gridCol w:w="2295"/>
        <w:gridCol w:w="2128"/>
        <w:gridCol w:w="884"/>
        <w:gridCol w:w="646"/>
      </w:tblGrid>
      <w:tr w:rsidR="00CB1372" w:rsidRPr="00CB1372" w14:paraId="389C09EA" w14:textId="77777777" w:rsidTr="00CB1372">
        <w:trPr>
          <w:trHeight w:val="212"/>
        </w:trPr>
        <w:tc>
          <w:tcPr>
            <w:tcW w:w="2520" w:type="dxa"/>
            <w:shd w:val="clear" w:color="auto" w:fill="auto"/>
          </w:tcPr>
          <w:p w14:paraId="07DB5649" w14:textId="77777777" w:rsidR="00CB1372" w:rsidRPr="00CB1372" w:rsidRDefault="00CB1372" w:rsidP="00CB1372">
            <w:pPr>
              <w:spacing w:before="60" w:after="60"/>
              <w:jc w:val="center"/>
              <w:rPr>
                <w:b/>
                <w:sz w:val="24"/>
                <w:szCs w:val="24"/>
                <w:lang w:val="nb-NO"/>
              </w:rPr>
            </w:pPr>
            <w:r w:rsidRPr="00CB1372">
              <w:rPr>
                <w:b/>
                <w:sz w:val="24"/>
                <w:szCs w:val="24"/>
                <w:lang w:val="nb-NO"/>
              </w:rPr>
              <w:t>Điểm</w:t>
            </w:r>
          </w:p>
        </w:tc>
        <w:tc>
          <w:tcPr>
            <w:tcW w:w="2550" w:type="dxa"/>
            <w:shd w:val="clear" w:color="auto" w:fill="auto"/>
          </w:tcPr>
          <w:p w14:paraId="0489D21D" w14:textId="77777777" w:rsidR="00CB1372" w:rsidRPr="00CB1372" w:rsidRDefault="00CB1372" w:rsidP="00CB1372">
            <w:pPr>
              <w:spacing w:before="60" w:after="60"/>
              <w:jc w:val="center"/>
              <w:rPr>
                <w:b/>
                <w:sz w:val="24"/>
                <w:szCs w:val="24"/>
                <w:lang w:val="nb-NO"/>
              </w:rPr>
            </w:pPr>
            <w:r w:rsidRPr="00CB1372">
              <w:rPr>
                <w:b/>
                <w:sz w:val="24"/>
                <w:szCs w:val="24"/>
                <w:lang w:val="nb-NO"/>
              </w:rPr>
              <w:t>Giám thị</w:t>
            </w:r>
          </w:p>
        </w:tc>
        <w:tc>
          <w:tcPr>
            <w:tcW w:w="2295" w:type="dxa"/>
            <w:shd w:val="clear" w:color="auto" w:fill="auto"/>
            <w:vAlign w:val="center"/>
          </w:tcPr>
          <w:p w14:paraId="364E60BA" w14:textId="77777777" w:rsidR="00CB1372" w:rsidRPr="00CB1372" w:rsidRDefault="00CB1372" w:rsidP="00CB1372">
            <w:pPr>
              <w:jc w:val="center"/>
              <w:rPr>
                <w:b/>
                <w:sz w:val="24"/>
                <w:szCs w:val="24"/>
                <w:lang w:val="nb-NO"/>
              </w:rPr>
            </w:pPr>
            <w:r w:rsidRPr="00CB1372">
              <w:rPr>
                <w:b/>
                <w:sz w:val="24"/>
                <w:szCs w:val="24"/>
                <w:lang w:val="nb-NO"/>
              </w:rPr>
              <w:t>Giám khảo 1</w:t>
            </w:r>
          </w:p>
        </w:tc>
        <w:tc>
          <w:tcPr>
            <w:tcW w:w="2128" w:type="dxa"/>
            <w:shd w:val="clear" w:color="auto" w:fill="auto"/>
            <w:vAlign w:val="center"/>
          </w:tcPr>
          <w:p w14:paraId="77E19044" w14:textId="77777777" w:rsidR="00CB1372" w:rsidRPr="00CB1372" w:rsidRDefault="00CB1372" w:rsidP="00CB1372">
            <w:pPr>
              <w:jc w:val="center"/>
              <w:rPr>
                <w:b/>
                <w:sz w:val="24"/>
                <w:szCs w:val="24"/>
                <w:lang w:val="nb-NO"/>
              </w:rPr>
            </w:pPr>
            <w:r w:rsidRPr="00CB1372">
              <w:rPr>
                <w:b/>
                <w:sz w:val="24"/>
                <w:szCs w:val="24"/>
                <w:lang w:val="nb-NO"/>
              </w:rPr>
              <w:t>Giám khảo 2</w:t>
            </w:r>
          </w:p>
        </w:tc>
        <w:tc>
          <w:tcPr>
            <w:tcW w:w="884" w:type="dxa"/>
            <w:shd w:val="clear" w:color="auto" w:fill="auto"/>
            <w:vAlign w:val="center"/>
          </w:tcPr>
          <w:p w14:paraId="23687299" w14:textId="77777777" w:rsidR="00CB1372" w:rsidRPr="00CB1372" w:rsidRDefault="00CB1372" w:rsidP="00CB1372">
            <w:pPr>
              <w:jc w:val="center"/>
              <w:rPr>
                <w:b/>
                <w:sz w:val="24"/>
                <w:szCs w:val="24"/>
                <w:lang w:val="nb-NO"/>
              </w:rPr>
            </w:pPr>
            <w:r w:rsidRPr="00CB1372">
              <w:rPr>
                <w:b/>
                <w:sz w:val="24"/>
                <w:szCs w:val="24"/>
                <w:lang w:val="nb-NO"/>
              </w:rPr>
              <w:t>MP</w:t>
            </w:r>
          </w:p>
        </w:tc>
        <w:tc>
          <w:tcPr>
            <w:tcW w:w="646" w:type="dxa"/>
            <w:shd w:val="clear" w:color="auto" w:fill="auto"/>
            <w:vAlign w:val="center"/>
          </w:tcPr>
          <w:p w14:paraId="79010EA7" w14:textId="77777777" w:rsidR="00CB1372" w:rsidRPr="00CB1372" w:rsidRDefault="00CB1372" w:rsidP="00CB1372">
            <w:pPr>
              <w:jc w:val="center"/>
              <w:rPr>
                <w:b/>
                <w:sz w:val="24"/>
                <w:szCs w:val="24"/>
                <w:lang w:val="nb-NO"/>
              </w:rPr>
            </w:pPr>
            <w:r w:rsidRPr="00CB1372">
              <w:rPr>
                <w:b/>
                <w:sz w:val="24"/>
                <w:szCs w:val="24"/>
                <w:lang w:val="nb-NO"/>
              </w:rPr>
              <w:t>TT</w:t>
            </w:r>
          </w:p>
        </w:tc>
      </w:tr>
      <w:tr w:rsidR="00CB1372" w:rsidRPr="00CB1372" w14:paraId="1D1F47AB" w14:textId="77777777" w:rsidTr="00CB1372">
        <w:trPr>
          <w:trHeight w:val="507"/>
        </w:trPr>
        <w:tc>
          <w:tcPr>
            <w:tcW w:w="2520" w:type="dxa"/>
            <w:vMerge w:val="restart"/>
            <w:shd w:val="clear" w:color="auto" w:fill="auto"/>
          </w:tcPr>
          <w:p w14:paraId="5535298D" w14:textId="77777777" w:rsidR="00CB1372" w:rsidRPr="00CB1372" w:rsidRDefault="00CB1372" w:rsidP="00CB1372">
            <w:pPr>
              <w:tabs>
                <w:tab w:val="left" w:pos="4905"/>
              </w:tabs>
              <w:spacing w:before="80" w:after="80"/>
              <w:rPr>
                <w:b/>
                <w:sz w:val="24"/>
                <w:szCs w:val="24"/>
                <w:lang w:val="nb-NO"/>
              </w:rPr>
            </w:pPr>
          </w:p>
        </w:tc>
        <w:tc>
          <w:tcPr>
            <w:tcW w:w="2550" w:type="dxa"/>
            <w:vMerge w:val="restart"/>
            <w:shd w:val="clear" w:color="auto" w:fill="auto"/>
          </w:tcPr>
          <w:p w14:paraId="7387F45D" w14:textId="77777777" w:rsidR="00CB1372" w:rsidRPr="00CB1372" w:rsidRDefault="00CB1372" w:rsidP="00CB1372">
            <w:pPr>
              <w:tabs>
                <w:tab w:val="left" w:pos="4905"/>
              </w:tabs>
              <w:spacing w:before="80" w:after="80"/>
              <w:rPr>
                <w:b/>
                <w:sz w:val="24"/>
                <w:szCs w:val="24"/>
                <w:lang w:val="nb-NO"/>
              </w:rPr>
            </w:pPr>
          </w:p>
        </w:tc>
        <w:tc>
          <w:tcPr>
            <w:tcW w:w="2295" w:type="dxa"/>
            <w:vMerge w:val="restart"/>
            <w:shd w:val="clear" w:color="auto" w:fill="auto"/>
            <w:vAlign w:val="center"/>
          </w:tcPr>
          <w:p w14:paraId="41B69470" w14:textId="77777777" w:rsidR="00CB1372" w:rsidRPr="00CB1372" w:rsidRDefault="00CB1372" w:rsidP="00CB1372">
            <w:pPr>
              <w:rPr>
                <w:b/>
                <w:sz w:val="24"/>
                <w:szCs w:val="24"/>
                <w:lang w:val="nb-NO"/>
              </w:rPr>
            </w:pPr>
          </w:p>
        </w:tc>
        <w:tc>
          <w:tcPr>
            <w:tcW w:w="2128" w:type="dxa"/>
            <w:vMerge w:val="restart"/>
            <w:shd w:val="clear" w:color="auto" w:fill="auto"/>
            <w:vAlign w:val="center"/>
          </w:tcPr>
          <w:p w14:paraId="146961E2" w14:textId="77777777" w:rsidR="00CB1372" w:rsidRPr="00CB1372" w:rsidRDefault="00CB1372" w:rsidP="00CB1372">
            <w:pPr>
              <w:rPr>
                <w:b/>
                <w:sz w:val="24"/>
                <w:szCs w:val="24"/>
                <w:lang w:val="nb-NO"/>
              </w:rPr>
            </w:pPr>
          </w:p>
        </w:tc>
        <w:tc>
          <w:tcPr>
            <w:tcW w:w="884" w:type="dxa"/>
            <w:vMerge w:val="restart"/>
            <w:shd w:val="clear" w:color="auto" w:fill="auto"/>
            <w:vAlign w:val="center"/>
          </w:tcPr>
          <w:p w14:paraId="29DCE2BC" w14:textId="77777777" w:rsidR="00CB1372" w:rsidRPr="00CB1372" w:rsidRDefault="00CB1372" w:rsidP="00CB1372">
            <w:pPr>
              <w:rPr>
                <w:b/>
                <w:sz w:val="24"/>
                <w:szCs w:val="24"/>
                <w:lang w:val="nb-NO"/>
              </w:rPr>
            </w:pPr>
          </w:p>
        </w:tc>
        <w:tc>
          <w:tcPr>
            <w:tcW w:w="646" w:type="dxa"/>
            <w:vMerge w:val="restart"/>
            <w:shd w:val="clear" w:color="auto" w:fill="auto"/>
            <w:vAlign w:val="center"/>
          </w:tcPr>
          <w:p w14:paraId="19F312A7" w14:textId="77777777" w:rsidR="00CB1372" w:rsidRPr="00CB1372" w:rsidRDefault="00CB1372" w:rsidP="00CB1372">
            <w:pPr>
              <w:rPr>
                <w:b/>
                <w:sz w:val="24"/>
                <w:szCs w:val="24"/>
                <w:lang w:val="nb-NO"/>
              </w:rPr>
            </w:pPr>
          </w:p>
        </w:tc>
      </w:tr>
      <w:tr w:rsidR="00CB1372" w:rsidRPr="00CB1372" w14:paraId="2AE8EED4" w14:textId="77777777" w:rsidTr="00CB1372">
        <w:trPr>
          <w:trHeight w:val="507"/>
        </w:trPr>
        <w:tc>
          <w:tcPr>
            <w:tcW w:w="2520" w:type="dxa"/>
            <w:vMerge/>
            <w:shd w:val="clear" w:color="auto" w:fill="auto"/>
          </w:tcPr>
          <w:p w14:paraId="540D2B09" w14:textId="77777777" w:rsidR="00CB1372" w:rsidRPr="00CB1372" w:rsidRDefault="00CB1372" w:rsidP="00CB1372">
            <w:pPr>
              <w:spacing w:before="80" w:after="80"/>
              <w:rPr>
                <w:b/>
                <w:sz w:val="24"/>
                <w:szCs w:val="24"/>
              </w:rPr>
            </w:pPr>
          </w:p>
        </w:tc>
        <w:tc>
          <w:tcPr>
            <w:tcW w:w="2550" w:type="dxa"/>
            <w:vMerge/>
            <w:shd w:val="clear" w:color="auto" w:fill="auto"/>
          </w:tcPr>
          <w:p w14:paraId="1838CFCA" w14:textId="77777777" w:rsidR="00CB1372" w:rsidRPr="00CB1372" w:rsidRDefault="00CB1372" w:rsidP="00CB1372">
            <w:pPr>
              <w:spacing w:before="80" w:after="80"/>
              <w:rPr>
                <w:b/>
                <w:sz w:val="24"/>
                <w:szCs w:val="24"/>
              </w:rPr>
            </w:pPr>
          </w:p>
        </w:tc>
        <w:tc>
          <w:tcPr>
            <w:tcW w:w="2295" w:type="dxa"/>
            <w:vMerge/>
            <w:shd w:val="clear" w:color="auto" w:fill="auto"/>
            <w:vAlign w:val="center"/>
          </w:tcPr>
          <w:p w14:paraId="568831DA" w14:textId="77777777" w:rsidR="00CB1372" w:rsidRPr="00CB1372" w:rsidRDefault="00CB1372" w:rsidP="00CB1372">
            <w:pPr>
              <w:jc w:val="center"/>
              <w:rPr>
                <w:b/>
                <w:sz w:val="24"/>
                <w:szCs w:val="24"/>
                <w:lang w:val="nb-NO"/>
              </w:rPr>
            </w:pPr>
          </w:p>
        </w:tc>
        <w:tc>
          <w:tcPr>
            <w:tcW w:w="2128" w:type="dxa"/>
            <w:vMerge/>
            <w:shd w:val="clear" w:color="auto" w:fill="auto"/>
            <w:vAlign w:val="center"/>
          </w:tcPr>
          <w:p w14:paraId="41ED5E3F" w14:textId="77777777" w:rsidR="00CB1372" w:rsidRPr="00CB1372" w:rsidRDefault="00CB1372" w:rsidP="00CB1372">
            <w:pPr>
              <w:jc w:val="center"/>
              <w:rPr>
                <w:b/>
                <w:sz w:val="24"/>
                <w:szCs w:val="24"/>
                <w:lang w:val="nb-NO"/>
              </w:rPr>
            </w:pPr>
          </w:p>
        </w:tc>
        <w:tc>
          <w:tcPr>
            <w:tcW w:w="884" w:type="dxa"/>
            <w:vMerge/>
            <w:shd w:val="clear" w:color="auto" w:fill="auto"/>
            <w:vAlign w:val="center"/>
          </w:tcPr>
          <w:p w14:paraId="4A457FDC" w14:textId="77777777" w:rsidR="00CB1372" w:rsidRPr="00CB1372" w:rsidRDefault="00CB1372" w:rsidP="00CB1372">
            <w:pPr>
              <w:jc w:val="center"/>
              <w:rPr>
                <w:b/>
                <w:sz w:val="24"/>
                <w:szCs w:val="24"/>
                <w:lang w:val="nb-NO"/>
              </w:rPr>
            </w:pPr>
          </w:p>
        </w:tc>
        <w:tc>
          <w:tcPr>
            <w:tcW w:w="646" w:type="dxa"/>
            <w:vMerge/>
            <w:shd w:val="clear" w:color="auto" w:fill="auto"/>
            <w:vAlign w:val="center"/>
          </w:tcPr>
          <w:p w14:paraId="6747071E" w14:textId="77777777" w:rsidR="00CB1372" w:rsidRPr="00CB1372" w:rsidRDefault="00CB1372" w:rsidP="00CB1372">
            <w:pPr>
              <w:jc w:val="center"/>
              <w:rPr>
                <w:b/>
                <w:sz w:val="24"/>
                <w:szCs w:val="24"/>
                <w:lang w:val="nb-NO"/>
              </w:rPr>
            </w:pPr>
          </w:p>
        </w:tc>
      </w:tr>
    </w:tbl>
    <w:p w14:paraId="3E886C3C" w14:textId="3F29103B" w:rsidR="00152ACE" w:rsidRPr="00890B3A" w:rsidRDefault="00152ACE" w:rsidP="00152ACE">
      <w:pPr>
        <w:spacing w:after="0" w:line="240" w:lineRule="auto"/>
        <w:rPr>
          <w:rFonts w:eastAsia="Times New Roman" w:cs="Times New Roman"/>
          <w:b/>
          <w:w w:val="95"/>
          <w:sz w:val="24"/>
          <w:szCs w:val="24"/>
          <w:lang w:val="nb-NO"/>
        </w:rPr>
      </w:pPr>
      <w:r w:rsidRPr="00890B3A">
        <w:rPr>
          <w:rFonts w:eastAsia="Times New Roman" w:cs="Times New Roman"/>
          <w:b/>
          <w:w w:val="95"/>
          <w:sz w:val="24"/>
          <w:szCs w:val="24"/>
          <w:lang w:val="nb-NO"/>
        </w:rPr>
        <w:t>I.Trắc nghiệm: (4</w:t>
      </w:r>
      <w:r w:rsidR="00B67127">
        <w:rPr>
          <w:rFonts w:eastAsia="Times New Roman" w:cs="Times New Roman"/>
          <w:b/>
          <w:w w:val="95"/>
          <w:sz w:val="24"/>
          <w:szCs w:val="24"/>
          <w:lang w:val="nb-NO"/>
        </w:rPr>
        <w:t xml:space="preserve"> </w:t>
      </w:r>
      <w:r w:rsidRPr="00890B3A">
        <w:rPr>
          <w:rFonts w:eastAsia="Times New Roman" w:cs="Times New Roman"/>
          <w:b/>
          <w:w w:val="95"/>
          <w:sz w:val="24"/>
          <w:szCs w:val="24"/>
          <w:lang w:val="nb-NO"/>
        </w:rPr>
        <w:t>đ</w:t>
      </w:r>
      <w:r w:rsidR="00B67127">
        <w:rPr>
          <w:rFonts w:eastAsia="Times New Roman" w:cs="Times New Roman"/>
          <w:b/>
          <w:w w:val="95"/>
          <w:sz w:val="24"/>
          <w:szCs w:val="24"/>
          <w:lang w:val="nb-NO"/>
        </w:rPr>
        <w:t>iểm</w:t>
      </w:r>
      <w:r w:rsidRPr="00890B3A">
        <w:rPr>
          <w:rFonts w:eastAsia="Times New Roman" w:cs="Times New Roman"/>
          <w:b/>
          <w:w w:val="95"/>
          <w:sz w:val="24"/>
          <w:szCs w:val="24"/>
          <w:lang w:val="nb-NO"/>
        </w:rPr>
        <w:t>) Khoanh tròn vào chữ cái đứng trước câu trả lời em cho là đúng nhất</w:t>
      </w:r>
      <w:r w:rsidR="008E551B">
        <w:rPr>
          <w:rFonts w:eastAsia="Times New Roman" w:cs="Times New Roman"/>
          <w:b/>
          <w:w w:val="95"/>
          <w:sz w:val="24"/>
          <w:szCs w:val="24"/>
          <w:lang w:val="nb-NO"/>
        </w:rPr>
        <w:t>.</w:t>
      </w:r>
    </w:p>
    <w:p w14:paraId="556FCB75" w14:textId="5C318E67" w:rsidR="00084932" w:rsidRPr="00890B3A" w:rsidRDefault="00084932" w:rsidP="000D172A">
      <w:pPr>
        <w:shd w:val="clear" w:color="auto" w:fill="FFFFFF"/>
        <w:spacing w:after="0" w:line="240" w:lineRule="auto"/>
        <w:rPr>
          <w:rFonts w:eastAsia="Times New Roman" w:cs="Times New Roman"/>
          <w:color w:val="333333"/>
          <w:sz w:val="24"/>
          <w:szCs w:val="24"/>
        </w:rPr>
      </w:pPr>
      <w:r w:rsidRPr="00890B3A">
        <w:rPr>
          <w:rFonts w:eastAsia="Times New Roman" w:cs="Times New Roman"/>
          <w:b/>
          <w:bCs/>
          <w:color w:val="333333"/>
          <w:sz w:val="24"/>
          <w:szCs w:val="24"/>
        </w:rPr>
        <w:t xml:space="preserve">Câu </w:t>
      </w:r>
      <w:r w:rsidR="003C2908" w:rsidRPr="00890B3A">
        <w:rPr>
          <w:rFonts w:eastAsia="Times New Roman" w:cs="Times New Roman"/>
          <w:b/>
          <w:bCs/>
          <w:color w:val="333333"/>
          <w:sz w:val="24"/>
          <w:szCs w:val="24"/>
        </w:rPr>
        <w:t>1</w:t>
      </w:r>
      <w:r w:rsidRPr="00890B3A">
        <w:rPr>
          <w:rFonts w:eastAsia="Times New Roman" w:cs="Times New Roman"/>
          <w:b/>
          <w:bCs/>
          <w:color w:val="333333"/>
          <w:sz w:val="24"/>
          <w:szCs w:val="24"/>
        </w:rPr>
        <w:t>.</w:t>
      </w:r>
      <w:r w:rsidRPr="00890B3A">
        <w:rPr>
          <w:rFonts w:eastAsia="Times New Roman" w:cs="Times New Roman"/>
          <w:color w:val="333333"/>
          <w:sz w:val="24"/>
          <w:szCs w:val="24"/>
        </w:rPr>
        <w:t xml:space="preserve"> Dụng cụ thí nghiệm nào </w:t>
      </w:r>
      <w:r w:rsidR="00FB6AB0" w:rsidRPr="00890B3A">
        <w:rPr>
          <w:rFonts w:eastAsia="Times New Roman" w:cs="Times New Roman"/>
          <w:color w:val="333333"/>
          <w:sz w:val="24"/>
          <w:szCs w:val="24"/>
        </w:rPr>
        <w:t xml:space="preserve">thường </w:t>
      </w:r>
      <w:r w:rsidRPr="00890B3A">
        <w:rPr>
          <w:rFonts w:eastAsia="Times New Roman" w:cs="Times New Roman"/>
          <w:color w:val="333333"/>
          <w:sz w:val="24"/>
          <w:szCs w:val="24"/>
        </w:rPr>
        <w:t xml:space="preserve">dùng để lấy </w:t>
      </w:r>
      <w:r w:rsidR="005C2DC6" w:rsidRPr="00890B3A">
        <w:rPr>
          <w:rFonts w:eastAsia="Times New Roman" w:cs="Times New Roman"/>
          <w:color w:val="333333"/>
          <w:sz w:val="24"/>
          <w:szCs w:val="24"/>
        </w:rPr>
        <w:t xml:space="preserve">lượng nhỏ </w:t>
      </w:r>
      <w:r w:rsidRPr="00890B3A">
        <w:rPr>
          <w:rFonts w:eastAsia="Times New Roman" w:cs="Times New Roman"/>
          <w:color w:val="333333"/>
          <w:sz w:val="24"/>
          <w:szCs w:val="24"/>
        </w:rPr>
        <w:t>hóa chất lỏng?</w:t>
      </w:r>
    </w:p>
    <w:p w14:paraId="0D65BB57" w14:textId="5008D103" w:rsidR="00084932" w:rsidRPr="00890B3A" w:rsidRDefault="00084932" w:rsidP="000D172A">
      <w:pPr>
        <w:shd w:val="clear" w:color="auto" w:fill="FFFFFF"/>
        <w:spacing w:after="0" w:line="240" w:lineRule="auto"/>
        <w:rPr>
          <w:rFonts w:eastAsia="Times New Roman" w:cs="Times New Roman"/>
          <w:sz w:val="24"/>
          <w:szCs w:val="24"/>
          <w:lang w:val="vi-VN"/>
        </w:rPr>
      </w:pPr>
      <w:r w:rsidRPr="00890B3A">
        <w:rPr>
          <w:rFonts w:eastAsia="Times New Roman" w:cs="Times New Roman"/>
          <w:b/>
          <w:bCs/>
          <w:sz w:val="24"/>
          <w:szCs w:val="24"/>
        </w:rPr>
        <w:t>A.</w:t>
      </w:r>
      <w:r w:rsidRPr="00890B3A">
        <w:rPr>
          <w:rFonts w:eastAsia="Times New Roman" w:cs="Times New Roman"/>
          <w:sz w:val="24"/>
          <w:szCs w:val="24"/>
        </w:rPr>
        <w:t xml:space="preserve"> Kẹp gỗ</w:t>
      </w:r>
      <w:r w:rsidRPr="00890B3A">
        <w:rPr>
          <w:rFonts w:eastAsia="Times New Roman" w:cs="Times New Roman"/>
          <w:sz w:val="24"/>
          <w:szCs w:val="24"/>
          <w:lang w:val="vi-VN"/>
        </w:rPr>
        <w:t xml:space="preserve">. </w:t>
      </w:r>
      <w:r w:rsidRPr="00890B3A">
        <w:rPr>
          <w:rFonts w:eastAsia="Times New Roman" w:cs="Times New Roman"/>
          <w:sz w:val="24"/>
          <w:szCs w:val="24"/>
          <w:lang w:val="vi-VN"/>
        </w:rPr>
        <w:tab/>
      </w:r>
      <w:r w:rsidRPr="00890B3A">
        <w:rPr>
          <w:rFonts w:eastAsia="Times New Roman" w:cs="Times New Roman"/>
          <w:sz w:val="24"/>
          <w:szCs w:val="24"/>
          <w:lang w:val="vi-VN"/>
        </w:rPr>
        <w:tab/>
      </w:r>
      <w:r w:rsidRPr="00890B3A">
        <w:rPr>
          <w:rFonts w:eastAsia="Times New Roman" w:cs="Times New Roman"/>
          <w:b/>
          <w:bCs/>
          <w:sz w:val="24"/>
          <w:szCs w:val="24"/>
        </w:rPr>
        <w:t>B.</w:t>
      </w:r>
      <w:r w:rsidRPr="00890B3A">
        <w:rPr>
          <w:rFonts w:eastAsia="Times New Roman" w:cs="Times New Roman"/>
          <w:sz w:val="24"/>
          <w:szCs w:val="24"/>
        </w:rPr>
        <w:t xml:space="preserve"> Bình tam giác</w:t>
      </w:r>
      <w:r w:rsidRPr="00890B3A">
        <w:rPr>
          <w:rFonts w:eastAsia="Times New Roman" w:cs="Times New Roman"/>
          <w:sz w:val="24"/>
          <w:szCs w:val="24"/>
          <w:lang w:val="vi-VN"/>
        </w:rPr>
        <w:t xml:space="preserve">. </w:t>
      </w:r>
      <w:r w:rsidRPr="00890B3A">
        <w:rPr>
          <w:rFonts w:eastAsia="Times New Roman" w:cs="Times New Roman"/>
          <w:sz w:val="24"/>
          <w:szCs w:val="24"/>
          <w:lang w:val="vi-VN"/>
        </w:rPr>
        <w:tab/>
      </w:r>
      <w:r w:rsidRPr="00890B3A">
        <w:rPr>
          <w:rFonts w:eastAsia="Times New Roman" w:cs="Times New Roman"/>
          <w:sz w:val="24"/>
          <w:szCs w:val="24"/>
          <w:lang w:val="vi-VN"/>
        </w:rPr>
        <w:tab/>
      </w:r>
      <w:r w:rsidRPr="00890B3A">
        <w:rPr>
          <w:rFonts w:eastAsia="Times New Roman" w:cs="Times New Roman"/>
          <w:b/>
          <w:bCs/>
          <w:sz w:val="24"/>
          <w:szCs w:val="24"/>
        </w:rPr>
        <w:t>C.</w:t>
      </w:r>
      <w:r w:rsidRPr="00890B3A">
        <w:rPr>
          <w:rFonts w:eastAsia="Times New Roman" w:cs="Times New Roman"/>
          <w:sz w:val="24"/>
          <w:szCs w:val="24"/>
        </w:rPr>
        <w:t xml:space="preserve"> Ống nghiệm</w:t>
      </w:r>
      <w:r w:rsidRPr="00890B3A">
        <w:rPr>
          <w:rFonts w:eastAsia="Times New Roman" w:cs="Times New Roman"/>
          <w:sz w:val="24"/>
          <w:szCs w:val="24"/>
          <w:lang w:val="vi-VN"/>
        </w:rPr>
        <w:t xml:space="preserve">. </w:t>
      </w:r>
      <w:r w:rsidRPr="00890B3A">
        <w:rPr>
          <w:rFonts w:eastAsia="Times New Roman" w:cs="Times New Roman"/>
          <w:sz w:val="24"/>
          <w:szCs w:val="24"/>
          <w:lang w:val="vi-VN"/>
        </w:rPr>
        <w:tab/>
      </w:r>
      <w:r w:rsidRPr="00890B3A">
        <w:rPr>
          <w:rFonts w:eastAsia="Times New Roman" w:cs="Times New Roman"/>
          <w:sz w:val="24"/>
          <w:szCs w:val="24"/>
          <w:lang w:val="vi-VN"/>
        </w:rPr>
        <w:tab/>
      </w:r>
      <w:r w:rsidRPr="00890B3A">
        <w:rPr>
          <w:rFonts w:eastAsia="Times New Roman" w:cs="Times New Roman"/>
          <w:b/>
          <w:bCs/>
          <w:sz w:val="24"/>
          <w:szCs w:val="24"/>
        </w:rPr>
        <w:t>D</w:t>
      </w:r>
      <w:r w:rsidRPr="00890B3A">
        <w:rPr>
          <w:rFonts w:eastAsia="Times New Roman" w:cs="Times New Roman"/>
          <w:sz w:val="24"/>
          <w:szCs w:val="24"/>
        </w:rPr>
        <w:t>. Ống hút nhỏ giọt</w:t>
      </w:r>
      <w:r w:rsidRPr="00890B3A">
        <w:rPr>
          <w:rFonts w:eastAsia="Times New Roman" w:cs="Times New Roman"/>
          <w:sz w:val="24"/>
          <w:szCs w:val="24"/>
          <w:lang w:val="vi-VN"/>
        </w:rPr>
        <w:t>.</w:t>
      </w:r>
    </w:p>
    <w:p w14:paraId="40C1FD58" w14:textId="656E5A48" w:rsidR="004D334B" w:rsidRPr="00890B3A" w:rsidRDefault="004D334B" w:rsidP="000D172A">
      <w:pPr>
        <w:shd w:val="clear" w:color="auto" w:fill="FFFFFF"/>
        <w:spacing w:after="0" w:line="240" w:lineRule="auto"/>
        <w:rPr>
          <w:rFonts w:eastAsia="Times New Roman" w:cs="Times New Roman"/>
          <w:color w:val="333333"/>
          <w:sz w:val="24"/>
          <w:szCs w:val="24"/>
        </w:rPr>
      </w:pPr>
      <w:r w:rsidRPr="00890B3A">
        <w:rPr>
          <w:rFonts w:eastAsia="Calibri" w:cs="Times New Roman"/>
          <w:b/>
          <w:bCs/>
          <w:sz w:val="24"/>
          <w:szCs w:val="24"/>
        </w:rPr>
        <w:t xml:space="preserve">Câu </w:t>
      </w:r>
      <w:r w:rsidR="003C2908" w:rsidRPr="00890B3A">
        <w:rPr>
          <w:rFonts w:eastAsia="Calibri" w:cs="Times New Roman"/>
          <w:b/>
          <w:bCs/>
          <w:sz w:val="24"/>
          <w:szCs w:val="24"/>
        </w:rPr>
        <w:t>2</w:t>
      </w:r>
      <w:r w:rsidRPr="00890B3A">
        <w:rPr>
          <w:rFonts w:eastAsia="Calibri" w:cs="Times New Roman"/>
          <w:b/>
          <w:bCs/>
          <w:sz w:val="24"/>
          <w:szCs w:val="24"/>
        </w:rPr>
        <w:t xml:space="preserve">. </w:t>
      </w:r>
      <w:r w:rsidRPr="00890B3A">
        <w:rPr>
          <w:rFonts w:eastAsia="Times New Roman" w:cs="Times New Roman"/>
          <w:color w:val="333333"/>
          <w:sz w:val="24"/>
          <w:szCs w:val="24"/>
        </w:rPr>
        <w:t>Ampe kế dùng để đo</w:t>
      </w:r>
    </w:p>
    <w:p w14:paraId="261249B9" w14:textId="26DD3A49" w:rsidR="004D334B" w:rsidRPr="00890B3A" w:rsidRDefault="004D334B" w:rsidP="000D172A">
      <w:pPr>
        <w:shd w:val="clear" w:color="auto" w:fill="FFFFFF"/>
        <w:spacing w:after="0" w:line="240" w:lineRule="auto"/>
        <w:rPr>
          <w:rFonts w:eastAsia="Times New Roman" w:cs="Times New Roman"/>
          <w:sz w:val="24"/>
          <w:szCs w:val="24"/>
        </w:rPr>
      </w:pPr>
      <w:r w:rsidRPr="00890B3A">
        <w:rPr>
          <w:rFonts w:eastAsia="Times New Roman" w:cs="Times New Roman"/>
          <w:b/>
          <w:bCs/>
          <w:sz w:val="24"/>
          <w:szCs w:val="24"/>
        </w:rPr>
        <w:t>A.</w:t>
      </w:r>
      <w:r w:rsidRPr="00890B3A">
        <w:rPr>
          <w:rFonts w:eastAsia="Times New Roman" w:cs="Times New Roman"/>
          <w:sz w:val="24"/>
          <w:szCs w:val="24"/>
        </w:rPr>
        <w:t xml:space="preserve"> hiệu điện thế</w:t>
      </w:r>
      <w:r w:rsidRPr="00890B3A">
        <w:rPr>
          <w:rFonts w:eastAsia="Times New Roman" w:cs="Times New Roman"/>
          <w:sz w:val="24"/>
          <w:szCs w:val="24"/>
          <w:lang w:val="vi-VN"/>
        </w:rPr>
        <w:t xml:space="preserve"> </w:t>
      </w:r>
      <w:r w:rsidRPr="00890B3A">
        <w:rPr>
          <w:rFonts w:eastAsia="Times New Roman" w:cs="Times New Roman"/>
          <w:sz w:val="24"/>
          <w:szCs w:val="24"/>
          <w:lang w:val="vi-VN"/>
        </w:rPr>
        <w:tab/>
      </w:r>
      <w:r w:rsidRPr="00890B3A">
        <w:rPr>
          <w:rFonts w:eastAsia="Times New Roman" w:cs="Times New Roman"/>
          <w:b/>
          <w:bCs/>
          <w:sz w:val="24"/>
          <w:szCs w:val="24"/>
        </w:rPr>
        <w:t>B.</w:t>
      </w:r>
      <w:r w:rsidRPr="00890B3A">
        <w:rPr>
          <w:rFonts w:eastAsia="Times New Roman" w:cs="Times New Roman"/>
          <w:sz w:val="24"/>
          <w:szCs w:val="24"/>
        </w:rPr>
        <w:t xml:space="preserve"> cường độ dòng điện.</w:t>
      </w:r>
      <w:r w:rsidRPr="00890B3A">
        <w:rPr>
          <w:rFonts w:eastAsia="Times New Roman" w:cs="Times New Roman"/>
          <w:sz w:val="24"/>
          <w:szCs w:val="24"/>
        </w:rPr>
        <w:tab/>
      </w:r>
      <w:r w:rsidRPr="00890B3A">
        <w:rPr>
          <w:rFonts w:eastAsia="Times New Roman" w:cs="Times New Roman"/>
          <w:b/>
          <w:bCs/>
          <w:sz w:val="24"/>
          <w:szCs w:val="24"/>
        </w:rPr>
        <w:t>C.</w:t>
      </w:r>
      <w:r w:rsidRPr="00890B3A">
        <w:rPr>
          <w:rFonts w:eastAsia="Times New Roman" w:cs="Times New Roman"/>
          <w:sz w:val="24"/>
          <w:szCs w:val="24"/>
        </w:rPr>
        <w:t xml:space="preserve"> chiều dòng điện.</w:t>
      </w:r>
      <w:r w:rsidRPr="00890B3A">
        <w:rPr>
          <w:rFonts w:eastAsia="Times New Roman" w:cs="Times New Roman"/>
          <w:sz w:val="24"/>
          <w:szCs w:val="24"/>
          <w:lang w:val="vi-VN"/>
        </w:rPr>
        <w:t xml:space="preserve"> </w:t>
      </w:r>
      <w:r w:rsidRPr="00890B3A">
        <w:rPr>
          <w:rFonts w:eastAsia="Times New Roman" w:cs="Times New Roman"/>
          <w:sz w:val="24"/>
          <w:szCs w:val="24"/>
          <w:lang w:val="vi-VN"/>
        </w:rPr>
        <w:tab/>
      </w:r>
      <w:r w:rsidRPr="00890B3A">
        <w:rPr>
          <w:rFonts w:eastAsia="Times New Roman" w:cs="Times New Roman"/>
          <w:sz w:val="24"/>
          <w:szCs w:val="24"/>
          <w:lang w:val="vi-VN"/>
        </w:rPr>
        <w:tab/>
      </w:r>
      <w:r w:rsidRPr="00890B3A">
        <w:rPr>
          <w:rFonts w:eastAsia="Times New Roman" w:cs="Times New Roman"/>
          <w:b/>
          <w:bCs/>
          <w:sz w:val="24"/>
          <w:szCs w:val="24"/>
        </w:rPr>
        <w:t>D.</w:t>
      </w:r>
      <w:r w:rsidRPr="00890B3A">
        <w:rPr>
          <w:rFonts w:eastAsia="Times New Roman" w:cs="Times New Roman"/>
          <w:sz w:val="24"/>
          <w:szCs w:val="24"/>
        </w:rPr>
        <w:t xml:space="preserve"> công suất.</w:t>
      </w:r>
    </w:p>
    <w:p w14:paraId="17C10CC9" w14:textId="389BB797" w:rsidR="004D334B" w:rsidRPr="00890B3A" w:rsidRDefault="00D55D30" w:rsidP="000D172A">
      <w:pPr>
        <w:shd w:val="clear" w:color="auto" w:fill="FFFFFF"/>
        <w:spacing w:after="0" w:line="240" w:lineRule="auto"/>
        <w:rPr>
          <w:rFonts w:eastAsia="Times New Roman" w:cs="Times New Roman"/>
          <w:sz w:val="24"/>
          <w:szCs w:val="24"/>
        </w:rPr>
      </w:pPr>
      <w:r w:rsidRPr="00890B3A">
        <w:rPr>
          <w:rFonts w:eastAsia="Times New Roman" w:cs="Times New Roman"/>
          <w:b/>
          <w:bCs/>
          <w:sz w:val="24"/>
          <w:szCs w:val="24"/>
        </w:rPr>
        <w:t xml:space="preserve">Câu </w:t>
      </w:r>
      <w:r w:rsidR="003C2908" w:rsidRPr="00890B3A">
        <w:rPr>
          <w:rFonts w:eastAsia="Times New Roman" w:cs="Times New Roman"/>
          <w:b/>
          <w:bCs/>
          <w:sz w:val="24"/>
          <w:szCs w:val="24"/>
        </w:rPr>
        <w:t>3</w:t>
      </w:r>
      <w:r w:rsidRPr="00890B3A">
        <w:rPr>
          <w:rFonts w:eastAsia="Times New Roman" w:cs="Times New Roman"/>
          <w:b/>
          <w:bCs/>
          <w:sz w:val="24"/>
          <w:szCs w:val="24"/>
        </w:rPr>
        <w:t xml:space="preserve">. </w:t>
      </w:r>
      <w:r w:rsidRPr="00890B3A">
        <w:rPr>
          <w:rFonts w:eastAsia="Times New Roman" w:cs="Times New Roman"/>
          <w:sz w:val="24"/>
          <w:szCs w:val="24"/>
        </w:rPr>
        <w:t xml:space="preserve">Biến đổi nào sau đây là biến đổi </w:t>
      </w:r>
      <w:r w:rsidR="00E80BC9" w:rsidRPr="00890B3A">
        <w:rPr>
          <w:rFonts w:eastAsia="Times New Roman" w:cs="Times New Roman"/>
          <w:sz w:val="24"/>
          <w:szCs w:val="24"/>
        </w:rPr>
        <w:t>hóa học</w:t>
      </w:r>
      <w:r w:rsidRPr="00890B3A">
        <w:rPr>
          <w:rFonts w:eastAsia="Times New Roman" w:cs="Times New Roman"/>
          <w:sz w:val="24"/>
          <w:szCs w:val="24"/>
        </w:rPr>
        <w:t>?</w:t>
      </w:r>
    </w:p>
    <w:p w14:paraId="4F2D47BE" w14:textId="21906247" w:rsidR="00D55D30" w:rsidRPr="00890B3A" w:rsidRDefault="00D55D30" w:rsidP="000D172A">
      <w:pPr>
        <w:spacing w:after="0" w:line="240" w:lineRule="auto"/>
        <w:rPr>
          <w:rFonts w:eastAsia="Times New Roman" w:cs="Times New Roman"/>
          <w:sz w:val="24"/>
          <w:szCs w:val="24"/>
        </w:rPr>
      </w:pPr>
      <w:r w:rsidRPr="00890B3A">
        <w:rPr>
          <w:rFonts w:eastAsia="Times New Roman" w:cs="Times New Roman"/>
          <w:b/>
          <w:bCs/>
          <w:sz w:val="24"/>
          <w:szCs w:val="24"/>
        </w:rPr>
        <w:t xml:space="preserve">A. </w:t>
      </w:r>
      <w:r w:rsidR="007911B2" w:rsidRPr="00890B3A">
        <w:rPr>
          <w:rFonts w:eastAsia="Times New Roman" w:cs="Times New Roman"/>
          <w:sz w:val="24"/>
          <w:szCs w:val="24"/>
        </w:rPr>
        <w:t>B</w:t>
      </w:r>
      <w:r w:rsidR="000E0FDD" w:rsidRPr="00890B3A">
        <w:rPr>
          <w:rFonts w:eastAsia="Times New Roman" w:cs="Times New Roman"/>
          <w:sz w:val="24"/>
          <w:szCs w:val="24"/>
        </w:rPr>
        <w:t>ay hơi nước</w:t>
      </w:r>
      <w:r w:rsidRPr="00890B3A">
        <w:rPr>
          <w:rFonts w:eastAsia="Times New Roman" w:cs="Times New Roman"/>
          <w:sz w:val="24"/>
          <w:szCs w:val="24"/>
        </w:rPr>
        <w:t>.</w:t>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sz w:val="24"/>
          <w:szCs w:val="24"/>
        </w:rPr>
        <w:tab/>
      </w:r>
      <w:r w:rsidR="00E80BC9" w:rsidRPr="00890B3A">
        <w:rPr>
          <w:rFonts w:eastAsia="Times New Roman" w:cs="Times New Roman"/>
          <w:sz w:val="24"/>
          <w:szCs w:val="24"/>
        </w:rPr>
        <w:tab/>
      </w:r>
      <w:r w:rsidR="006D7E42" w:rsidRPr="00890B3A">
        <w:rPr>
          <w:rFonts w:eastAsia="Times New Roman" w:cs="Times New Roman"/>
          <w:sz w:val="24"/>
          <w:szCs w:val="24"/>
        </w:rPr>
        <w:tab/>
      </w:r>
      <w:r w:rsidRPr="00890B3A">
        <w:rPr>
          <w:rFonts w:eastAsia="Times New Roman" w:cs="Times New Roman"/>
          <w:b/>
          <w:bCs/>
          <w:sz w:val="24"/>
          <w:szCs w:val="24"/>
        </w:rPr>
        <w:t xml:space="preserve">B. </w:t>
      </w:r>
      <w:r w:rsidR="00E80BC9" w:rsidRPr="00890B3A">
        <w:rPr>
          <w:rFonts w:eastAsia="Times New Roman" w:cs="Times New Roman"/>
          <w:sz w:val="24"/>
          <w:szCs w:val="24"/>
        </w:rPr>
        <w:t xml:space="preserve">Sắt (iron) nóng chảy </w:t>
      </w:r>
      <w:r w:rsidR="00594AA1" w:rsidRPr="00890B3A">
        <w:rPr>
          <w:rFonts w:eastAsia="Times New Roman" w:cs="Times New Roman"/>
          <w:sz w:val="24"/>
          <w:szCs w:val="24"/>
        </w:rPr>
        <w:t xml:space="preserve">để </w:t>
      </w:r>
      <w:r w:rsidR="00E80BC9" w:rsidRPr="00890B3A">
        <w:rPr>
          <w:rFonts w:eastAsia="Times New Roman" w:cs="Times New Roman"/>
          <w:sz w:val="24"/>
          <w:szCs w:val="24"/>
        </w:rPr>
        <w:t>rèn thành dao</w:t>
      </w:r>
      <w:r w:rsidRPr="00890B3A">
        <w:rPr>
          <w:rFonts w:eastAsia="Times New Roman" w:cs="Times New Roman"/>
          <w:sz w:val="24"/>
          <w:szCs w:val="24"/>
        </w:rPr>
        <w:t>.</w:t>
      </w:r>
    </w:p>
    <w:p w14:paraId="172627D5" w14:textId="4E3DB4A2" w:rsidR="00D55D30" w:rsidRPr="00890B3A" w:rsidRDefault="00D55D30" w:rsidP="000D172A">
      <w:pPr>
        <w:spacing w:after="0" w:line="240" w:lineRule="auto"/>
        <w:outlineLvl w:val="5"/>
        <w:rPr>
          <w:rFonts w:eastAsia="Times New Roman" w:cs="Times New Roman"/>
          <w:sz w:val="24"/>
          <w:szCs w:val="24"/>
        </w:rPr>
      </w:pPr>
      <w:r w:rsidRPr="00890B3A">
        <w:rPr>
          <w:rFonts w:eastAsia="Times New Roman" w:cs="Times New Roman"/>
          <w:b/>
          <w:bCs/>
          <w:sz w:val="24"/>
          <w:szCs w:val="24"/>
        </w:rPr>
        <w:t xml:space="preserve">C. </w:t>
      </w:r>
      <w:r w:rsidR="00295E2D" w:rsidRPr="00890B3A">
        <w:rPr>
          <w:rFonts w:eastAsia="Times New Roman" w:cs="Times New Roman"/>
          <w:sz w:val="24"/>
          <w:szCs w:val="24"/>
        </w:rPr>
        <w:t>Thủy tinh nóng chảy thổi thành bình cầu</w:t>
      </w:r>
      <w:r w:rsidRPr="00890B3A">
        <w:rPr>
          <w:rFonts w:eastAsia="Times New Roman" w:cs="Times New Roman"/>
          <w:sz w:val="24"/>
          <w:szCs w:val="24"/>
        </w:rPr>
        <w:t>.</w:t>
      </w:r>
      <w:r w:rsidRPr="00890B3A">
        <w:rPr>
          <w:rFonts w:eastAsia="Times New Roman" w:cs="Times New Roman"/>
          <w:sz w:val="24"/>
          <w:szCs w:val="24"/>
        </w:rPr>
        <w:tab/>
      </w:r>
      <w:r w:rsidRPr="00890B3A">
        <w:rPr>
          <w:rFonts w:eastAsia="Times New Roman" w:cs="Times New Roman"/>
          <w:sz w:val="24"/>
          <w:szCs w:val="24"/>
        </w:rPr>
        <w:tab/>
      </w:r>
      <w:r w:rsidR="0055076B" w:rsidRPr="00890B3A">
        <w:rPr>
          <w:rFonts w:eastAsia="Times New Roman" w:cs="Times New Roman"/>
          <w:sz w:val="24"/>
          <w:szCs w:val="24"/>
        </w:rPr>
        <w:tab/>
      </w:r>
      <w:r w:rsidRPr="00890B3A">
        <w:rPr>
          <w:rFonts w:eastAsia="Times New Roman" w:cs="Times New Roman"/>
          <w:b/>
          <w:bCs/>
          <w:sz w:val="24"/>
          <w:szCs w:val="24"/>
        </w:rPr>
        <w:t>D.</w:t>
      </w:r>
      <w:r w:rsidR="00295E2D" w:rsidRPr="00890B3A">
        <w:rPr>
          <w:rFonts w:eastAsia="Times New Roman" w:cs="Times New Roman"/>
          <w:sz w:val="24"/>
          <w:szCs w:val="24"/>
        </w:rPr>
        <w:t xml:space="preserve"> </w:t>
      </w:r>
      <w:r w:rsidR="006D7E42" w:rsidRPr="00890B3A">
        <w:rPr>
          <w:rFonts w:eastAsia="Times New Roman" w:cs="Times New Roman"/>
          <w:sz w:val="24"/>
          <w:szCs w:val="24"/>
        </w:rPr>
        <w:t xml:space="preserve">Đường </w:t>
      </w:r>
      <w:r w:rsidR="006B7F52" w:rsidRPr="00890B3A">
        <w:rPr>
          <w:rFonts w:eastAsia="Times New Roman" w:cs="Times New Roman"/>
          <w:sz w:val="24"/>
          <w:szCs w:val="24"/>
        </w:rPr>
        <w:t>phân hủy</w:t>
      </w:r>
      <w:r w:rsidR="006D7E42" w:rsidRPr="00890B3A">
        <w:rPr>
          <w:rFonts w:eastAsia="Times New Roman" w:cs="Times New Roman"/>
          <w:sz w:val="24"/>
          <w:szCs w:val="24"/>
        </w:rPr>
        <w:t xml:space="preserve"> thành than có mùi khét</w:t>
      </w:r>
      <w:r w:rsidRPr="00890B3A">
        <w:rPr>
          <w:rFonts w:eastAsia="Times New Roman" w:cs="Times New Roman"/>
          <w:sz w:val="24"/>
          <w:szCs w:val="24"/>
        </w:rPr>
        <w:t>.</w:t>
      </w:r>
    </w:p>
    <w:p w14:paraId="3DE024F2" w14:textId="2E140D5C" w:rsidR="001B7CF9" w:rsidRPr="00890B3A" w:rsidRDefault="001B7CF9" w:rsidP="000D172A">
      <w:pPr>
        <w:spacing w:after="0" w:line="240" w:lineRule="auto"/>
        <w:rPr>
          <w:rFonts w:eastAsia="Times New Roman" w:cs="Times New Roman"/>
          <w:color w:val="333333"/>
          <w:sz w:val="24"/>
          <w:szCs w:val="24"/>
        </w:rPr>
      </w:pPr>
      <w:r w:rsidRPr="00890B3A">
        <w:rPr>
          <w:rFonts w:eastAsia="Times New Roman" w:cs="Times New Roman"/>
          <w:b/>
          <w:bCs/>
          <w:color w:val="333333"/>
          <w:sz w:val="24"/>
          <w:szCs w:val="24"/>
        </w:rPr>
        <w:t xml:space="preserve">Câu </w:t>
      </w:r>
      <w:r w:rsidR="003C2908" w:rsidRPr="00890B3A">
        <w:rPr>
          <w:rFonts w:eastAsia="Times New Roman" w:cs="Times New Roman"/>
          <w:b/>
          <w:bCs/>
          <w:color w:val="333333"/>
          <w:sz w:val="24"/>
          <w:szCs w:val="24"/>
        </w:rPr>
        <w:t>4</w:t>
      </w:r>
      <w:r w:rsidRPr="00890B3A">
        <w:rPr>
          <w:rFonts w:eastAsia="Times New Roman" w:cs="Times New Roman"/>
          <w:b/>
          <w:bCs/>
          <w:color w:val="333333"/>
          <w:sz w:val="24"/>
          <w:szCs w:val="24"/>
        </w:rPr>
        <w:t>.</w:t>
      </w:r>
      <w:r w:rsidRPr="00890B3A">
        <w:rPr>
          <w:rFonts w:eastAsia="Times New Roman" w:cs="Times New Roman"/>
          <w:color w:val="333333"/>
          <w:sz w:val="24"/>
          <w:szCs w:val="24"/>
        </w:rPr>
        <w:t> Phản ứng hóa học là quá trình biến đổi từ</w:t>
      </w:r>
    </w:p>
    <w:p w14:paraId="30869A4E" w14:textId="30477734" w:rsidR="001B7CF9" w:rsidRPr="00890B3A" w:rsidRDefault="001B7CF9" w:rsidP="000D172A">
      <w:pPr>
        <w:spacing w:after="0" w:line="240" w:lineRule="auto"/>
        <w:rPr>
          <w:rFonts w:eastAsia="Times New Roman" w:cs="Times New Roman"/>
          <w:sz w:val="24"/>
          <w:szCs w:val="24"/>
        </w:rPr>
      </w:pPr>
      <w:r w:rsidRPr="00890B3A">
        <w:rPr>
          <w:rFonts w:eastAsia="Times New Roman" w:cs="Times New Roman"/>
          <w:b/>
          <w:bCs/>
          <w:sz w:val="24"/>
          <w:szCs w:val="24"/>
        </w:rPr>
        <w:t xml:space="preserve">A. </w:t>
      </w:r>
      <w:r w:rsidRPr="00890B3A">
        <w:rPr>
          <w:rFonts w:eastAsia="Times New Roman" w:cs="Times New Roman"/>
          <w:sz w:val="24"/>
          <w:szCs w:val="24"/>
        </w:rPr>
        <w:t>chất rắn sang chất lỏng.</w:t>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sz w:val="24"/>
          <w:szCs w:val="24"/>
        </w:rPr>
        <w:tab/>
      </w:r>
      <w:r w:rsidR="0055076B" w:rsidRPr="00890B3A">
        <w:rPr>
          <w:rFonts w:eastAsia="Times New Roman" w:cs="Times New Roman"/>
          <w:sz w:val="24"/>
          <w:szCs w:val="24"/>
        </w:rPr>
        <w:tab/>
      </w:r>
      <w:r w:rsidRPr="00890B3A">
        <w:rPr>
          <w:rFonts w:eastAsia="Times New Roman" w:cs="Times New Roman"/>
          <w:b/>
          <w:bCs/>
          <w:sz w:val="24"/>
          <w:szCs w:val="24"/>
        </w:rPr>
        <w:t xml:space="preserve">B. </w:t>
      </w:r>
      <w:r w:rsidRPr="00890B3A">
        <w:rPr>
          <w:rFonts w:eastAsia="Times New Roman" w:cs="Times New Roman"/>
          <w:sz w:val="24"/>
          <w:szCs w:val="24"/>
        </w:rPr>
        <w:t>chất lỏng sang chất khí.</w:t>
      </w:r>
    </w:p>
    <w:p w14:paraId="76286409" w14:textId="613E56DB" w:rsidR="001B7CF9" w:rsidRPr="00890B3A" w:rsidRDefault="001B7CF9" w:rsidP="000D172A">
      <w:pPr>
        <w:spacing w:after="0" w:line="240" w:lineRule="auto"/>
        <w:outlineLvl w:val="5"/>
        <w:rPr>
          <w:rFonts w:eastAsia="Times New Roman" w:cs="Times New Roman"/>
          <w:sz w:val="24"/>
          <w:szCs w:val="24"/>
        </w:rPr>
      </w:pPr>
      <w:r w:rsidRPr="00890B3A">
        <w:rPr>
          <w:rFonts w:eastAsia="Times New Roman" w:cs="Times New Roman"/>
          <w:b/>
          <w:bCs/>
          <w:sz w:val="24"/>
          <w:szCs w:val="24"/>
        </w:rPr>
        <w:t xml:space="preserve">C. </w:t>
      </w:r>
      <w:r w:rsidRPr="00890B3A">
        <w:rPr>
          <w:rFonts w:eastAsia="Times New Roman" w:cs="Times New Roman"/>
          <w:sz w:val="24"/>
          <w:szCs w:val="24"/>
        </w:rPr>
        <w:t>chất này thành chất khác.</w:t>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sz w:val="24"/>
          <w:szCs w:val="24"/>
        </w:rPr>
        <w:tab/>
      </w:r>
      <w:r w:rsidR="0055076B" w:rsidRPr="00890B3A">
        <w:rPr>
          <w:rFonts w:eastAsia="Times New Roman" w:cs="Times New Roman"/>
          <w:sz w:val="24"/>
          <w:szCs w:val="24"/>
        </w:rPr>
        <w:tab/>
      </w:r>
      <w:r w:rsidR="0055076B" w:rsidRPr="00890B3A">
        <w:rPr>
          <w:rFonts w:eastAsia="Times New Roman" w:cs="Times New Roman"/>
          <w:sz w:val="24"/>
          <w:szCs w:val="24"/>
        </w:rPr>
        <w:tab/>
      </w:r>
      <w:r w:rsidRPr="00890B3A">
        <w:rPr>
          <w:rFonts w:eastAsia="Times New Roman" w:cs="Times New Roman"/>
          <w:b/>
          <w:bCs/>
          <w:sz w:val="24"/>
          <w:szCs w:val="24"/>
        </w:rPr>
        <w:t>D.</w:t>
      </w:r>
      <w:r w:rsidRPr="00890B3A">
        <w:rPr>
          <w:rFonts w:eastAsia="Times New Roman" w:cs="Times New Roman"/>
          <w:sz w:val="24"/>
          <w:szCs w:val="24"/>
        </w:rPr>
        <w:t xml:space="preserve"> chất khí sang hơi.</w:t>
      </w:r>
    </w:p>
    <w:p w14:paraId="290C5022" w14:textId="16A0A444" w:rsidR="00197081" w:rsidRPr="00890B3A" w:rsidRDefault="00197081" w:rsidP="000D172A">
      <w:pPr>
        <w:spacing w:after="0" w:line="240" w:lineRule="auto"/>
        <w:rPr>
          <w:rFonts w:eastAsia="Times New Roman" w:cs="Times New Roman"/>
          <w:color w:val="333333"/>
          <w:sz w:val="24"/>
          <w:szCs w:val="24"/>
        </w:rPr>
      </w:pPr>
      <w:r w:rsidRPr="00890B3A">
        <w:rPr>
          <w:rFonts w:eastAsia="Times New Roman" w:cs="Times New Roman"/>
          <w:b/>
          <w:bCs/>
          <w:color w:val="333333"/>
          <w:sz w:val="24"/>
          <w:szCs w:val="24"/>
        </w:rPr>
        <w:t xml:space="preserve">Câu </w:t>
      </w:r>
      <w:r w:rsidR="003C2908" w:rsidRPr="00890B3A">
        <w:rPr>
          <w:rFonts w:eastAsia="Times New Roman" w:cs="Times New Roman"/>
          <w:b/>
          <w:bCs/>
          <w:color w:val="333333"/>
          <w:sz w:val="24"/>
          <w:szCs w:val="24"/>
        </w:rPr>
        <w:t>5</w:t>
      </w:r>
      <w:r w:rsidRPr="00890B3A">
        <w:rPr>
          <w:rFonts w:eastAsia="Times New Roman" w:cs="Times New Roman"/>
          <w:b/>
          <w:bCs/>
          <w:color w:val="333333"/>
          <w:sz w:val="24"/>
          <w:szCs w:val="24"/>
        </w:rPr>
        <w:t>.</w:t>
      </w:r>
      <w:r w:rsidRPr="00890B3A">
        <w:rPr>
          <w:rFonts w:eastAsia="Times New Roman" w:cs="Times New Roman"/>
          <w:color w:val="333333"/>
          <w:sz w:val="24"/>
          <w:szCs w:val="24"/>
        </w:rPr>
        <w:t xml:space="preserve"> Ứng dụng nào sau đây </w:t>
      </w:r>
      <w:r w:rsidR="008A5201" w:rsidRPr="00890B3A">
        <w:rPr>
          <w:rFonts w:eastAsia="Times New Roman" w:cs="Times New Roman"/>
          <w:color w:val="333333"/>
          <w:sz w:val="24"/>
          <w:szCs w:val="24"/>
        </w:rPr>
        <w:t xml:space="preserve">là </w:t>
      </w:r>
      <w:r w:rsidRPr="00890B3A">
        <w:rPr>
          <w:rFonts w:eastAsia="Times New Roman" w:cs="Times New Roman"/>
          <w:color w:val="333333"/>
          <w:sz w:val="24"/>
          <w:szCs w:val="24"/>
        </w:rPr>
        <w:t>của phản ứng tỏa nhiệt?</w:t>
      </w:r>
    </w:p>
    <w:p w14:paraId="4781DC9B" w14:textId="72EDD5DD" w:rsidR="00197081" w:rsidRPr="00890B3A" w:rsidRDefault="00197081" w:rsidP="000D172A">
      <w:pPr>
        <w:spacing w:after="0" w:line="240" w:lineRule="auto"/>
        <w:rPr>
          <w:rFonts w:eastAsia="Times New Roman" w:cs="Times New Roman"/>
          <w:color w:val="333333"/>
          <w:sz w:val="24"/>
          <w:szCs w:val="24"/>
        </w:rPr>
      </w:pPr>
      <w:r w:rsidRPr="00890B3A">
        <w:rPr>
          <w:rFonts w:eastAsia="Times New Roman" w:cs="Times New Roman"/>
          <w:b/>
          <w:bCs/>
          <w:color w:val="333333"/>
          <w:sz w:val="24"/>
          <w:szCs w:val="24"/>
        </w:rPr>
        <w:t xml:space="preserve">A. </w:t>
      </w:r>
      <w:r w:rsidRPr="00890B3A">
        <w:rPr>
          <w:rFonts w:eastAsia="Times New Roman" w:cs="Times New Roman"/>
          <w:color w:val="333333"/>
          <w:sz w:val="24"/>
          <w:szCs w:val="24"/>
        </w:rPr>
        <w:t>Khí ga</w:t>
      </w:r>
      <w:r w:rsidR="00225628" w:rsidRPr="00890B3A">
        <w:rPr>
          <w:rFonts w:eastAsia="Times New Roman" w:cs="Times New Roman"/>
          <w:color w:val="333333"/>
          <w:sz w:val="24"/>
          <w:szCs w:val="24"/>
        </w:rPr>
        <w:t>s</w:t>
      </w:r>
      <w:r w:rsidRPr="00890B3A">
        <w:rPr>
          <w:rFonts w:eastAsia="Times New Roman" w:cs="Times New Roman"/>
          <w:color w:val="333333"/>
          <w:sz w:val="24"/>
          <w:szCs w:val="24"/>
        </w:rPr>
        <w:t xml:space="preserve"> cháy d</w:t>
      </w:r>
      <w:r w:rsidR="00B10025" w:rsidRPr="00890B3A">
        <w:rPr>
          <w:rFonts w:eastAsia="Times New Roman" w:cs="Times New Roman"/>
          <w:color w:val="333333"/>
          <w:sz w:val="24"/>
          <w:szCs w:val="24"/>
        </w:rPr>
        <w:t>ùng</w:t>
      </w:r>
      <w:r w:rsidRPr="00890B3A">
        <w:rPr>
          <w:rFonts w:eastAsia="Times New Roman" w:cs="Times New Roman"/>
          <w:color w:val="333333"/>
          <w:sz w:val="24"/>
          <w:szCs w:val="24"/>
        </w:rPr>
        <w:t xml:space="preserve"> để nấu ăn.</w:t>
      </w:r>
      <w:r w:rsidRPr="00890B3A">
        <w:rPr>
          <w:rFonts w:eastAsia="Times New Roman" w:cs="Times New Roman"/>
          <w:color w:val="333333"/>
          <w:sz w:val="24"/>
          <w:szCs w:val="24"/>
        </w:rPr>
        <w:tab/>
      </w:r>
      <w:r w:rsidRPr="00890B3A">
        <w:rPr>
          <w:rFonts w:eastAsia="Times New Roman" w:cs="Times New Roman"/>
          <w:color w:val="333333"/>
          <w:sz w:val="24"/>
          <w:szCs w:val="24"/>
        </w:rPr>
        <w:tab/>
      </w:r>
      <w:r w:rsidRPr="00890B3A">
        <w:rPr>
          <w:rFonts w:eastAsia="Times New Roman" w:cs="Times New Roman"/>
          <w:color w:val="333333"/>
          <w:sz w:val="24"/>
          <w:szCs w:val="24"/>
        </w:rPr>
        <w:tab/>
      </w:r>
      <w:r w:rsidR="00A77E43" w:rsidRPr="00890B3A">
        <w:rPr>
          <w:rFonts w:eastAsia="Times New Roman" w:cs="Times New Roman"/>
          <w:color w:val="333333"/>
          <w:sz w:val="24"/>
          <w:szCs w:val="24"/>
        </w:rPr>
        <w:tab/>
      </w:r>
      <w:r w:rsidRPr="00890B3A">
        <w:rPr>
          <w:rFonts w:eastAsia="Times New Roman" w:cs="Times New Roman"/>
          <w:b/>
          <w:bCs/>
          <w:color w:val="333333"/>
          <w:sz w:val="24"/>
          <w:szCs w:val="24"/>
        </w:rPr>
        <w:t xml:space="preserve">B. </w:t>
      </w:r>
      <w:r w:rsidR="00875C55" w:rsidRPr="00890B3A">
        <w:rPr>
          <w:rFonts w:eastAsia="Times New Roman" w:cs="Times New Roman"/>
          <w:color w:val="333333"/>
          <w:sz w:val="24"/>
          <w:szCs w:val="24"/>
        </w:rPr>
        <w:t>Nung đá vôi để thu được vôi sống.</w:t>
      </w:r>
    </w:p>
    <w:p w14:paraId="49D3D7E8" w14:textId="260AC6C3" w:rsidR="00875C55" w:rsidRPr="00890B3A" w:rsidRDefault="00875C55" w:rsidP="000D172A">
      <w:pPr>
        <w:spacing w:after="0" w:line="240" w:lineRule="auto"/>
        <w:rPr>
          <w:rFonts w:eastAsia="Times New Roman" w:cs="Times New Roman"/>
          <w:color w:val="333333"/>
          <w:sz w:val="24"/>
          <w:szCs w:val="24"/>
        </w:rPr>
      </w:pPr>
      <w:r w:rsidRPr="00890B3A">
        <w:rPr>
          <w:rFonts w:eastAsia="Times New Roman" w:cs="Times New Roman"/>
          <w:b/>
          <w:bCs/>
          <w:color w:val="333333"/>
          <w:sz w:val="24"/>
          <w:szCs w:val="24"/>
        </w:rPr>
        <w:t xml:space="preserve">C. </w:t>
      </w:r>
      <w:r w:rsidRPr="00890B3A">
        <w:rPr>
          <w:rFonts w:eastAsia="Times New Roman" w:cs="Times New Roman"/>
          <w:color w:val="333333"/>
          <w:sz w:val="24"/>
          <w:szCs w:val="24"/>
        </w:rPr>
        <w:t>Phân hủy thuốc tím để thu khí</w:t>
      </w:r>
      <w:r w:rsidR="00A77E43" w:rsidRPr="00890B3A">
        <w:rPr>
          <w:rFonts w:eastAsia="Times New Roman" w:cs="Times New Roman"/>
          <w:color w:val="333333"/>
          <w:sz w:val="24"/>
          <w:szCs w:val="24"/>
        </w:rPr>
        <w:t xml:space="preserve"> oxi</w:t>
      </w:r>
      <w:r w:rsidRPr="00890B3A">
        <w:rPr>
          <w:rFonts w:eastAsia="Times New Roman" w:cs="Times New Roman"/>
          <w:color w:val="333333"/>
          <w:sz w:val="24"/>
          <w:szCs w:val="24"/>
        </w:rPr>
        <w:t>.</w:t>
      </w:r>
      <w:r w:rsidRPr="00890B3A">
        <w:rPr>
          <w:rFonts w:eastAsia="Times New Roman" w:cs="Times New Roman"/>
          <w:b/>
          <w:bCs/>
          <w:color w:val="333333"/>
          <w:sz w:val="24"/>
          <w:szCs w:val="24"/>
        </w:rPr>
        <w:tab/>
      </w:r>
      <w:r w:rsidRPr="00890B3A">
        <w:rPr>
          <w:rFonts w:eastAsia="Times New Roman" w:cs="Times New Roman"/>
          <w:b/>
          <w:bCs/>
          <w:color w:val="333333"/>
          <w:sz w:val="24"/>
          <w:szCs w:val="24"/>
        </w:rPr>
        <w:tab/>
      </w:r>
      <w:r w:rsidRPr="00890B3A">
        <w:rPr>
          <w:rFonts w:eastAsia="Times New Roman" w:cs="Times New Roman"/>
          <w:b/>
          <w:bCs/>
          <w:color w:val="333333"/>
          <w:sz w:val="24"/>
          <w:szCs w:val="24"/>
        </w:rPr>
        <w:tab/>
        <w:t xml:space="preserve">D. </w:t>
      </w:r>
      <w:r w:rsidR="00B04684" w:rsidRPr="00890B3A">
        <w:rPr>
          <w:rFonts w:eastAsia="Times New Roman" w:cs="Times New Roman"/>
          <w:color w:val="333333"/>
          <w:sz w:val="24"/>
          <w:szCs w:val="24"/>
        </w:rPr>
        <w:t>Điều chế iron (Fe) từ quặng hematit</w:t>
      </w:r>
      <w:r w:rsidR="007152C5" w:rsidRPr="00890B3A">
        <w:rPr>
          <w:rFonts w:eastAsia="Times New Roman" w:cs="Times New Roman"/>
          <w:color w:val="333333"/>
          <w:sz w:val="24"/>
          <w:szCs w:val="24"/>
        </w:rPr>
        <w:t>e</w:t>
      </w:r>
      <w:r w:rsidR="00B04684" w:rsidRPr="00890B3A">
        <w:rPr>
          <w:rFonts w:eastAsia="Times New Roman" w:cs="Times New Roman"/>
          <w:color w:val="333333"/>
          <w:sz w:val="24"/>
          <w:szCs w:val="24"/>
        </w:rPr>
        <w:t>.</w:t>
      </w:r>
    </w:p>
    <w:p w14:paraId="54DB1E4D" w14:textId="42F7FC19" w:rsidR="00E93A02" w:rsidRPr="00890B3A" w:rsidRDefault="00E93A02" w:rsidP="000D172A">
      <w:pPr>
        <w:spacing w:after="0" w:line="240" w:lineRule="auto"/>
        <w:rPr>
          <w:rFonts w:eastAsia="Times New Roman" w:cs="Times New Roman"/>
          <w:b/>
          <w:bCs/>
          <w:color w:val="333333"/>
          <w:sz w:val="24"/>
          <w:szCs w:val="24"/>
        </w:rPr>
      </w:pPr>
      <w:r w:rsidRPr="00890B3A">
        <w:rPr>
          <w:rFonts w:eastAsia="Times New Roman" w:cs="Times New Roman"/>
          <w:b/>
          <w:bCs/>
          <w:color w:val="333333"/>
          <w:sz w:val="24"/>
          <w:szCs w:val="24"/>
        </w:rPr>
        <w:t xml:space="preserve">Câu </w:t>
      </w:r>
      <w:r w:rsidR="003C2908" w:rsidRPr="00890B3A">
        <w:rPr>
          <w:rFonts w:eastAsia="Times New Roman" w:cs="Times New Roman"/>
          <w:b/>
          <w:bCs/>
          <w:color w:val="333333"/>
          <w:sz w:val="24"/>
          <w:szCs w:val="24"/>
        </w:rPr>
        <w:t>6</w:t>
      </w:r>
      <w:r w:rsidRPr="00890B3A">
        <w:rPr>
          <w:rFonts w:eastAsia="Times New Roman" w:cs="Times New Roman"/>
          <w:b/>
          <w:bCs/>
          <w:color w:val="333333"/>
          <w:sz w:val="24"/>
          <w:szCs w:val="24"/>
        </w:rPr>
        <w:t xml:space="preserve">. </w:t>
      </w:r>
      <w:r w:rsidR="00F53EC2" w:rsidRPr="00890B3A">
        <w:rPr>
          <w:rFonts w:eastAsia="Times New Roman" w:cs="Times New Roman"/>
          <w:color w:val="333333"/>
          <w:sz w:val="24"/>
          <w:szCs w:val="24"/>
        </w:rPr>
        <w:t>Mol là lượng chất có chứa</w:t>
      </w:r>
      <w:r w:rsidR="00084BD1" w:rsidRPr="00890B3A">
        <w:rPr>
          <w:rFonts w:eastAsia="Times New Roman" w:cs="Times New Roman"/>
          <w:color w:val="333333"/>
          <w:sz w:val="24"/>
          <w:szCs w:val="24"/>
        </w:rPr>
        <w:t>…nguyên tử hoặc phân tử chất đó. Đáp án đúng trong dấu … là</w:t>
      </w:r>
    </w:p>
    <w:p w14:paraId="3084C898" w14:textId="15C7126D" w:rsidR="00F53EC2" w:rsidRPr="00890B3A" w:rsidRDefault="00F53EC2" w:rsidP="000D172A">
      <w:pPr>
        <w:spacing w:after="0" w:line="240" w:lineRule="auto"/>
        <w:rPr>
          <w:rFonts w:eastAsia="Times New Roman" w:cs="Times New Roman"/>
          <w:sz w:val="24"/>
          <w:szCs w:val="24"/>
        </w:rPr>
      </w:pPr>
      <w:r w:rsidRPr="00890B3A">
        <w:rPr>
          <w:rFonts w:eastAsia="Times New Roman" w:cs="Times New Roman"/>
          <w:b/>
          <w:bCs/>
          <w:sz w:val="24"/>
          <w:szCs w:val="24"/>
        </w:rPr>
        <w:t xml:space="preserve">A. </w:t>
      </w:r>
      <w:r w:rsidR="00084BD1" w:rsidRPr="00890B3A">
        <w:rPr>
          <w:rFonts w:eastAsia="Times New Roman" w:cs="Times New Roman"/>
          <w:sz w:val="24"/>
          <w:szCs w:val="24"/>
        </w:rPr>
        <w:t>6,022.10</w:t>
      </w:r>
      <w:r w:rsidR="00084BD1" w:rsidRPr="00890B3A">
        <w:rPr>
          <w:rFonts w:eastAsia="Times New Roman" w:cs="Times New Roman"/>
          <w:sz w:val="24"/>
          <w:szCs w:val="24"/>
          <w:vertAlign w:val="superscript"/>
        </w:rPr>
        <w:t>-23</w:t>
      </w:r>
      <w:r w:rsidRPr="00890B3A">
        <w:rPr>
          <w:rFonts w:eastAsia="Times New Roman" w:cs="Times New Roman"/>
          <w:sz w:val="24"/>
          <w:szCs w:val="24"/>
        </w:rPr>
        <w:t>.</w:t>
      </w:r>
      <w:r w:rsidRPr="00890B3A">
        <w:rPr>
          <w:rFonts w:eastAsia="Times New Roman" w:cs="Times New Roman"/>
          <w:sz w:val="24"/>
          <w:szCs w:val="24"/>
        </w:rPr>
        <w:tab/>
      </w:r>
      <w:r w:rsidRPr="00890B3A">
        <w:rPr>
          <w:rFonts w:eastAsia="Times New Roman" w:cs="Times New Roman"/>
          <w:sz w:val="24"/>
          <w:szCs w:val="24"/>
        </w:rPr>
        <w:tab/>
      </w:r>
      <w:r w:rsidR="00225628" w:rsidRPr="00890B3A">
        <w:rPr>
          <w:rFonts w:eastAsia="Times New Roman" w:cs="Times New Roman"/>
          <w:sz w:val="24"/>
          <w:szCs w:val="24"/>
        </w:rPr>
        <w:tab/>
      </w:r>
      <w:r w:rsidRPr="00890B3A">
        <w:rPr>
          <w:rFonts w:eastAsia="Times New Roman" w:cs="Times New Roman"/>
          <w:b/>
          <w:bCs/>
          <w:sz w:val="24"/>
          <w:szCs w:val="24"/>
        </w:rPr>
        <w:t xml:space="preserve">B. </w:t>
      </w:r>
      <w:r w:rsidR="00084BD1" w:rsidRPr="00890B3A">
        <w:rPr>
          <w:rFonts w:eastAsia="Times New Roman" w:cs="Times New Roman"/>
          <w:sz w:val="24"/>
          <w:szCs w:val="24"/>
        </w:rPr>
        <w:t>6,022.10</w:t>
      </w:r>
      <w:r w:rsidR="00084BD1" w:rsidRPr="00890B3A">
        <w:rPr>
          <w:rFonts w:eastAsia="Times New Roman" w:cs="Times New Roman"/>
          <w:sz w:val="24"/>
          <w:szCs w:val="24"/>
          <w:vertAlign w:val="superscript"/>
        </w:rPr>
        <w:t>23</w:t>
      </w:r>
      <w:r w:rsidR="00084BD1" w:rsidRPr="00890B3A">
        <w:rPr>
          <w:rFonts w:eastAsia="Times New Roman" w:cs="Times New Roman"/>
          <w:sz w:val="24"/>
          <w:szCs w:val="24"/>
        </w:rPr>
        <w:t>.</w:t>
      </w:r>
      <w:r w:rsidR="00084BD1" w:rsidRPr="00890B3A">
        <w:rPr>
          <w:rFonts w:eastAsia="Times New Roman" w:cs="Times New Roman"/>
          <w:sz w:val="24"/>
          <w:szCs w:val="24"/>
        </w:rPr>
        <w:tab/>
      </w:r>
      <w:r w:rsidR="00225628" w:rsidRPr="00890B3A">
        <w:rPr>
          <w:rFonts w:eastAsia="Times New Roman" w:cs="Times New Roman"/>
          <w:sz w:val="24"/>
          <w:szCs w:val="24"/>
        </w:rPr>
        <w:tab/>
      </w:r>
      <w:r w:rsidR="00225628" w:rsidRPr="00890B3A">
        <w:rPr>
          <w:rFonts w:eastAsia="Times New Roman" w:cs="Times New Roman"/>
          <w:sz w:val="24"/>
          <w:szCs w:val="24"/>
        </w:rPr>
        <w:tab/>
      </w:r>
      <w:r w:rsidRPr="00890B3A">
        <w:rPr>
          <w:rFonts w:eastAsia="Times New Roman" w:cs="Times New Roman"/>
          <w:b/>
          <w:bCs/>
          <w:sz w:val="24"/>
          <w:szCs w:val="24"/>
        </w:rPr>
        <w:t xml:space="preserve">C. </w:t>
      </w:r>
      <w:r w:rsidR="00084BD1" w:rsidRPr="00890B3A">
        <w:rPr>
          <w:rFonts w:eastAsia="Times New Roman" w:cs="Times New Roman"/>
          <w:sz w:val="24"/>
          <w:szCs w:val="24"/>
        </w:rPr>
        <w:t>6022.10</w:t>
      </w:r>
      <w:r w:rsidR="00084BD1" w:rsidRPr="00890B3A">
        <w:rPr>
          <w:rFonts w:eastAsia="Times New Roman" w:cs="Times New Roman"/>
          <w:sz w:val="24"/>
          <w:szCs w:val="24"/>
          <w:vertAlign w:val="superscript"/>
        </w:rPr>
        <w:t>23</w:t>
      </w:r>
      <w:r w:rsidR="00084BD1" w:rsidRPr="00890B3A">
        <w:rPr>
          <w:rFonts w:eastAsia="Times New Roman" w:cs="Times New Roman"/>
          <w:sz w:val="24"/>
          <w:szCs w:val="24"/>
        </w:rPr>
        <w:t>.</w:t>
      </w:r>
      <w:r w:rsidRPr="00890B3A">
        <w:rPr>
          <w:rFonts w:eastAsia="Times New Roman" w:cs="Times New Roman"/>
          <w:sz w:val="24"/>
          <w:szCs w:val="24"/>
        </w:rPr>
        <w:tab/>
      </w:r>
      <w:r w:rsidRPr="00890B3A">
        <w:rPr>
          <w:rFonts w:eastAsia="Times New Roman" w:cs="Times New Roman"/>
          <w:sz w:val="24"/>
          <w:szCs w:val="24"/>
        </w:rPr>
        <w:tab/>
      </w:r>
      <w:r w:rsidR="00225628" w:rsidRPr="00890B3A">
        <w:rPr>
          <w:rFonts w:eastAsia="Times New Roman" w:cs="Times New Roman"/>
          <w:sz w:val="24"/>
          <w:szCs w:val="24"/>
        </w:rPr>
        <w:tab/>
      </w:r>
      <w:r w:rsidRPr="00890B3A">
        <w:rPr>
          <w:rFonts w:eastAsia="Times New Roman" w:cs="Times New Roman"/>
          <w:b/>
          <w:bCs/>
          <w:sz w:val="24"/>
          <w:szCs w:val="24"/>
        </w:rPr>
        <w:t>D.</w:t>
      </w:r>
      <w:r w:rsidRPr="00890B3A">
        <w:rPr>
          <w:rFonts w:eastAsia="Times New Roman" w:cs="Times New Roman"/>
          <w:sz w:val="24"/>
          <w:szCs w:val="24"/>
        </w:rPr>
        <w:t xml:space="preserve">  </w:t>
      </w:r>
      <w:r w:rsidR="00084BD1" w:rsidRPr="00890B3A">
        <w:rPr>
          <w:rFonts w:eastAsia="Times New Roman" w:cs="Times New Roman"/>
          <w:sz w:val="24"/>
          <w:szCs w:val="24"/>
        </w:rPr>
        <w:t>0,6022.10</w:t>
      </w:r>
      <w:r w:rsidR="00084BD1" w:rsidRPr="00890B3A">
        <w:rPr>
          <w:rFonts w:eastAsia="Times New Roman" w:cs="Times New Roman"/>
          <w:sz w:val="24"/>
          <w:szCs w:val="24"/>
          <w:vertAlign w:val="superscript"/>
        </w:rPr>
        <w:t>23</w:t>
      </w:r>
      <w:r w:rsidR="00084BD1" w:rsidRPr="00890B3A">
        <w:rPr>
          <w:rFonts w:eastAsia="Times New Roman" w:cs="Times New Roman"/>
          <w:sz w:val="24"/>
          <w:szCs w:val="24"/>
        </w:rPr>
        <w:t>.</w:t>
      </w:r>
    </w:p>
    <w:p w14:paraId="20105546" w14:textId="135C02AD" w:rsidR="0092483F" w:rsidRPr="00890B3A" w:rsidRDefault="0092483F" w:rsidP="000D172A">
      <w:pPr>
        <w:spacing w:after="0" w:line="240" w:lineRule="auto"/>
        <w:rPr>
          <w:rFonts w:eastAsia="Times New Roman" w:cs="Times New Roman"/>
          <w:b/>
          <w:bCs/>
          <w:sz w:val="24"/>
          <w:szCs w:val="24"/>
        </w:rPr>
      </w:pPr>
      <w:r w:rsidRPr="00890B3A">
        <w:rPr>
          <w:rFonts w:eastAsia="Times New Roman" w:cs="Times New Roman"/>
          <w:b/>
          <w:bCs/>
          <w:sz w:val="24"/>
          <w:szCs w:val="24"/>
        </w:rPr>
        <w:t xml:space="preserve">Câu </w:t>
      </w:r>
      <w:r w:rsidR="003C2908" w:rsidRPr="00890B3A">
        <w:rPr>
          <w:rFonts w:eastAsia="Times New Roman" w:cs="Times New Roman"/>
          <w:b/>
          <w:bCs/>
          <w:sz w:val="24"/>
          <w:szCs w:val="24"/>
        </w:rPr>
        <w:t>7</w:t>
      </w:r>
      <w:r w:rsidRPr="00890B3A">
        <w:rPr>
          <w:rFonts w:eastAsia="Times New Roman" w:cs="Times New Roman"/>
          <w:b/>
          <w:bCs/>
          <w:sz w:val="24"/>
          <w:szCs w:val="24"/>
        </w:rPr>
        <w:t xml:space="preserve">. </w:t>
      </w:r>
      <w:r w:rsidRPr="00890B3A">
        <w:rPr>
          <w:rFonts w:eastAsia="Times New Roman" w:cs="Times New Roman"/>
          <w:sz w:val="24"/>
          <w:szCs w:val="24"/>
        </w:rPr>
        <w:t>Dung dịch là hỗn hợp</w:t>
      </w:r>
    </w:p>
    <w:p w14:paraId="07F9E4BE" w14:textId="32449158" w:rsidR="0092483F" w:rsidRPr="00890B3A" w:rsidRDefault="0092483F" w:rsidP="000D172A">
      <w:pPr>
        <w:spacing w:after="0" w:line="240" w:lineRule="auto"/>
        <w:rPr>
          <w:rFonts w:eastAsia="Times New Roman" w:cs="Times New Roman"/>
          <w:sz w:val="24"/>
          <w:szCs w:val="24"/>
        </w:rPr>
      </w:pPr>
      <w:r w:rsidRPr="00890B3A">
        <w:rPr>
          <w:rFonts w:eastAsia="Times New Roman" w:cs="Times New Roman"/>
          <w:b/>
          <w:bCs/>
          <w:sz w:val="24"/>
          <w:szCs w:val="24"/>
        </w:rPr>
        <w:t xml:space="preserve">A. </w:t>
      </w:r>
      <w:r w:rsidRPr="00890B3A">
        <w:rPr>
          <w:rFonts w:eastAsia="Times New Roman" w:cs="Times New Roman"/>
          <w:sz w:val="24"/>
          <w:szCs w:val="24"/>
        </w:rPr>
        <w:t>không đồng nhất của chất tan và dung môi.</w:t>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b/>
          <w:bCs/>
          <w:sz w:val="24"/>
          <w:szCs w:val="24"/>
        </w:rPr>
        <w:t xml:space="preserve">B. </w:t>
      </w:r>
      <w:r w:rsidRPr="00890B3A">
        <w:rPr>
          <w:rFonts w:eastAsia="Times New Roman" w:cs="Times New Roman"/>
          <w:sz w:val="24"/>
          <w:szCs w:val="24"/>
        </w:rPr>
        <w:t>đồng nhất của chất tan và dung môi.</w:t>
      </w:r>
    </w:p>
    <w:p w14:paraId="5480074C" w14:textId="77777777" w:rsidR="007A6E6E" w:rsidRPr="00890B3A" w:rsidRDefault="0092483F" w:rsidP="007A6E6E">
      <w:pPr>
        <w:spacing w:after="0" w:line="240" w:lineRule="auto"/>
        <w:rPr>
          <w:rFonts w:eastAsia="Times New Roman" w:cs="Times New Roman"/>
          <w:b/>
          <w:bCs/>
          <w:sz w:val="24"/>
          <w:szCs w:val="24"/>
        </w:rPr>
      </w:pPr>
      <w:r w:rsidRPr="00890B3A">
        <w:rPr>
          <w:rFonts w:eastAsia="Times New Roman" w:cs="Times New Roman"/>
          <w:b/>
          <w:bCs/>
          <w:sz w:val="24"/>
          <w:szCs w:val="24"/>
        </w:rPr>
        <w:t xml:space="preserve">C. </w:t>
      </w:r>
      <w:r w:rsidRPr="00890B3A">
        <w:rPr>
          <w:rFonts w:eastAsia="Times New Roman" w:cs="Times New Roman"/>
          <w:sz w:val="24"/>
          <w:szCs w:val="24"/>
        </w:rPr>
        <w:t>của nhiều chất khác nhau.</w:t>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sz w:val="24"/>
          <w:szCs w:val="24"/>
        </w:rPr>
        <w:tab/>
      </w:r>
      <w:r w:rsidR="005E4489" w:rsidRPr="00890B3A">
        <w:rPr>
          <w:rFonts w:eastAsia="Times New Roman" w:cs="Times New Roman"/>
          <w:sz w:val="24"/>
          <w:szCs w:val="24"/>
        </w:rPr>
        <w:tab/>
      </w:r>
      <w:r w:rsidRPr="00890B3A">
        <w:rPr>
          <w:rFonts w:eastAsia="Times New Roman" w:cs="Times New Roman"/>
          <w:b/>
          <w:bCs/>
          <w:sz w:val="24"/>
          <w:szCs w:val="24"/>
        </w:rPr>
        <w:t>C.</w:t>
      </w:r>
      <w:r w:rsidRPr="00890B3A">
        <w:rPr>
          <w:rFonts w:eastAsia="Times New Roman" w:cs="Times New Roman"/>
          <w:sz w:val="24"/>
          <w:szCs w:val="24"/>
        </w:rPr>
        <w:t xml:space="preserve"> của hai chất không hòa tan vào nhau.</w:t>
      </w:r>
      <w:r w:rsidR="007A6E6E" w:rsidRPr="00890B3A">
        <w:rPr>
          <w:rFonts w:eastAsia="Times New Roman" w:cs="Times New Roman"/>
          <w:b/>
          <w:bCs/>
          <w:sz w:val="24"/>
          <w:szCs w:val="24"/>
        </w:rPr>
        <w:t xml:space="preserve"> </w:t>
      </w:r>
    </w:p>
    <w:p w14:paraId="7CE50D06" w14:textId="782ED07E" w:rsidR="007A6E6E" w:rsidRPr="00890B3A" w:rsidRDefault="007A6E6E" w:rsidP="007A6E6E">
      <w:pPr>
        <w:spacing w:after="0" w:line="240" w:lineRule="auto"/>
        <w:rPr>
          <w:rFonts w:eastAsia="Times New Roman" w:cs="Times New Roman"/>
          <w:sz w:val="24"/>
          <w:szCs w:val="24"/>
        </w:rPr>
      </w:pPr>
      <w:r w:rsidRPr="00890B3A">
        <w:rPr>
          <w:rFonts w:eastAsia="Times New Roman" w:cs="Times New Roman"/>
          <w:b/>
          <w:bCs/>
          <w:sz w:val="24"/>
          <w:szCs w:val="24"/>
        </w:rPr>
        <w:t xml:space="preserve">Câu </w:t>
      </w:r>
      <w:r w:rsidR="003C2908" w:rsidRPr="00890B3A">
        <w:rPr>
          <w:rFonts w:eastAsia="Times New Roman" w:cs="Times New Roman"/>
          <w:b/>
          <w:bCs/>
          <w:sz w:val="24"/>
          <w:szCs w:val="24"/>
        </w:rPr>
        <w:t>8</w:t>
      </w:r>
      <w:r w:rsidRPr="00890B3A">
        <w:rPr>
          <w:rFonts w:eastAsia="Times New Roman" w:cs="Times New Roman"/>
          <w:b/>
          <w:bCs/>
          <w:sz w:val="24"/>
          <w:szCs w:val="24"/>
        </w:rPr>
        <w:t xml:space="preserve">. </w:t>
      </w:r>
      <w:r w:rsidRPr="00890B3A">
        <w:rPr>
          <w:rFonts w:eastAsia="Times New Roman" w:cs="Times New Roman"/>
          <w:sz w:val="24"/>
          <w:szCs w:val="24"/>
        </w:rPr>
        <w:t>“Trong một phản ứng hóa học, tổng khối lượng của các chất sản phẩm… tổng khối lượng của các chất tham gia phản ứng”. Chọn đáp án điền vào dấu … sao cho đúng với nội dung định luật bảo toàn khối lượng.</w:t>
      </w:r>
    </w:p>
    <w:p w14:paraId="7A31AB98" w14:textId="7C5F30ED" w:rsidR="007A6E6E" w:rsidRPr="00890B3A" w:rsidRDefault="007A6E6E" w:rsidP="007A6E6E">
      <w:pPr>
        <w:spacing w:after="0" w:line="240" w:lineRule="auto"/>
        <w:rPr>
          <w:rFonts w:eastAsia="Times New Roman" w:cs="Times New Roman"/>
          <w:sz w:val="24"/>
          <w:szCs w:val="24"/>
        </w:rPr>
      </w:pPr>
      <w:r w:rsidRPr="00890B3A">
        <w:rPr>
          <w:rFonts w:eastAsia="Times New Roman" w:cs="Times New Roman"/>
          <w:b/>
          <w:bCs/>
          <w:sz w:val="24"/>
          <w:szCs w:val="24"/>
        </w:rPr>
        <w:t xml:space="preserve">A. </w:t>
      </w:r>
      <w:r w:rsidRPr="00890B3A">
        <w:rPr>
          <w:rFonts w:eastAsia="Times New Roman" w:cs="Times New Roman"/>
          <w:sz w:val="24"/>
          <w:szCs w:val="24"/>
        </w:rPr>
        <w:t>lớn hơn hoặc nhỏ hơn.</w:t>
      </w:r>
      <w:r w:rsidRPr="00890B3A">
        <w:rPr>
          <w:rFonts w:eastAsia="Times New Roman" w:cs="Times New Roman"/>
          <w:b/>
          <w:bCs/>
          <w:sz w:val="24"/>
          <w:szCs w:val="24"/>
        </w:rPr>
        <w:tab/>
      </w:r>
      <w:r w:rsidRPr="00890B3A">
        <w:rPr>
          <w:rFonts w:eastAsia="Times New Roman" w:cs="Times New Roman"/>
          <w:b/>
          <w:bCs/>
          <w:sz w:val="24"/>
          <w:szCs w:val="24"/>
        </w:rPr>
        <w:tab/>
        <w:t>B.</w:t>
      </w:r>
      <w:r w:rsidRPr="00890B3A">
        <w:rPr>
          <w:rFonts w:eastAsia="Times New Roman" w:cs="Times New Roman"/>
          <w:sz w:val="24"/>
          <w:szCs w:val="24"/>
        </w:rPr>
        <w:t xml:space="preserve"> </w:t>
      </w:r>
      <w:r w:rsidR="005E2CC0" w:rsidRPr="00890B3A">
        <w:rPr>
          <w:rFonts w:eastAsia="Times New Roman" w:cs="Times New Roman"/>
          <w:sz w:val="24"/>
          <w:szCs w:val="24"/>
        </w:rPr>
        <w:t>bằng</w:t>
      </w:r>
      <w:r w:rsidRPr="00890B3A">
        <w:rPr>
          <w:rFonts w:eastAsia="Times New Roman" w:cs="Times New Roman"/>
          <w:sz w:val="24"/>
          <w:szCs w:val="24"/>
        </w:rPr>
        <w:t xml:space="preserve">. </w:t>
      </w:r>
      <w:r w:rsidRPr="00890B3A">
        <w:rPr>
          <w:rFonts w:eastAsia="Times New Roman" w:cs="Times New Roman"/>
          <w:b/>
          <w:bCs/>
          <w:sz w:val="24"/>
          <w:szCs w:val="24"/>
        </w:rPr>
        <w:tab/>
      </w:r>
      <w:r w:rsidRPr="00890B3A">
        <w:rPr>
          <w:rFonts w:eastAsia="Times New Roman" w:cs="Times New Roman"/>
          <w:b/>
          <w:bCs/>
          <w:sz w:val="24"/>
          <w:szCs w:val="24"/>
        </w:rPr>
        <w:tab/>
      </w:r>
      <w:r w:rsidRPr="00890B3A">
        <w:rPr>
          <w:rFonts w:eastAsia="Times New Roman" w:cs="Times New Roman"/>
          <w:b/>
          <w:bCs/>
          <w:sz w:val="24"/>
          <w:szCs w:val="24"/>
        </w:rPr>
        <w:tab/>
        <w:t>C.</w:t>
      </w:r>
      <w:r w:rsidRPr="00890B3A">
        <w:rPr>
          <w:rFonts w:eastAsia="Times New Roman" w:cs="Times New Roman"/>
          <w:sz w:val="24"/>
          <w:szCs w:val="24"/>
        </w:rPr>
        <w:t xml:space="preserve"> nhỏ hơn. </w:t>
      </w:r>
      <w:r w:rsidRPr="00890B3A">
        <w:rPr>
          <w:rFonts w:eastAsia="Times New Roman" w:cs="Times New Roman"/>
          <w:b/>
          <w:bCs/>
          <w:sz w:val="24"/>
          <w:szCs w:val="24"/>
        </w:rPr>
        <w:tab/>
      </w:r>
      <w:r w:rsidRPr="00890B3A">
        <w:rPr>
          <w:rFonts w:eastAsia="Times New Roman" w:cs="Times New Roman"/>
          <w:b/>
          <w:bCs/>
          <w:sz w:val="24"/>
          <w:szCs w:val="24"/>
        </w:rPr>
        <w:tab/>
      </w:r>
      <w:r w:rsidRPr="00890B3A">
        <w:rPr>
          <w:rFonts w:eastAsia="Times New Roman" w:cs="Times New Roman"/>
          <w:b/>
          <w:bCs/>
          <w:sz w:val="24"/>
          <w:szCs w:val="24"/>
        </w:rPr>
        <w:tab/>
        <w:t>D.</w:t>
      </w:r>
      <w:r w:rsidRPr="00890B3A">
        <w:rPr>
          <w:rFonts w:eastAsia="Times New Roman" w:cs="Times New Roman"/>
          <w:sz w:val="24"/>
          <w:szCs w:val="24"/>
        </w:rPr>
        <w:t xml:space="preserve"> </w:t>
      </w:r>
      <w:r w:rsidR="005E2CC0" w:rsidRPr="00890B3A">
        <w:rPr>
          <w:rFonts w:eastAsia="Times New Roman" w:cs="Times New Roman"/>
          <w:sz w:val="24"/>
          <w:szCs w:val="24"/>
        </w:rPr>
        <w:t>lớn hơn</w:t>
      </w:r>
      <w:r w:rsidRPr="00890B3A">
        <w:rPr>
          <w:rFonts w:eastAsia="Times New Roman" w:cs="Times New Roman"/>
          <w:sz w:val="24"/>
          <w:szCs w:val="24"/>
        </w:rPr>
        <w:t xml:space="preserve">. </w:t>
      </w:r>
    </w:p>
    <w:p w14:paraId="6A83167A" w14:textId="68E95789" w:rsidR="00EE20E9" w:rsidRPr="00890B3A" w:rsidRDefault="00EE20E9" w:rsidP="00EE20E9">
      <w:pPr>
        <w:widowControl w:val="0"/>
        <w:spacing w:before="40" w:after="0" w:line="276" w:lineRule="auto"/>
        <w:rPr>
          <w:rFonts w:cs="Times New Roman"/>
          <w:sz w:val="24"/>
          <w:szCs w:val="24"/>
        </w:rPr>
      </w:pPr>
      <w:r w:rsidRPr="00890B3A">
        <w:rPr>
          <w:rFonts w:cs="Times New Roman"/>
          <w:b/>
          <w:sz w:val="24"/>
          <w:szCs w:val="24"/>
        </w:rPr>
        <w:t>Câu 9</w:t>
      </w:r>
      <w:r w:rsidR="00902C5C">
        <w:rPr>
          <w:rFonts w:cs="Times New Roman"/>
          <w:b/>
          <w:sz w:val="24"/>
          <w:szCs w:val="24"/>
        </w:rPr>
        <w:t xml:space="preserve">. </w:t>
      </w:r>
      <w:r w:rsidRPr="00890B3A">
        <w:rPr>
          <w:rFonts w:cs="Times New Roman"/>
          <w:sz w:val="24"/>
          <w:szCs w:val="24"/>
        </w:rPr>
        <w:t xml:space="preserve">Đơn vị nào sau đây </w:t>
      </w:r>
      <w:r w:rsidRPr="000465EE">
        <w:rPr>
          <w:rFonts w:cs="Times New Roman"/>
          <w:b/>
          <w:i/>
          <w:iCs/>
          <w:sz w:val="24"/>
          <w:szCs w:val="24"/>
        </w:rPr>
        <w:t>không phải</w:t>
      </w:r>
      <w:r w:rsidRPr="00890B3A">
        <w:rPr>
          <w:rFonts w:cs="Times New Roman"/>
          <w:sz w:val="24"/>
          <w:szCs w:val="24"/>
        </w:rPr>
        <w:t xml:space="preserve"> là đơn vị khối lượng riêng?</w:t>
      </w:r>
    </w:p>
    <w:p w14:paraId="42024985" w14:textId="2D0165FE" w:rsidR="00EE20E9" w:rsidRPr="00890B3A" w:rsidRDefault="00EE20E9" w:rsidP="00EE20E9">
      <w:pPr>
        <w:widowControl w:val="0"/>
        <w:spacing w:before="40" w:after="0" w:line="276" w:lineRule="auto"/>
        <w:rPr>
          <w:rFonts w:cs="Times New Roman"/>
          <w:sz w:val="24"/>
          <w:szCs w:val="24"/>
        </w:rPr>
      </w:pPr>
      <w:r w:rsidRPr="00890B3A">
        <w:rPr>
          <w:rFonts w:cs="Times New Roman"/>
          <w:b/>
          <w:sz w:val="24"/>
          <w:szCs w:val="24"/>
        </w:rPr>
        <w:t>A.</w:t>
      </w:r>
      <w:r w:rsidRPr="00890B3A">
        <w:rPr>
          <w:rFonts w:cs="Times New Roman"/>
          <w:sz w:val="24"/>
          <w:szCs w:val="24"/>
        </w:rPr>
        <w:t xml:space="preserve"> kg/m</w:t>
      </w:r>
      <w:r w:rsidRPr="00890B3A">
        <w:rPr>
          <w:rFonts w:cs="Times New Roman"/>
          <w:sz w:val="24"/>
          <w:szCs w:val="24"/>
          <w:vertAlign w:val="superscript"/>
        </w:rPr>
        <w:t>3</w:t>
      </w:r>
      <w:r w:rsidR="005F65FE">
        <w:rPr>
          <w:rFonts w:cs="Times New Roman"/>
          <w:sz w:val="24"/>
          <w:szCs w:val="24"/>
        </w:rPr>
        <w:t>.</w:t>
      </w:r>
      <w:r w:rsidR="005F65FE">
        <w:rPr>
          <w:rFonts w:cs="Times New Roman"/>
          <w:sz w:val="24"/>
          <w:szCs w:val="24"/>
        </w:rPr>
        <w:tab/>
      </w:r>
      <w:r w:rsidR="005F65FE">
        <w:rPr>
          <w:rFonts w:cs="Times New Roman"/>
          <w:sz w:val="24"/>
          <w:szCs w:val="24"/>
        </w:rPr>
        <w:tab/>
      </w:r>
      <w:r w:rsidR="005F65FE">
        <w:rPr>
          <w:rFonts w:cs="Times New Roman"/>
          <w:sz w:val="24"/>
          <w:szCs w:val="24"/>
        </w:rPr>
        <w:tab/>
      </w:r>
      <w:r w:rsidRPr="00890B3A">
        <w:rPr>
          <w:rFonts w:cs="Times New Roman"/>
          <w:b/>
          <w:sz w:val="24"/>
          <w:szCs w:val="24"/>
        </w:rPr>
        <w:t>B.</w:t>
      </w:r>
      <w:r w:rsidRPr="00890B3A">
        <w:rPr>
          <w:rFonts w:cs="Times New Roman"/>
          <w:sz w:val="24"/>
          <w:szCs w:val="24"/>
        </w:rPr>
        <w:t xml:space="preserve"> g/cm</w:t>
      </w:r>
      <w:r w:rsidRPr="00890B3A">
        <w:rPr>
          <w:rFonts w:cs="Times New Roman"/>
          <w:sz w:val="24"/>
          <w:szCs w:val="24"/>
          <w:vertAlign w:val="superscript"/>
        </w:rPr>
        <w:t>3</w:t>
      </w:r>
      <w:r w:rsidRPr="00890B3A">
        <w:rPr>
          <w:rFonts w:cs="Times New Roman"/>
          <w:sz w:val="24"/>
          <w:szCs w:val="24"/>
        </w:rPr>
        <w:t xml:space="preserve">        </w:t>
      </w:r>
      <w:r w:rsidR="005F65FE">
        <w:rPr>
          <w:rFonts w:cs="Times New Roman"/>
          <w:sz w:val="24"/>
          <w:szCs w:val="24"/>
        </w:rPr>
        <w:tab/>
      </w:r>
      <w:r w:rsidR="005F65FE">
        <w:rPr>
          <w:rFonts w:cs="Times New Roman"/>
          <w:sz w:val="24"/>
          <w:szCs w:val="24"/>
        </w:rPr>
        <w:tab/>
      </w:r>
      <w:r w:rsidR="005F65FE">
        <w:rPr>
          <w:rFonts w:cs="Times New Roman"/>
          <w:sz w:val="24"/>
          <w:szCs w:val="24"/>
        </w:rPr>
        <w:tab/>
      </w:r>
      <w:r w:rsidRPr="00890B3A">
        <w:rPr>
          <w:rFonts w:cs="Times New Roman"/>
          <w:b/>
          <w:sz w:val="24"/>
          <w:szCs w:val="24"/>
        </w:rPr>
        <w:t>C.</w:t>
      </w:r>
      <w:r w:rsidRPr="00890B3A">
        <w:rPr>
          <w:rFonts w:cs="Times New Roman"/>
          <w:sz w:val="24"/>
          <w:szCs w:val="24"/>
        </w:rPr>
        <w:t xml:space="preserve"> cm</w:t>
      </w:r>
      <w:r w:rsidRPr="00890B3A">
        <w:rPr>
          <w:rFonts w:cs="Times New Roman"/>
          <w:sz w:val="24"/>
          <w:szCs w:val="24"/>
          <w:vertAlign w:val="superscript"/>
        </w:rPr>
        <w:t>3</w:t>
      </w:r>
      <w:r w:rsidRPr="00890B3A">
        <w:rPr>
          <w:rFonts w:cs="Times New Roman"/>
          <w:sz w:val="24"/>
          <w:szCs w:val="24"/>
        </w:rPr>
        <w:t>/g</w:t>
      </w:r>
      <w:r w:rsidR="00554491">
        <w:rPr>
          <w:rFonts w:cs="Times New Roman"/>
          <w:sz w:val="24"/>
          <w:szCs w:val="24"/>
        </w:rPr>
        <w:t>.</w:t>
      </w:r>
      <w:r w:rsidRPr="00890B3A">
        <w:rPr>
          <w:rFonts w:cs="Times New Roman"/>
          <w:sz w:val="24"/>
          <w:szCs w:val="24"/>
        </w:rPr>
        <w:t xml:space="preserve">           </w:t>
      </w:r>
      <w:r w:rsidR="005F65FE">
        <w:rPr>
          <w:rFonts w:cs="Times New Roman"/>
          <w:sz w:val="24"/>
          <w:szCs w:val="24"/>
        </w:rPr>
        <w:tab/>
      </w:r>
      <w:r w:rsidR="005F65FE">
        <w:rPr>
          <w:rFonts w:cs="Times New Roman"/>
          <w:sz w:val="24"/>
          <w:szCs w:val="24"/>
        </w:rPr>
        <w:tab/>
      </w:r>
      <w:r w:rsidRPr="00890B3A">
        <w:rPr>
          <w:rFonts w:cs="Times New Roman"/>
          <w:b/>
          <w:sz w:val="24"/>
          <w:szCs w:val="24"/>
        </w:rPr>
        <w:t>D.</w:t>
      </w:r>
      <w:r w:rsidRPr="00890B3A">
        <w:rPr>
          <w:rFonts w:cs="Times New Roman"/>
          <w:sz w:val="24"/>
          <w:szCs w:val="24"/>
        </w:rPr>
        <w:t xml:space="preserve"> g/ml</w:t>
      </w:r>
      <w:r w:rsidR="00554491">
        <w:rPr>
          <w:rFonts w:cs="Times New Roman"/>
          <w:sz w:val="24"/>
          <w:szCs w:val="24"/>
        </w:rPr>
        <w:t>.</w:t>
      </w:r>
    </w:p>
    <w:p w14:paraId="6CCB4F2D" w14:textId="791D72B4" w:rsidR="00EE20E9" w:rsidRPr="00890B3A" w:rsidRDefault="00EE20E9" w:rsidP="00EE20E9">
      <w:pPr>
        <w:pStyle w:val="NormalWeb"/>
        <w:shd w:val="clear" w:color="auto" w:fill="FFFFFF"/>
        <w:spacing w:before="0" w:beforeAutospacing="0" w:after="0" w:afterAutospacing="0"/>
      </w:pPr>
      <w:r w:rsidRPr="00890B3A">
        <w:rPr>
          <w:rFonts w:eastAsia="Calibri"/>
          <w:b/>
        </w:rPr>
        <w:t>Câu 10</w:t>
      </w:r>
      <w:r w:rsidR="00902C5C">
        <w:rPr>
          <w:rFonts w:eastAsia="Calibri"/>
          <w:b/>
        </w:rPr>
        <w:t>.</w:t>
      </w:r>
      <w:r w:rsidRPr="00890B3A">
        <w:rPr>
          <w:rFonts w:eastAsia="Calibri"/>
          <w:b/>
        </w:rPr>
        <w:t xml:space="preserve"> </w:t>
      </w:r>
      <w:r w:rsidRPr="00890B3A">
        <w:t>Phát biểu nào sau đây về khối lượng riêng là đúng?</w:t>
      </w:r>
    </w:p>
    <w:p w14:paraId="4EA965B6" w14:textId="77777777" w:rsidR="00EE20E9" w:rsidRPr="00890B3A" w:rsidRDefault="00EE20E9" w:rsidP="00EE20E9">
      <w:pPr>
        <w:pStyle w:val="Heading6"/>
        <w:keepNext w:val="0"/>
        <w:keepLines w:val="0"/>
        <w:shd w:val="clear" w:color="auto" w:fill="FFFFFF"/>
        <w:spacing w:line="240" w:lineRule="auto"/>
        <w:rPr>
          <w:rFonts w:ascii="Times New Roman" w:hAnsi="Times New Roman" w:cs="Times New Roman"/>
          <w:color w:val="auto"/>
          <w:sz w:val="24"/>
          <w:szCs w:val="24"/>
        </w:rPr>
      </w:pPr>
      <w:r w:rsidRPr="00890B3A">
        <w:rPr>
          <w:rFonts w:ascii="Times New Roman" w:hAnsi="Times New Roman" w:cs="Times New Roman"/>
          <w:b/>
          <w:bCs/>
          <w:color w:val="auto"/>
          <w:sz w:val="24"/>
          <w:szCs w:val="24"/>
        </w:rPr>
        <w:t>A. </w:t>
      </w:r>
      <w:r w:rsidRPr="00890B3A">
        <w:rPr>
          <w:rFonts w:ascii="Times New Roman" w:hAnsi="Times New Roman" w:cs="Times New Roman"/>
          <w:bCs/>
          <w:color w:val="auto"/>
          <w:sz w:val="24"/>
          <w:szCs w:val="24"/>
        </w:rPr>
        <w:t>Khối lượng riêng của một chất là khối lượng của một đơn vị thể tích chất đó.</w:t>
      </w:r>
    </w:p>
    <w:p w14:paraId="53AFD467" w14:textId="77777777" w:rsidR="00EE20E9" w:rsidRPr="00890B3A" w:rsidRDefault="00EE20E9" w:rsidP="00EE20E9">
      <w:pPr>
        <w:pStyle w:val="Heading6"/>
        <w:keepNext w:val="0"/>
        <w:keepLines w:val="0"/>
        <w:shd w:val="clear" w:color="auto" w:fill="FFFFFF"/>
        <w:spacing w:line="240" w:lineRule="auto"/>
        <w:rPr>
          <w:rFonts w:ascii="Times New Roman" w:hAnsi="Times New Roman" w:cs="Times New Roman"/>
          <w:bCs/>
          <w:color w:val="auto"/>
          <w:sz w:val="24"/>
          <w:szCs w:val="24"/>
        </w:rPr>
      </w:pPr>
      <w:r w:rsidRPr="00890B3A">
        <w:rPr>
          <w:rFonts w:ascii="Times New Roman" w:hAnsi="Times New Roman" w:cs="Times New Roman"/>
          <w:b/>
          <w:color w:val="auto"/>
          <w:sz w:val="24"/>
          <w:szCs w:val="24"/>
        </w:rPr>
        <w:t>B</w:t>
      </w:r>
      <w:r w:rsidRPr="00890B3A">
        <w:rPr>
          <w:rFonts w:ascii="Times New Roman" w:hAnsi="Times New Roman" w:cs="Times New Roman"/>
          <w:color w:val="auto"/>
          <w:sz w:val="24"/>
          <w:szCs w:val="24"/>
        </w:rPr>
        <w:t>. </w:t>
      </w:r>
      <w:r w:rsidRPr="00890B3A">
        <w:rPr>
          <w:rFonts w:ascii="Times New Roman" w:hAnsi="Times New Roman" w:cs="Times New Roman"/>
          <w:bCs/>
          <w:color w:val="auto"/>
          <w:sz w:val="24"/>
          <w:szCs w:val="24"/>
        </w:rPr>
        <w:t>Khối lượng riêng của một chất là trọng lượng của một đơn vị thể tích chất đó.</w:t>
      </w:r>
    </w:p>
    <w:p w14:paraId="1B7452BB" w14:textId="77777777" w:rsidR="00EE20E9" w:rsidRPr="00890B3A" w:rsidRDefault="00EE20E9" w:rsidP="00EE20E9">
      <w:pPr>
        <w:pStyle w:val="NormalWeb"/>
        <w:shd w:val="clear" w:color="auto" w:fill="FFFFFF"/>
        <w:spacing w:before="0" w:beforeAutospacing="0" w:after="0" w:afterAutospacing="0"/>
        <w:jc w:val="both"/>
      </w:pPr>
      <w:r w:rsidRPr="00890B3A">
        <w:rPr>
          <w:b/>
        </w:rPr>
        <w:t>C.</w:t>
      </w:r>
      <w:r w:rsidRPr="00890B3A">
        <w:t xml:space="preserve"> Khối lượng riêng của một chất là khối lượng của một mét chất đó.</w:t>
      </w:r>
    </w:p>
    <w:p w14:paraId="58968535" w14:textId="77777777" w:rsidR="00EE20E9" w:rsidRPr="00890B3A" w:rsidRDefault="00EE20E9" w:rsidP="00EE20E9">
      <w:pPr>
        <w:pStyle w:val="NormalWeb"/>
        <w:shd w:val="clear" w:color="auto" w:fill="FFFFFF"/>
        <w:spacing w:before="0" w:beforeAutospacing="0" w:after="0" w:afterAutospacing="0"/>
        <w:jc w:val="both"/>
      </w:pPr>
      <w:r w:rsidRPr="00890B3A">
        <w:rPr>
          <w:b/>
        </w:rPr>
        <w:t>D.</w:t>
      </w:r>
      <w:r w:rsidRPr="00890B3A">
        <w:t xml:space="preserve"> Khối lượng riêng của một chất là khối lượng của một mét vuông chất đó.</w:t>
      </w:r>
    </w:p>
    <w:p w14:paraId="218121B7" w14:textId="064E3F92" w:rsidR="00EE20E9" w:rsidRPr="00890B3A" w:rsidRDefault="00EE20E9" w:rsidP="00EE20E9">
      <w:pPr>
        <w:tabs>
          <w:tab w:val="left" w:pos="2835"/>
          <w:tab w:val="left" w:pos="5386"/>
          <w:tab w:val="left" w:pos="7937"/>
        </w:tabs>
        <w:spacing w:after="0" w:line="276" w:lineRule="auto"/>
        <w:jc w:val="both"/>
        <w:rPr>
          <w:rFonts w:eastAsia="Times New Roman" w:cs="Times New Roman"/>
          <w:sz w:val="24"/>
          <w:szCs w:val="24"/>
        </w:rPr>
      </w:pPr>
      <w:r w:rsidRPr="00890B3A">
        <w:rPr>
          <w:rFonts w:eastAsia="Times New Roman" w:cs="Times New Roman"/>
          <w:b/>
          <w:sz w:val="24"/>
          <w:szCs w:val="24"/>
        </w:rPr>
        <w:t>Câu</w:t>
      </w:r>
      <w:r w:rsidR="00902C5C">
        <w:rPr>
          <w:rFonts w:eastAsia="Times New Roman" w:cs="Times New Roman"/>
          <w:b/>
          <w:sz w:val="24"/>
          <w:szCs w:val="24"/>
        </w:rPr>
        <w:t xml:space="preserve"> </w:t>
      </w:r>
      <w:r w:rsidRPr="00890B3A">
        <w:rPr>
          <w:rFonts w:eastAsia="Times New Roman" w:cs="Times New Roman"/>
          <w:b/>
          <w:sz w:val="24"/>
          <w:szCs w:val="24"/>
        </w:rPr>
        <w:t xml:space="preserve">11. </w:t>
      </w:r>
      <w:r w:rsidRPr="00890B3A">
        <w:rPr>
          <w:rFonts w:eastAsia="Times New Roman" w:cs="Times New Roman"/>
          <w:sz w:val="24"/>
          <w:szCs w:val="24"/>
        </w:rPr>
        <w:t xml:space="preserve">Đơn vị nào sau đây </w:t>
      </w:r>
      <w:r w:rsidRPr="00890B3A">
        <w:rPr>
          <w:rFonts w:eastAsia="Times New Roman" w:cs="Times New Roman"/>
          <w:b/>
          <w:i/>
          <w:sz w:val="24"/>
          <w:szCs w:val="24"/>
        </w:rPr>
        <w:t>không phải</w:t>
      </w:r>
      <w:r w:rsidRPr="00890B3A">
        <w:rPr>
          <w:rFonts w:eastAsia="Times New Roman" w:cs="Times New Roman"/>
          <w:sz w:val="24"/>
          <w:szCs w:val="24"/>
        </w:rPr>
        <w:t xml:space="preserve"> là đơn vị của áp suất là:</w:t>
      </w:r>
    </w:p>
    <w:p w14:paraId="71F72CB0" w14:textId="54167834" w:rsidR="00EE20E9" w:rsidRPr="00890B3A" w:rsidRDefault="00EE20E9" w:rsidP="00EE20E9">
      <w:pPr>
        <w:widowControl w:val="0"/>
        <w:spacing w:before="40" w:after="0" w:line="276" w:lineRule="auto"/>
        <w:rPr>
          <w:rFonts w:cs="Times New Roman"/>
          <w:b/>
          <w:bCs/>
          <w:sz w:val="24"/>
          <w:szCs w:val="24"/>
        </w:rPr>
      </w:pPr>
      <w:r w:rsidRPr="00890B3A">
        <w:rPr>
          <w:rFonts w:eastAsia="Times New Roman" w:cs="Times New Roman"/>
          <w:b/>
          <w:sz w:val="24"/>
          <w:szCs w:val="24"/>
        </w:rPr>
        <w:t>A.</w:t>
      </w:r>
      <w:r w:rsidRPr="00890B3A">
        <w:rPr>
          <w:rFonts w:eastAsia="Times New Roman" w:cs="Times New Roman"/>
          <w:sz w:val="24"/>
          <w:szCs w:val="24"/>
        </w:rPr>
        <w:t xml:space="preserve"> </w:t>
      </w:r>
      <w:r w:rsidRPr="00890B3A">
        <w:rPr>
          <w:rFonts w:eastAsia="Times New Roman" w:cs="Times New Roman"/>
          <w:sz w:val="24"/>
          <w:szCs w:val="24"/>
          <w:highlight w:val="white"/>
        </w:rPr>
        <w:t>N/m</w:t>
      </w:r>
      <w:r w:rsidRPr="00890B3A">
        <w:rPr>
          <w:rFonts w:eastAsia="Times New Roman" w:cs="Times New Roman"/>
          <w:sz w:val="24"/>
          <w:szCs w:val="24"/>
          <w:highlight w:val="white"/>
          <w:vertAlign w:val="superscript"/>
        </w:rPr>
        <w:t>2</w:t>
      </w:r>
      <w:r w:rsidR="00705E2B">
        <w:rPr>
          <w:rFonts w:eastAsia="Times New Roman" w:cs="Times New Roman"/>
          <w:sz w:val="24"/>
          <w:szCs w:val="24"/>
        </w:rPr>
        <w:t>.</w:t>
      </w:r>
      <w:r w:rsidRPr="00890B3A">
        <w:rPr>
          <w:rFonts w:eastAsia="Times New Roman" w:cs="Times New Roman"/>
          <w:b/>
          <w:sz w:val="24"/>
          <w:szCs w:val="24"/>
        </w:rPr>
        <w:tab/>
      </w:r>
      <w:r w:rsidR="00705E2B">
        <w:rPr>
          <w:rFonts w:eastAsia="Times New Roman" w:cs="Times New Roman"/>
          <w:b/>
          <w:sz w:val="24"/>
          <w:szCs w:val="24"/>
        </w:rPr>
        <w:tab/>
      </w:r>
      <w:r w:rsidR="00705E2B">
        <w:rPr>
          <w:rFonts w:eastAsia="Times New Roman" w:cs="Times New Roman"/>
          <w:b/>
          <w:sz w:val="24"/>
          <w:szCs w:val="24"/>
        </w:rPr>
        <w:tab/>
      </w:r>
      <w:r w:rsidRPr="00890B3A">
        <w:rPr>
          <w:rFonts w:eastAsia="Times New Roman" w:cs="Times New Roman"/>
          <w:b/>
          <w:sz w:val="24"/>
          <w:szCs w:val="24"/>
        </w:rPr>
        <w:t xml:space="preserve">B. </w:t>
      </w:r>
      <w:r w:rsidRPr="00890B3A">
        <w:rPr>
          <w:rFonts w:eastAsia="Times New Roman" w:cs="Times New Roman"/>
          <w:sz w:val="24"/>
          <w:szCs w:val="24"/>
          <w:highlight w:val="white"/>
        </w:rPr>
        <w:t>Bar</w:t>
      </w:r>
      <w:r w:rsidR="00705E2B">
        <w:rPr>
          <w:rFonts w:eastAsia="Times New Roman" w:cs="Times New Roman"/>
          <w:sz w:val="24"/>
          <w:szCs w:val="24"/>
        </w:rPr>
        <w:t>.</w:t>
      </w:r>
      <w:r w:rsidRPr="00890B3A">
        <w:rPr>
          <w:rFonts w:eastAsia="Times New Roman" w:cs="Times New Roman"/>
          <w:b/>
          <w:sz w:val="24"/>
          <w:szCs w:val="24"/>
        </w:rPr>
        <w:tab/>
        <w:t xml:space="preserve">   </w:t>
      </w:r>
      <w:r w:rsidR="00705E2B">
        <w:rPr>
          <w:rFonts w:eastAsia="Times New Roman" w:cs="Times New Roman"/>
          <w:b/>
          <w:sz w:val="24"/>
          <w:szCs w:val="24"/>
        </w:rPr>
        <w:tab/>
      </w:r>
      <w:r w:rsidR="00705E2B">
        <w:rPr>
          <w:rFonts w:eastAsia="Times New Roman" w:cs="Times New Roman"/>
          <w:b/>
          <w:sz w:val="24"/>
          <w:szCs w:val="24"/>
        </w:rPr>
        <w:tab/>
      </w:r>
      <w:r w:rsidR="00705E2B">
        <w:rPr>
          <w:rFonts w:eastAsia="Times New Roman" w:cs="Times New Roman"/>
          <w:b/>
          <w:sz w:val="24"/>
          <w:szCs w:val="24"/>
        </w:rPr>
        <w:tab/>
      </w:r>
      <w:r w:rsidRPr="00890B3A">
        <w:rPr>
          <w:rFonts w:eastAsia="Times New Roman" w:cs="Times New Roman"/>
          <w:b/>
          <w:sz w:val="24"/>
          <w:szCs w:val="24"/>
        </w:rPr>
        <w:t xml:space="preserve">C. </w:t>
      </w:r>
      <w:r w:rsidRPr="00890B3A">
        <w:rPr>
          <w:rFonts w:eastAsia="Times New Roman" w:cs="Times New Roman"/>
          <w:sz w:val="24"/>
          <w:szCs w:val="24"/>
        </w:rPr>
        <w:t>m</w:t>
      </w:r>
      <w:r w:rsidRPr="00890B3A">
        <w:rPr>
          <w:rFonts w:eastAsia="Times New Roman" w:cs="Times New Roman"/>
          <w:sz w:val="24"/>
          <w:szCs w:val="24"/>
          <w:vertAlign w:val="superscript"/>
        </w:rPr>
        <w:t>2</w:t>
      </w:r>
      <w:r w:rsidRPr="00890B3A">
        <w:rPr>
          <w:rFonts w:eastAsia="Times New Roman" w:cs="Times New Roman"/>
          <w:sz w:val="24"/>
          <w:szCs w:val="24"/>
        </w:rPr>
        <w:t>/N</w:t>
      </w:r>
      <w:r w:rsidRPr="00890B3A">
        <w:rPr>
          <w:rFonts w:eastAsia="Times New Roman" w:cs="Times New Roman"/>
          <w:b/>
          <w:sz w:val="24"/>
          <w:szCs w:val="24"/>
        </w:rPr>
        <w:t xml:space="preserve">           </w:t>
      </w:r>
      <w:r w:rsidR="00705E2B">
        <w:rPr>
          <w:rFonts w:eastAsia="Times New Roman" w:cs="Times New Roman"/>
          <w:b/>
          <w:sz w:val="24"/>
          <w:szCs w:val="24"/>
        </w:rPr>
        <w:tab/>
      </w:r>
      <w:r w:rsidR="00705E2B">
        <w:rPr>
          <w:rFonts w:eastAsia="Times New Roman" w:cs="Times New Roman"/>
          <w:b/>
          <w:sz w:val="24"/>
          <w:szCs w:val="24"/>
        </w:rPr>
        <w:tab/>
      </w:r>
      <w:r w:rsidRPr="00890B3A">
        <w:rPr>
          <w:rFonts w:eastAsia="Times New Roman" w:cs="Times New Roman"/>
          <w:b/>
          <w:sz w:val="24"/>
          <w:szCs w:val="24"/>
        </w:rPr>
        <w:t xml:space="preserve">D. </w:t>
      </w:r>
      <w:r w:rsidRPr="00890B3A">
        <w:rPr>
          <w:rFonts w:eastAsia="Times New Roman" w:cs="Times New Roman"/>
          <w:sz w:val="24"/>
          <w:szCs w:val="24"/>
        </w:rPr>
        <w:t>Pa</w:t>
      </w:r>
      <w:r w:rsidR="00705E2B">
        <w:rPr>
          <w:rFonts w:eastAsia="Times New Roman" w:cs="Times New Roman"/>
          <w:sz w:val="24"/>
          <w:szCs w:val="24"/>
        </w:rPr>
        <w:t>.</w:t>
      </w:r>
      <w:r w:rsidRPr="00890B3A">
        <w:rPr>
          <w:rFonts w:cs="Times New Roman"/>
          <w:b/>
          <w:bCs/>
          <w:sz w:val="24"/>
          <w:szCs w:val="24"/>
        </w:rPr>
        <w:t xml:space="preserve"> </w:t>
      </w:r>
    </w:p>
    <w:p w14:paraId="327A5985" w14:textId="0A1AC5D4" w:rsidR="00EE20E9" w:rsidRPr="00890B3A" w:rsidRDefault="00EE20E9" w:rsidP="00EE20E9">
      <w:pPr>
        <w:pStyle w:val="NormalWeb"/>
        <w:shd w:val="clear" w:color="auto" w:fill="FFFFFF"/>
        <w:spacing w:before="0" w:beforeAutospacing="0" w:after="0" w:afterAutospacing="0"/>
      </w:pPr>
      <w:r w:rsidRPr="00890B3A">
        <w:rPr>
          <w:rFonts w:eastAsia="Calibri"/>
          <w:b/>
        </w:rPr>
        <w:t>Câu 12</w:t>
      </w:r>
      <w:r w:rsidR="00A558FE">
        <w:rPr>
          <w:rFonts w:eastAsia="Calibri"/>
          <w:b/>
        </w:rPr>
        <w:t xml:space="preserve">. </w:t>
      </w:r>
      <w:r w:rsidRPr="00890B3A">
        <w:t>Phát biểu nào sau đây về áp suất là đúng?</w:t>
      </w:r>
    </w:p>
    <w:p w14:paraId="1AC90747" w14:textId="7A2230F9" w:rsidR="00EE20E9" w:rsidRPr="00890B3A" w:rsidRDefault="00EE20E9" w:rsidP="00EE20E9">
      <w:pPr>
        <w:pStyle w:val="NormalWeb"/>
        <w:shd w:val="clear" w:color="auto" w:fill="FFFFFF"/>
        <w:spacing w:before="0" w:beforeAutospacing="0" w:after="0" w:afterAutospacing="0"/>
      </w:pPr>
      <w:r w:rsidRPr="00890B3A">
        <w:rPr>
          <w:b/>
        </w:rPr>
        <w:t>A.</w:t>
      </w:r>
      <w:r w:rsidRPr="00890B3A">
        <w:t xml:space="preserve"> Áp suất được tính bằng độ lớn của áp lực trên một đơn vị diện tích bị ép</w:t>
      </w:r>
      <w:r w:rsidR="00101F78">
        <w:t>.</w:t>
      </w:r>
    </w:p>
    <w:p w14:paraId="2D28FEF8" w14:textId="0CBDAE01" w:rsidR="00EE20E9" w:rsidRPr="00890B3A" w:rsidRDefault="00EE20E9" w:rsidP="00EE20E9">
      <w:pPr>
        <w:pStyle w:val="NormalWeb"/>
        <w:shd w:val="clear" w:color="auto" w:fill="FFFFFF"/>
        <w:spacing w:before="0" w:beforeAutospacing="0" w:after="0" w:afterAutospacing="0"/>
      </w:pPr>
      <w:r w:rsidRPr="00890B3A">
        <w:t>B. Áp suất được tính bằng độ lớn của lực kéo trên một đơn vị diện tích bị ép</w:t>
      </w:r>
      <w:r w:rsidR="00101F78">
        <w:t>.</w:t>
      </w:r>
    </w:p>
    <w:p w14:paraId="18CA3136" w14:textId="63C9256B" w:rsidR="00EE20E9" w:rsidRPr="00890B3A" w:rsidRDefault="00EE20E9" w:rsidP="00EE20E9">
      <w:pPr>
        <w:pStyle w:val="NormalWeb"/>
        <w:shd w:val="clear" w:color="auto" w:fill="FFFFFF"/>
        <w:spacing w:before="0" w:beforeAutospacing="0" w:after="0" w:afterAutospacing="0"/>
      </w:pPr>
      <w:r w:rsidRPr="00890B3A">
        <w:rPr>
          <w:b/>
        </w:rPr>
        <w:t xml:space="preserve">C. </w:t>
      </w:r>
      <w:r w:rsidRPr="00890B3A">
        <w:t>Áp suất không được tính bằng độ lớn của áp lực trên một đơn vị diện tích bị ép</w:t>
      </w:r>
      <w:r w:rsidR="00101F78">
        <w:t>.</w:t>
      </w:r>
    </w:p>
    <w:p w14:paraId="1FCE922D" w14:textId="51C0D034" w:rsidR="00EE20E9" w:rsidRPr="00890B3A" w:rsidRDefault="00EE20E9" w:rsidP="00EE20E9">
      <w:pPr>
        <w:pStyle w:val="NormalWeb"/>
        <w:shd w:val="clear" w:color="auto" w:fill="FFFFFF"/>
        <w:spacing w:before="0" w:beforeAutospacing="0" w:after="0" w:afterAutospacing="0"/>
      </w:pPr>
      <w:r w:rsidRPr="00890B3A">
        <w:rPr>
          <w:b/>
        </w:rPr>
        <w:t>D.</w:t>
      </w:r>
      <w:r w:rsidRPr="00890B3A">
        <w:t xml:space="preserve"> Áp suất được tính bằng độ lớn của một đơn vị diện tích bị ép trên áp lực.</w:t>
      </w:r>
    </w:p>
    <w:p w14:paraId="3C4CD799" w14:textId="77777777" w:rsidR="00152ACE" w:rsidRPr="000465EE" w:rsidRDefault="00152ACE" w:rsidP="00152ACE">
      <w:pPr>
        <w:pStyle w:val="NoSpacing"/>
        <w:rPr>
          <w:rFonts w:ascii="Times New Roman" w:hAnsi="Times New Roman" w:cs="Times New Roman"/>
          <w:iCs/>
        </w:rPr>
      </w:pPr>
      <w:r w:rsidRPr="000465EE">
        <w:rPr>
          <w:rFonts w:ascii="Times New Roman" w:hAnsi="Times New Roman" w:cs="Times New Roman"/>
          <w:b/>
          <w:iCs/>
        </w:rPr>
        <w:t>Câu 13</w:t>
      </w:r>
      <w:r w:rsidRPr="000465EE">
        <w:rPr>
          <w:rFonts w:ascii="Times New Roman" w:hAnsi="Times New Roman" w:cs="Times New Roman"/>
          <w:iCs/>
        </w:rPr>
        <w:t>. “Giúp cơ thể lấy khí oxygen từ môi trường và thải khí carbon dioxide ra khỏi cơ thể” là vai trò của:</w:t>
      </w:r>
    </w:p>
    <w:p w14:paraId="6AF7D562" w14:textId="32712A33" w:rsidR="00152ACE" w:rsidRPr="00890B3A" w:rsidRDefault="00152ACE" w:rsidP="00152ACE">
      <w:pPr>
        <w:pStyle w:val="NoSpacing"/>
        <w:rPr>
          <w:rFonts w:ascii="Times New Roman" w:hAnsi="Times New Roman" w:cs="Times New Roman"/>
        </w:rPr>
      </w:pPr>
      <w:r w:rsidRPr="00890B3A">
        <w:rPr>
          <w:rFonts w:ascii="Times New Roman" w:hAnsi="Times New Roman" w:cs="Times New Roman"/>
        </w:rPr>
        <w:t xml:space="preserve">  </w:t>
      </w:r>
      <w:r w:rsidRPr="00890B3A">
        <w:rPr>
          <w:rFonts w:ascii="Times New Roman" w:hAnsi="Times New Roman" w:cs="Times New Roman"/>
          <w:b/>
        </w:rPr>
        <w:t>A</w:t>
      </w:r>
      <w:r w:rsidRPr="00890B3A">
        <w:rPr>
          <w:rFonts w:ascii="Times New Roman" w:hAnsi="Times New Roman" w:cs="Times New Roman"/>
        </w:rPr>
        <w:t>. Hệ vận động</w:t>
      </w:r>
      <w:r w:rsidR="00691F0B">
        <w:rPr>
          <w:rFonts w:ascii="Times New Roman" w:hAnsi="Times New Roman" w:cs="Times New Roman"/>
        </w:rPr>
        <w:t>.</w:t>
      </w:r>
      <w:r w:rsidRPr="00890B3A">
        <w:rPr>
          <w:rFonts w:ascii="Times New Roman" w:hAnsi="Times New Roman" w:cs="Times New Roman"/>
        </w:rPr>
        <w:t xml:space="preserve">      </w:t>
      </w:r>
      <w:r w:rsidRPr="00890B3A">
        <w:rPr>
          <w:rFonts w:ascii="Times New Roman" w:hAnsi="Times New Roman" w:cs="Times New Roman"/>
          <w:b/>
        </w:rPr>
        <w:t xml:space="preserve"> B</w:t>
      </w:r>
      <w:r w:rsidRPr="00890B3A">
        <w:rPr>
          <w:rFonts w:ascii="Times New Roman" w:hAnsi="Times New Roman" w:cs="Times New Roman"/>
        </w:rPr>
        <w:t>. Hệ tuần hoàn</w:t>
      </w:r>
      <w:r w:rsidR="00691F0B">
        <w:rPr>
          <w:rFonts w:ascii="Times New Roman" w:hAnsi="Times New Roman" w:cs="Times New Roman"/>
        </w:rPr>
        <w:t>.</w:t>
      </w:r>
      <w:r w:rsidRPr="00890B3A">
        <w:rPr>
          <w:rFonts w:ascii="Times New Roman" w:hAnsi="Times New Roman" w:cs="Times New Roman"/>
        </w:rPr>
        <w:t xml:space="preserve">             </w:t>
      </w:r>
      <w:r w:rsidRPr="00890B3A">
        <w:rPr>
          <w:rFonts w:ascii="Times New Roman" w:hAnsi="Times New Roman" w:cs="Times New Roman"/>
          <w:b/>
        </w:rPr>
        <w:t>C</w:t>
      </w:r>
      <w:r w:rsidRPr="00890B3A">
        <w:rPr>
          <w:rFonts w:ascii="Times New Roman" w:hAnsi="Times New Roman" w:cs="Times New Roman"/>
        </w:rPr>
        <w:t>. Hệ hô hấp</w:t>
      </w:r>
      <w:r w:rsidR="00691F0B">
        <w:rPr>
          <w:rFonts w:ascii="Times New Roman" w:hAnsi="Times New Roman" w:cs="Times New Roman"/>
        </w:rPr>
        <w:t>.</w:t>
      </w:r>
      <w:r w:rsidRPr="00890B3A">
        <w:rPr>
          <w:rFonts w:ascii="Times New Roman" w:hAnsi="Times New Roman" w:cs="Times New Roman"/>
        </w:rPr>
        <w:t xml:space="preserve">          </w:t>
      </w:r>
      <w:r w:rsidRPr="00890B3A">
        <w:rPr>
          <w:rFonts w:ascii="Times New Roman" w:hAnsi="Times New Roman" w:cs="Times New Roman"/>
          <w:b/>
        </w:rPr>
        <w:t>D</w:t>
      </w:r>
      <w:r w:rsidRPr="00890B3A">
        <w:rPr>
          <w:rFonts w:ascii="Times New Roman" w:hAnsi="Times New Roman" w:cs="Times New Roman"/>
        </w:rPr>
        <w:t>.  Hệ tiêu hóa</w:t>
      </w:r>
      <w:r w:rsidR="00691F0B">
        <w:rPr>
          <w:rFonts w:ascii="Times New Roman" w:hAnsi="Times New Roman" w:cs="Times New Roman"/>
        </w:rPr>
        <w:t>.</w:t>
      </w:r>
    </w:p>
    <w:p w14:paraId="40C1F169" w14:textId="1A99225D" w:rsidR="00152ACE" w:rsidRPr="000465EE" w:rsidRDefault="00152ACE" w:rsidP="000465EE">
      <w:pPr>
        <w:widowControl w:val="0"/>
        <w:tabs>
          <w:tab w:val="left" w:pos="206"/>
        </w:tabs>
        <w:spacing w:before="40" w:after="40" w:line="240" w:lineRule="auto"/>
        <w:rPr>
          <w:rFonts w:cs="Times New Roman"/>
          <w:iCs/>
          <w:sz w:val="24"/>
          <w:szCs w:val="24"/>
        </w:rPr>
      </w:pPr>
      <w:r w:rsidRPr="000465EE">
        <w:rPr>
          <w:rFonts w:cs="Times New Roman"/>
          <w:b/>
          <w:iCs/>
          <w:sz w:val="24"/>
          <w:szCs w:val="24"/>
        </w:rPr>
        <w:lastRenderedPageBreak/>
        <w:t xml:space="preserve">Câu 14. </w:t>
      </w:r>
      <w:r w:rsidRPr="000465EE">
        <w:rPr>
          <w:rFonts w:cs="Times New Roman"/>
          <w:iCs/>
          <w:sz w:val="24"/>
          <w:szCs w:val="24"/>
        </w:rPr>
        <w:t>Chức năng của hệ vận động ở người là</w:t>
      </w:r>
    </w:p>
    <w:p w14:paraId="6B5716B1" w14:textId="485F8DE5" w:rsidR="00152ACE" w:rsidRPr="00890B3A" w:rsidRDefault="00152ACE" w:rsidP="000465EE">
      <w:pPr>
        <w:pStyle w:val="NoSpacing"/>
        <w:rPr>
          <w:rFonts w:ascii="Times New Roman" w:hAnsi="Times New Roman" w:cs="Times New Roman"/>
        </w:rPr>
      </w:pPr>
      <w:r w:rsidRPr="00890B3A">
        <w:rPr>
          <w:rFonts w:ascii="Times New Roman" w:hAnsi="Times New Roman" w:cs="Times New Roman"/>
          <w:b/>
        </w:rPr>
        <w:t xml:space="preserve">A. </w:t>
      </w:r>
      <w:r w:rsidR="00697030">
        <w:rPr>
          <w:rFonts w:ascii="Times New Roman" w:hAnsi="Times New Roman" w:cs="Times New Roman"/>
        </w:rPr>
        <w:t>g</w:t>
      </w:r>
      <w:r w:rsidRPr="00890B3A">
        <w:rPr>
          <w:rFonts w:ascii="Times New Roman" w:hAnsi="Times New Roman" w:cs="Times New Roman"/>
        </w:rPr>
        <w:t>iúp cơ thể vận động và di chuyển</w:t>
      </w:r>
      <w:r w:rsidR="00697030">
        <w:rPr>
          <w:rFonts w:ascii="Times New Roman" w:hAnsi="Times New Roman" w:cs="Times New Roman"/>
        </w:rPr>
        <w:t>.</w:t>
      </w:r>
      <w:r w:rsidRPr="00890B3A">
        <w:rPr>
          <w:rFonts w:ascii="Times New Roman" w:hAnsi="Times New Roman" w:cs="Times New Roman"/>
        </w:rPr>
        <w:t xml:space="preserve">        </w:t>
      </w:r>
      <w:r w:rsidRPr="00890B3A">
        <w:rPr>
          <w:rFonts w:ascii="Times New Roman" w:hAnsi="Times New Roman" w:cs="Times New Roman"/>
          <w:b/>
        </w:rPr>
        <w:t xml:space="preserve">B. </w:t>
      </w:r>
      <w:r w:rsidR="00697030">
        <w:rPr>
          <w:rFonts w:ascii="Times New Roman" w:hAnsi="Times New Roman" w:cs="Times New Roman"/>
        </w:rPr>
        <w:t>b</w:t>
      </w:r>
      <w:r w:rsidRPr="00890B3A">
        <w:rPr>
          <w:rFonts w:ascii="Times New Roman" w:hAnsi="Times New Roman" w:cs="Times New Roman"/>
        </w:rPr>
        <w:t>ảo vệ, duy trì hình dạng và vận động cơ thể</w:t>
      </w:r>
      <w:r w:rsidR="00697030">
        <w:rPr>
          <w:rFonts w:ascii="Times New Roman" w:hAnsi="Times New Roman" w:cs="Times New Roman"/>
        </w:rPr>
        <w:t>.</w:t>
      </w:r>
      <w:r w:rsidRPr="00890B3A">
        <w:rPr>
          <w:rFonts w:ascii="Times New Roman" w:hAnsi="Times New Roman" w:cs="Times New Roman"/>
        </w:rPr>
        <w:t xml:space="preserve">           </w:t>
      </w:r>
    </w:p>
    <w:p w14:paraId="070E846F" w14:textId="14D3641C" w:rsidR="00152ACE" w:rsidRPr="00890B3A" w:rsidRDefault="00152ACE" w:rsidP="00152ACE">
      <w:pPr>
        <w:pStyle w:val="NoSpacing"/>
        <w:rPr>
          <w:rFonts w:ascii="Times New Roman" w:hAnsi="Times New Roman" w:cs="Times New Roman"/>
        </w:rPr>
      </w:pPr>
      <w:r w:rsidRPr="00890B3A">
        <w:rPr>
          <w:rFonts w:ascii="Times New Roman" w:hAnsi="Times New Roman" w:cs="Times New Roman"/>
        </w:rPr>
        <w:t xml:space="preserve"> </w:t>
      </w:r>
      <w:r w:rsidRPr="00890B3A">
        <w:rPr>
          <w:rFonts w:ascii="Times New Roman" w:hAnsi="Times New Roman" w:cs="Times New Roman"/>
          <w:b/>
        </w:rPr>
        <w:t xml:space="preserve">C. </w:t>
      </w:r>
      <w:r w:rsidR="00697030">
        <w:rPr>
          <w:rFonts w:ascii="Times New Roman" w:hAnsi="Times New Roman" w:cs="Times New Roman"/>
        </w:rPr>
        <w:t>n</w:t>
      </w:r>
      <w:r w:rsidRPr="00890B3A">
        <w:rPr>
          <w:rFonts w:ascii="Times New Roman" w:hAnsi="Times New Roman" w:cs="Times New Roman"/>
        </w:rPr>
        <w:t>âng cao sức khỏe</w:t>
      </w:r>
      <w:r w:rsidR="00697030">
        <w:rPr>
          <w:rFonts w:ascii="Times New Roman" w:hAnsi="Times New Roman" w:cs="Times New Roman"/>
        </w:rPr>
        <w:t>.</w:t>
      </w:r>
      <w:r w:rsidRPr="00890B3A">
        <w:rPr>
          <w:rFonts w:ascii="Times New Roman" w:hAnsi="Times New Roman" w:cs="Times New Roman"/>
        </w:rPr>
        <w:t xml:space="preserve">                                </w:t>
      </w:r>
      <w:r w:rsidRPr="00890B3A">
        <w:rPr>
          <w:rFonts w:ascii="Times New Roman" w:hAnsi="Times New Roman" w:cs="Times New Roman"/>
          <w:b/>
        </w:rPr>
        <w:t xml:space="preserve">D. </w:t>
      </w:r>
      <w:r w:rsidRPr="00890B3A">
        <w:rPr>
          <w:rFonts w:ascii="Times New Roman" w:hAnsi="Times New Roman" w:cs="Times New Roman"/>
        </w:rPr>
        <w:t xml:space="preserve"> </w:t>
      </w:r>
      <w:r w:rsidR="00697030">
        <w:rPr>
          <w:rFonts w:ascii="Times New Roman" w:hAnsi="Times New Roman" w:cs="Times New Roman"/>
        </w:rPr>
        <w:t>k</w:t>
      </w:r>
      <w:r w:rsidRPr="00890B3A">
        <w:rPr>
          <w:rFonts w:ascii="Times New Roman" w:hAnsi="Times New Roman" w:cs="Times New Roman"/>
        </w:rPr>
        <w:t>ích thích tăng chiều dài và chu vi của xương</w:t>
      </w:r>
      <w:r w:rsidR="00697030">
        <w:rPr>
          <w:rFonts w:ascii="Times New Roman" w:hAnsi="Times New Roman" w:cs="Times New Roman"/>
        </w:rPr>
        <w:t>.</w:t>
      </w:r>
    </w:p>
    <w:p w14:paraId="52FB3AD0" w14:textId="67A9B78D" w:rsidR="00152ACE" w:rsidRPr="00890B3A" w:rsidRDefault="00152ACE" w:rsidP="00152ACE">
      <w:pPr>
        <w:pStyle w:val="NoSpacing"/>
        <w:rPr>
          <w:rFonts w:ascii="Times New Roman" w:hAnsi="Times New Roman" w:cs="Times New Roman"/>
          <w:color w:val="FF0000"/>
        </w:rPr>
      </w:pPr>
      <w:r w:rsidRPr="00890B3A">
        <w:rPr>
          <w:rFonts w:ascii="Times New Roman" w:hAnsi="Times New Roman" w:cs="Times New Roman"/>
          <w:b/>
        </w:rPr>
        <w:t>Câu 15</w:t>
      </w:r>
      <w:r w:rsidRPr="00890B3A">
        <w:rPr>
          <w:rFonts w:ascii="Times New Roman" w:hAnsi="Times New Roman" w:cs="Times New Roman"/>
        </w:rPr>
        <w:t xml:space="preserve">. Luyện tập thể dục, thể thao có ý nghĩa giúp </w:t>
      </w:r>
    </w:p>
    <w:p w14:paraId="0B0C2903" w14:textId="02A38D51" w:rsidR="00152ACE" w:rsidRPr="00890B3A" w:rsidRDefault="00152ACE" w:rsidP="00152ACE">
      <w:pPr>
        <w:pStyle w:val="NoSpacing"/>
        <w:rPr>
          <w:rFonts w:ascii="Times New Roman" w:hAnsi="Times New Roman" w:cs="Times New Roman"/>
          <w:color w:val="FF0000"/>
        </w:rPr>
      </w:pPr>
      <w:r w:rsidRPr="00890B3A">
        <w:rPr>
          <w:rFonts w:ascii="Times New Roman" w:hAnsi="Times New Roman" w:cs="Times New Roman"/>
        </w:rPr>
        <w:t xml:space="preserve">    </w:t>
      </w:r>
      <w:r w:rsidRPr="00890B3A">
        <w:rPr>
          <w:rFonts w:ascii="Times New Roman" w:hAnsi="Times New Roman" w:cs="Times New Roman"/>
          <w:b/>
        </w:rPr>
        <w:t>A</w:t>
      </w:r>
      <w:r w:rsidRPr="00890B3A">
        <w:rPr>
          <w:rFonts w:ascii="Times New Roman" w:hAnsi="Times New Roman" w:cs="Times New Roman"/>
        </w:rPr>
        <w:t>. bảo vệ hệ vận động và nâng cao sức khỏe</w:t>
      </w:r>
      <w:r w:rsidR="00FC5187">
        <w:rPr>
          <w:rFonts w:ascii="Times New Roman" w:hAnsi="Times New Roman" w:cs="Times New Roman"/>
        </w:rPr>
        <w:t>.</w:t>
      </w:r>
      <w:r w:rsidRPr="00890B3A">
        <w:rPr>
          <w:rFonts w:ascii="Times New Roman" w:hAnsi="Times New Roman" w:cs="Times New Roman"/>
        </w:rPr>
        <w:t xml:space="preserve">            </w:t>
      </w:r>
      <w:r w:rsidRPr="00890B3A">
        <w:rPr>
          <w:rFonts w:ascii="Times New Roman" w:hAnsi="Times New Roman" w:cs="Times New Roman"/>
          <w:b/>
        </w:rPr>
        <w:t xml:space="preserve"> B</w:t>
      </w:r>
      <w:r w:rsidRPr="00890B3A">
        <w:rPr>
          <w:rFonts w:ascii="Times New Roman" w:hAnsi="Times New Roman" w:cs="Times New Roman"/>
        </w:rPr>
        <w:t>. bảo vệ, duy trì hình dạng và vận động cơ thể</w:t>
      </w:r>
      <w:r w:rsidR="00FC5187">
        <w:rPr>
          <w:rFonts w:ascii="Times New Roman" w:hAnsi="Times New Roman" w:cs="Times New Roman"/>
        </w:rPr>
        <w:t>.</w:t>
      </w:r>
      <w:r w:rsidRPr="00890B3A">
        <w:rPr>
          <w:rFonts w:ascii="Times New Roman" w:hAnsi="Times New Roman" w:cs="Times New Roman"/>
        </w:rPr>
        <w:t xml:space="preserve">          </w:t>
      </w:r>
    </w:p>
    <w:p w14:paraId="6C8E1DB2" w14:textId="57711D03" w:rsidR="00152ACE" w:rsidRPr="00890B3A" w:rsidRDefault="00152ACE" w:rsidP="00152ACE">
      <w:pPr>
        <w:pStyle w:val="NoSpacing"/>
        <w:rPr>
          <w:rFonts w:ascii="Times New Roman" w:hAnsi="Times New Roman" w:cs="Times New Roman"/>
          <w:color w:val="FF0000"/>
        </w:rPr>
      </w:pPr>
      <w:r w:rsidRPr="00890B3A">
        <w:rPr>
          <w:rFonts w:ascii="Times New Roman" w:hAnsi="Times New Roman" w:cs="Times New Roman"/>
        </w:rPr>
        <w:t xml:space="preserve">    </w:t>
      </w:r>
      <w:r w:rsidRPr="00890B3A">
        <w:rPr>
          <w:rFonts w:ascii="Times New Roman" w:hAnsi="Times New Roman" w:cs="Times New Roman"/>
          <w:b/>
        </w:rPr>
        <w:t>C</w:t>
      </w:r>
      <w:r w:rsidRPr="00890B3A">
        <w:rPr>
          <w:rFonts w:ascii="Times New Roman" w:hAnsi="Times New Roman" w:cs="Times New Roman"/>
        </w:rPr>
        <w:t>. tránh một số bệnh tật liên quan đến hệ vận động</w:t>
      </w:r>
      <w:r w:rsidR="00FC5187">
        <w:rPr>
          <w:rFonts w:ascii="Times New Roman" w:hAnsi="Times New Roman" w:cs="Times New Roman"/>
        </w:rPr>
        <w:t>.</w:t>
      </w:r>
      <w:r w:rsidRPr="00890B3A">
        <w:rPr>
          <w:rFonts w:ascii="Times New Roman" w:hAnsi="Times New Roman" w:cs="Times New Roman"/>
        </w:rPr>
        <w:t xml:space="preserve">    </w:t>
      </w:r>
      <w:r w:rsidRPr="00890B3A">
        <w:rPr>
          <w:rFonts w:ascii="Times New Roman" w:hAnsi="Times New Roman" w:cs="Times New Roman"/>
          <w:b/>
        </w:rPr>
        <w:t>D</w:t>
      </w:r>
      <w:r w:rsidRPr="00890B3A">
        <w:rPr>
          <w:rFonts w:ascii="Times New Roman" w:hAnsi="Times New Roman" w:cs="Times New Roman"/>
        </w:rPr>
        <w:t>.  kích thích tăng chiều dài và chu vi của xương</w:t>
      </w:r>
      <w:r w:rsidR="00FC5187">
        <w:rPr>
          <w:rFonts w:ascii="Times New Roman" w:hAnsi="Times New Roman" w:cs="Times New Roman"/>
        </w:rPr>
        <w:t>.</w:t>
      </w:r>
    </w:p>
    <w:p w14:paraId="23162C0E" w14:textId="5D954EC4" w:rsidR="00152ACE" w:rsidRPr="00890B3A" w:rsidRDefault="00152ACE" w:rsidP="00152ACE">
      <w:pPr>
        <w:pStyle w:val="NoSpacing"/>
        <w:rPr>
          <w:rFonts w:ascii="Times New Roman" w:hAnsi="Times New Roman" w:cs="Times New Roman"/>
          <w:b/>
        </w:rPr>
      </w:pPr>
      <w:r w:rsidRPr="00890B3A">
        <w:rPr>
          <w:rFonts w:ascii="Times New Roman" w:hAnsi="Times New Roman" w:cs="Times New Roman"/>
          <w:b/>
        </w:rPr>
        <w:t>Câu 16.</w:t>
      </w:r>
      <w:r w:rsidRPr="00890B3A">
        <w:rPr>
          <w:rFonts w:ascii="Times New Roman" w:hAnsi="Times New Roman" w:cs="Times New Roman"/>
        </w:rPr>
        <w:t xml:space="preserve"> Một số loại thực phẩm dễ bị mất an toàn vệ sinh thực phẩm do sinh vật, hoá chất, bảo quản, chế biến như:</w:t>
      </w:r>
      <w:r w:rsidRPr="00890B3A">
        <w:rPr>
          <w:rFonts w:ascii="Times New Roman" w:hAnsi="Times New Roman" w:cs="Times New Roman"/>
          <w:b/>
        </w:rPr>
        <w:t xml:space="preserve"> </w:t>
      </w:r>
    </w:p>
    <w:p w14:paraId="24A4C844" w14:textId="2ADED4E1" w:rsidR="00152ACE" w:rsidRPr="00890B3A" w:rsidRDefault="00152ACE" w:rsidP="00152ACE">
      <w:pPr>
        <w:pStyle w:val="NoSpacing"/>
        <w:rPr>
          <w:rFonts w:ascii="Times New Roman" w:hAnsi="Times New Roman" w:cs="Times New Roman"/>
        </w:rPr>
      </w:pPr>
      <w:r w:rsidRPr="00890B3A">
        <w:rPr>
          <w:rFonts w:ascii="Times New Roman" w:hAnsi="Times New Roman" w:cs="Times New Roman"/>
        </w:rPr>
        <w:t xml:space="preserve">  </w:t>
      </w:r>
      <w:r w:rsidRPr="00890B3A">
        <w:rPr>
          <w:rFonts w:ascii="Times New Roman" w:hAnsi="Times New Roman" w:cs="Times New Roman"/>
          <w:b/>
        </w:rPr>
        <w:t>A</w:t>
      </w:r>
      <w:r w:rsidRPr="00890B3A">
        <w:rPr>
          <w:rFonts w:ascii="Times New Roman" w:hAnsi="Times New Roman" w:cs="Times New Roman"/>
        </w:rPr>
        <w:t>. lúa, ngô , khoai lang, ổi</w:t>
      </w:r>
      <w:r w:rsidR="00410E0A">
        <w:rPr>
          <w:rFonts w:ascii="Times New Roman" w:hAnsi="Times New Roman" w:cs="Times New Roman"/>
        </w:rPr>
        <w:t>.</w:t>
      </w:r>
      <w:r w:rsidRPr="00890B3A">
        <w:rPr>
          <w:rFonts w:ascii="Times New Roman" w:hAnsi="Times New Roman" w:cs="Times New Roman"/>
        </w:rPr>
        <w:t xml:space="preserve">                                 </w:t>
      </w:r>
      <w:r w:rsidRPr="00890B3A">
        <w:rPr>
          <w:rFonts w:ascii="Times New Roman" w:hAnsi="Times New Roman" w:cs="Times New Roman"/>
          <w:b/>
        </w:rPr>
        <w:t>B</w:t>
      </w:r>
      <w:r w:rsidRPr="00890B3A">
        <w:rPr>
          <w:rFonts w:ascii="Times New Roman" w:hAnsi="Times New Roman" w:cs="Times New Roman"/>
        </w:rPr>
        <w:t>. nước ngọt có ga, nước cam, xoài chín</w:t>
      </w:r>
      <w:r w:rsidR="00410E0A">
        <w:rPr>
          <w:rFonts w:ascii="Times New Roman" w:hAnsi="Times New Roman" w:cs="Times New Roman"/>
        </w:rPr>
        <w:t>.</w:t>
      </w:r>
      <w:r w:rsidRPr="00890B3A">
        <w:rPr>
          <w:rFonts w:ascii="Times New Roman" w:hAnsi="Times New Roman" w:cs="Times New Roman"/>
        </w:rPr>
        <w:t xml:space="preserve">          </w:t>
      </w:r>
    </w:p>
    <w:p w14:paraId="60A38E80" w14:textId="419988FD" w:rsidR="00152ACE" w:rsidRPr="00890B3A" w:rsidRDefault="00152ACE" w:rsidP="00152ACE">
      <w:pPr>
        <w:pStyle w:val="NoSpacing"/>
        <w:rPr>
          <w:rFonts w:ascii="Times New Roman" w:hAnsi="Times New Roman" w:cs="Times New Roman"/>
        </w:rPr>
      </w:pPr>
      <w:r w:rsidRPr="00890B3A">
        <w:rPr>
          <w:rFonts w:ascii="Times New Roman" w:hAnsi="Times New Roman" w:cs="Times New Roman"/>
          <w:b/>
        </w:rPr>
        <w:t xml:space="preserve">  C</w:t>
      </w:r>
      <w:r w:rsidRPr="00890B3A">
        <w:rPr>
          <w:rFonts w:ascii="Times New Roman" w:hAnsi="Times New Roman" w:cs="Times New Roman"/>
        </w:rPr>
        <w:t>. bánh mì, khoai lang, đậu tương</w:t>
      </w:r>
      <w:r w:rsidR="00410E0A">
        <w:rPr>
          <w:rFonts w:ascii="Times New Roman" w:hAnsi="Times New Roman" w:cs="Times New Roman"/>
        </w:rPr>
        <w:t>.</w:t>
      </w:r>
      <w:r w:rsidRPr="00890B3A">
        <w:rPr>
          <w:rFonts w:ascii="Times New Roman" w:hAnsi="Times New Roman" w:cs="Times New Roman"/>
        </w:rPr>
        <w:t xml:space="preserve">                    </w:t>
      </w:r>
      <w:r w:rsidRPr="00890B3A">
        <w:rPr>
          <w:rFonts w:ascii="Times New Roman" w:hAnsi="Times New Roman" w:cs="Times New Roman"/>
          <w:b/>
        </w:rPr>
        <w:t>D</w:t>
      </w:r>
      <w:r w:rsidRPr="00890B3A">
        <w:rPr>
          <w:rFonts w:ascii="Times New Roman" w:hAnsi="Times New Roman" w:cs="Times New Roman"/>
        </w:rPr>
        <w:t>.  các loại rau, quả, cá tươi, thịt tươi</w:t>
      </w:r>
      <w:r w:rsidR="00410E0A">
        <w:rPr>
          <w:rFonts w:ascii="Times New Roman" w:hAnsi="Times New Roman" w:cs="Times New Roman"/>
        </w:rPr>
        <w:t>.</w:t>
      </w:r>
    </w:p>
    <w:p w14:paraId="4C8FC3CB" w14:textId="2420CF6D" w:rsidR="00486AB3" w:rsidRPr="00890B3A" w:rsidRDefault="00486AB3" w:rsidP="007A6E6E">
      <w:pPr>
        <w:spacing w:after="0" w:line="240" w:lineRule="auto"/>
        <w:rPr>
          <w:rFonts w:eastAsia="Times New Roman" w:cs="Times New Roman"/>
          <w:b/>
          <w:bCs/>
          <w:sz w:val="24"/>
          <w:szCs w:val="24"/>
        </w:rPr>
      </w:pPr>
      <w:r w:rsidRPr="00890B3A">
        <w:rPr>
          <w:rFonts w:eastAsia="Times New Roman" w:cs="Times New Roman"/>
          <w:b/>
          <w:bCs/>
          <w:sz w:val="24"/>
          <w:szCs w:val="24"/>
        </w:rPr>
        <w:t>II. Tự luận</w:t>
      </w:r>
      <w:r w:rsidR="00890B3A">
        <w:rPr>
          <w:rFonts w:eastAsia="Times New Roman" w:cs="Times New Roman"/>
          <w:b/>
          <w:bCs/>
          <w:sz w:val="24"/>
          <w:szCs w:val="24"/>
        </w:rPr>
        <w:t>: (6</w:t>
      </w:r>
      <w:r w:rsidR="00B67127">
        <w:rPr>
          <w:rFonts w:eastAsia="Times New Roman" w:cs="Times New Roman"/>
          <w:b/>
          <w:bCs/>
          <w:sz w:val="24"/>
          <w:szCs w:val="24"/>
        </w:rPr>
        <w:t xml:space="preserve"> </w:t>
      </w:r>
      <w:r w:rsidR="00890B3A">
        <w:rPr>
          <w:rFonts w:eastAsia="Times New Roman" w:cs="Times New Roman"/>
          <w:b/>
          <w:bCs/>
          <w:sz w:val="24"/>
          <w:szCs w:val="24"/>
        </w:rPr>
        <w:t>điểm)</w:t>
      </w:r>
    </w:p>
    <w:p w14:paraId="02D7FA1F" w14:textId="54ED6E2A" w:rsidR="00940219" w:rsidRPr="00890B3A" w:rsidRDefault="004D7358" w:rsidP="000D172A">
      <w:pPr>
        <w:pStyle w:val="Heading1"/>
        <w:shd w:val="clear" w:color="auto" w:fill="FFFFFF"/>
        <w:spacing w:before="0" w:beforeAutospacing="0" w:after="0" w:afterAutospacing="0"/>
        <w:rPr>
          <w:sz w:val="24"/>
          <w:szCs w:val="24"/>
        </w:rPr>
      </w:pPr>
      <w:r w:rsidRPr="00890B3A">
        <w:rPr>
          <w:sz w:val="24"/>
          <w:szCs w:val="24"/>
        </w:rPr>
        <w:t xml:space="preserve">Câu </w:t>
      </w:r>
      <w:r w:rsidR="003C2908" w:rsidRPr="00890B3A">
        <w:rPr>
          <w:sz w:val="24"/>
          <w:szCs w:val="24"/>
        </w:rPr>
        <w:t>17</w:t>
      </w:r>
      <w:r w:rsidRPr="00890B3A">
        <w:rPr>
          <w:sz w:val="24"/>
          <w:szCs w:val="24"/>
        </w:rPr>
        <w:t xml:space="preserve">. </w:t>
      </w:r>
      <w:r w:rsidR="00E852D7">
        <w:rPr>
          <w:sz w:val="24"/>
          <w:szCs w:val="24"/>
        </w:rPr>
        <w:t>(1, 5 điểm)</w:t>
      </w:r>
    </w:p>
    <w:p w14:paraId="3C75CA83" w14:textId="5F9DEC7A" w:rsidR="00F83621" w:rsidRPr="00890B3A" w:rsidRDefault="00940219" w:rsidP="000D172A">
      <w:pPr>
        <w:pStyle w:val="Heading1"/>
        <w:shd w:val="clear" w:color="auto" w:fill="FFFFFF"/>
        <w:spacing w:before="0" w:beforeAutospacing="0" w:after="0" w:afterAutospacing="0"/>
        <w:rPr>
          <w:b w:val="0"/>
          <w:bCs w:val="0"/>
          <w:color w:val="262626"/>
          <w:sz w:val="24"/>
          <w:szCs w:val="24"/>
        </w:rPr>
      </w:pPr>
      <w:r w:rsidRPr="00890B3A">
        <w:rPr>
          <w:b w:val="0"/>
          <w:bCs w:val="0"/>
          <w:sz w:val="24"/>
          <w:szCs w:val="24"/>
        </w:rPr>
        <w:t xml:space="preserve">a) Cho biến đổi </w:t>
      </w:r>
      <w:r w:rsidR="00762CEC" w:rsidRPr="00890B3A">
        <w:rPr>
          <w:b w:val="0"/>
          <w:bCs w:val="0"/>
          <w:sz w:val="24"/>
          <w:szCs w:val="24"/>
        </w:rPr>
        <w:t xml:space="preserve">hóa học </w:t>
      </w:r>
      <w:r w:rsidRPr="00890B3A">
        <w:rPr>
          <w:b w:val="0"/>
          <w:bCs w:val="0"/>
          <w:sz w:val="24"/>
          <w:szCs w:val="24"/>
        </w:rPr>
        <w:t xml:space="preserve">sau: </w:t>
      </w:r>
      <w:r w:rsidR="00F83621" w:rsidRPr="00890B3A">
        <w:rPr>
          <w:b w:val="0"/>
          <w:bCs w:val="0"/>
          <w:color w:val="262626"/>
          <w:sz w:val="24"/>
          <w:szCs w:val="24"/>
        </w:rPr>
        <w:t xml:space="preserve">Thả mảnh aluminium (nhôm) vào dung dịch sulfuric acid thu được dung dịch </w:t>
      </w:r>
      <w:r w:rsidRPr="00890B3A">
        <w:rPr>
          <w:b w:val="0"/>
          <w:bCs w:val="0"/>
          <w:color w:val="262626"/>
          <w:sz w:val="24"/>
          <w:szCs w:val="24"/>
        </w:rPr>
        <w:t>aluminium sulfate</w:t>
      </w:r>
      <w:r w:rsidR="00F83621" w:rsidRPr="00890B3A">
        <w:rPr>
          <w:b w:val="0"/>
          <w:bCs w:val="0"/>
          <w:color w:val="262626"/>
          <w:sz w:val="24"/>
          <w:szCs w:val="24"/>
        </w:rPr>
        <w:t xml:space="preserve"> và thấy có sủi bọt khí h</w:t>
      </w:r>
      <w:r w:rsidRPr="00890B3A">
        <w:rPr>
          <w:b w:val="0"/>
          <w:bCs w:val="0"/>
          <w:color w:val="262626"/>
          <w:sz w:val="24"/>
          <w:szCs w:val="24"/>
        </w:rPr>
        <w:t>ydrogen</w:t>
      </w:r>
      <w:r w:rsidR="00F83621" w:rsidRPr="00890B3A">
        <w:rPr>
          <w:b w:val="0"/>
          <w:bCs w:val="0"/>
          <w:color w:val="262626"/>
          <w:sz w:val="24"/>
          <w:szCs w:val="24"/>
        </w:rPr>
        <w:t>.</w:t>
      </w:r>
    </w:p>
    <w:p w14:paraId="6D91A0D3" w14:textId="6A0169EF" w:rsidR="00940219" w:rsidRPr="00890B3A" w:rsidRDefault="00940219" w:rsidP="000D172A">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Dấu hiệu nào cho biết phản ứng hóa học đã xảy ra ở biến đổi</w:t>
      </w:r>
      <w:r w:rsidR="00D80F0B" w:rsidRPr="00890B3A">
        <w:rPr>
          <w:b w:val="0"/>
          <w:bCs w:val="0"/>
          <w:color w:val="262626"/>
          <w:sz w:val="24"/>
          <w:szCs w:val="24"/>
        </w:rPr>
        <w:t xml:space="preserve"> hóa học</w:t>
      </w:r>
      <w:r w:rsidRPr="00890B3A">
        <w:rPr>
          <w:b w:val="0"/>
          <w:bCs w:val="0"/>
          <w:color w:val="262626"/>
          <w:sz w:val="24"/>
          <w:szCs w:val="24"/>
        </w:rPr>
        <w:t xml:space="preserve"> trên.</w:t>
      </w:r>
    </w:p>
    <w:p w14:paraId="32BE3085" w14:textId="2F98B9F7" w:rsidR="00762CEC" w:rsidRPr="00890B3A" w:rsidRDefault="00762CEC" w:rsidP="000D172A">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Viết phương trình chữ của phản ứng hóa học trên.</w:t>
      </w:r>
    </w:p>
    <w:p w14:paraId="266D7DE7" w14:textId="7628EE1D" w:rsidR="002F5819" w:rsidRPr="00890B3A" w:rsidRDefault="002F5819" w:rsidP="000D172A">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xml:space="preserve">b) </w:t>
      </w:r>
      <w:r w:rsidR="00921AA0" w:rsidRPr="00890B3A">
        <w:rPr>
          <w:b w:val="0"/>
          <w:bCs w:val="0"/>
          <w:color w:val="262626"/>
          <w:sz w:val="24"/>
          <w:szCs w:val="24"/>
        </w:rPr>
        <w:t xml:space="preserve">- </w:t>
      </w:r>
      <w:r w:rsidR="00B92157" w:rsidRPr="00890B3A">
        <w:rPr>
          <w:b w:val="0"/>
          <w:bCs w:val="0"/>
          <w:color w:val="262626"/>
          <w:sz w:val="24"/>
          <w:szCs w:val="24"/>
        </w:rPr>
        <w:t>Tính k</w:t>
      </w:r>
      <w:r w:rsidRPr="00890B3A">
        <w:rPr>
          <w:b w:val="0"/>
          <w:bCs w:val="0"/>
          <w:color w:val="262626"/>
          <w:sz w:val="24"/>
          <w:szCs w:val="24"/>
        </w:rPr>
        <w:t>hối lượng mol của khí CO</w:t>
      </w:r>
      <w:r w:rsidRPr="00890B3A">
        <w:rPr>
          <w:b w:val="0"/>
          <w:bCs w:val="0"/>
          <w:color w:val="262626"/>
          <w:sz w:val="24"/>
          <w:szCs w:val="24"/>
          <w:vertAlign w:val="subscript"/>
        </w:rPr>
        <w:t>2</w:t>
      </w:r>
      <w:r w:rsidRPr="00890B3A">
        <w:rPr>
          <w:b w:val="0"/>
          <w:bCs w:val="0"/>
          <w:color w:val="262626"/>
          <w:sz w:val="24"/>
          <w:szCs w:val="24"/>
        </w:rPr>
        <w:t>.</w:t>
      </w:r>
    </w:p>
    <w:p w14:paraId="286416E1" w14:textId="0A335753" w:rsidR="002F5819" w:rsidRPr="00890B3A" w:rsidRDefault="002701B7" w:rsidP="002701B7">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xml:space="preserve">    </w:t>
      </w:r>
      <w:r w:rsidR="00921AA0" w:rsidRPr="00890B3A">
        <w:rPr>
          <w:b w:val="0"/>
          <w:bCs w:val="0"/>
          <w:color w:val="262626"/>
          <w:sz w:val="24"/>
          <w:szCs w:val="24"/>
        </w:rPr>
        <w:t>-</w:t>
      </w:r>
      <w:r w:rsidR="002F5819" w:rsidRPr="00890B3A">
        <w:rPr>
          <w:b w:val="0"/>
          <w:bCs w:val="0"/>
          <w:color w:val="262626"/>
          <w:sz w:val="24"/>
          <w:szCs w:val="24"/>
        </w:rPr>
        <w:t xml:space="preserve"> </w:t>
      </w:r>
      <w:r w:rsidR="00B92157" w:rsidRPr="00890B3A">
        <w:rPr>
          <w:b w:val="0"/>
          <w:bCs w:val="0"/>
          <w:color w:val="262626"/>
          <w:sz w:val="24"/>
          <w:szCs w:val="24"/>
        </w:rPr>
        <w:t>Tính k</w:t>
      </w:r>
      <w:r w:rsidR="002F5819" w:rsidRPr="00890B3A">
        <w:rPr>
          <w:b w:val="0"/>
          <w:bCs w:val="0"/>
          <w:color w:val="262626"/>
          <w:sz w:val="24"/>
          <w:szCs w:val="24"/>
        </w:rPr>
        <w:t>hối lượng của 0,5 mol khí CO</w:t>
      </w:r>
      <w:r w:rsidR="002F5819" w:rsidRPr="00890B3A">
        <w:rPr>
          <w:b w:val="0"/>
          <w:bCs w:val="0"/>
          <w:color w:val="262626"/>
          <w:sz w:val="24"/>
          <w:szCs w:val="24"/>
          <w:vertAlign w:val="subscript"/>
        </w:rPr>
        <w:t>2</w:t>
      </w:r>
      <w:r w:rsidR="00921AA0" w:rsidRPr="00890B3A">
        <w:rPr>
          <w:b w:val="0"/>
          <w:bCs w:val="0"/>
          <w:color w:val="262626"/>
          <w:sz w:val="24"/>
          <w:szCs w:val="24"/>
        </w:rPr>
        <w:t>.</w:t>
      </w:r>
      <w:r w:rsidR="00F74BD4">
        <w:rPr>
          <w:b w:val="0"/>
          <w:bCs w:val="0"/>
          <w:color w:val="262626"/>
          <w:sz w:val="24"/>
          <w:szCs w:val="24"/>
        </w:rPr>
        <w:t xml:space="preserve"> (</w:t>
      </w:r>
      <w:r w:rsidR="00F74BD4">
        <w:rPr>
          <w:i/>
          <w:iCs/>
          <w:color w:val="262626"/>
          <w:sz w:val="24"/>
          <w:szCs w:val="24"/>
        </w:rPr>
        <w:t>Cho biết KLNT C=12, O=16</w:t>
      </w:r>
      <w:r w:rsidR="00F74BD4">
        <w:rPr>
          <w:b w:val="0"/>
          <w:bCs w:val="0"/>
          <w:color w:val="262626"/>
          <w:sz w:val="24"/>
          <w:szCs w:val="24"/>
        </w:rPr>
        <w:t>)</w:t>
      </w:r>
    </w:p>
    <w:p w14:paraId="46EA2E2E" w14:textId="5E48B4E3" w:rsidR="00B92157" w:rsidRPr="00890B3A" w:rsidRDefault="00921AA0" w:rsidP="000D172A">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xml:space="preserve">c) </w:t>
      </w:r>
      <w:r w:rsidR="00B92157" w:rsidRPr="00890B3A">
        <w:rPr>
          <w:b w:val="0"/>
          <w:bCs w:val="0"/>
          <w:color w:val="262626"/>
          <w:sz w:val="24"/>
          <w:szCs w:val="24"/>
        </w:rPr>
        <w:t xml:space="preserve">- Tính nồng độ phần trăm của dung dịch KCl biết trong </w:t>
      </w:r>
      <w:r w:rsidR="00BC2508" w:rsidRPr="00890B3A">
        <w:rPr>
          <w:b w:val="0"/>
          <w:bCs w:val="0"/>
          <w:color w:val="262626"/>
          <w:sz w:val="24"/>
          <w:szCs w:val="24"/>
        </w:rPr>
        <w:t>5</w:t>
      </w:r>
      <w:r w:rsidR="00B92157" w:rsidRPr="00890B3A">
        <w:rPr>
          <w:b w:val="0"/>
          <w:bCs w:val="0"/>
          <w:color w:val="262626"/>
          <w:sz w:val="24"/>
          <w:szCs w:val="24"/>
        </w:rPr>
        <w:t>00 gam dung dịch KCl có 20 gam KCl.</w:t>
      </w:r>
    </w:p>
    <w:p w14:paraId="42E5903D" w14:textId="15D8B0DE" w:rsidR="00B92157" w:rsidRPr="00890B3A" w:rsidRDefault="004D5AF1" w:rsidP="000D172A">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xml:space="preserve"> </w:t>
      </w:r>
      <w:r w:rsidR="002701B7" w:rsidRPr="00890B3A">
        <w:rPr>
          <w:b w:val="0"/>
          <w:bCs w:val="0"/>
          <w:color w:val="262626"/>
          <w:sz w:val="24"/>
          <w:szCs w:val="24"/>
        </w:rPr>
        <w:t xml:space="preserve">   </w:t>
      </w:r>
      <w:r w:rsidR="00B92157" w:rsidRPr="00890B3A">
        <w:rPr>
          <w:b w:val="0"/>
          <w:bCs w:val="0"/>
          <w:color w:val="262626"/>
          <w:sz w:val="24"/>
          <w:szCs w:val="24"/>
        </w:rPr>
        <w:t xml:space="preserve">- </w:t>
      </w:r>
      <w:r w:rsidR="00C60B55" w:rsidRPr="00890B3A">
        <w:rPr>
          <w:b w:val="0"/>
          <w:bCs w:val="0"/>
          <w:color w:val="262626"/>
          <w:sz w:val="24"/>
          <w:szCs w:val="24"/>
        </w:rPr>
        <w:t>Tính nồng độ mol của dung dịch Na</w:t>
      </w:r>
      <w:r w:rsidR="00C60B55" w:rsidRPr="00890B3A">
        <w:rPr>
          <w:b w:val="0"/>
          <w:bCs w:val="0"/>
          <w:color w:val="262626"/>
          <w:sz w:val="24"/>
          <w:szCs w:val="24"/>
          <w:vertAlign w:val="subscript"/>
        </w:rPr>
        <w:t>2</w:t>
      </w:r>
      <w:r w:rsidR="00C60B55" w:rsidRPr="00890B3A">
        <w:rPr>
          <w:b w:val="0"/>
          <w:bCs w:val="0"/>
          <w:color w:val="262626"/>
          <w:sz w:val="24"/>
          <w:szCs w:val="24"/>
        </w:rPr>
        <w:t>SO</w:t>
      </w:r>
      <w:r w:rsidR="00C60B55" w:rsidRPr="00890B3A">
        <w:rPr>
          <w:b w:val="0"/>
          <w:bCs w:val="0"/>
          <w:color w:val="262626"/>
          <w:sz w:val="24"/>
          <w:szCs w:val="24"/>
          <w:vertAlign w:val="subscript"/>
        </w:rPr>
        <w:t>4</w:t>
      </w:r>
      <w:r w:rsidR="00C60B55" w:rsidRPr="00890B3A">
        <w:rPr>
          <w:b w:val="0"/>
          <w:bCs w:val="0"/>
          <w:color w:val="262626"/>
          <w:sz w:val="24"/>
          <w:szCs w:val="24"/>
        </w:rPr>
        <w:t xml:space="preserve"> biết trong 500 ml dung dịch Na</w:t>
      </w:r>
      <w:r w:rsidR="00C60B55" w:rsidRPr="00890B3A">
        <w:rPr>
          <w:b w:val="0"/>
          <w:bCs w:val="0"/>
          <w:color w:val="262626"/>
          <w:sz w:val="24"/>
          <w:szCs w:val="24"/>
          <w:vertAlign w:val="subscript"/>
        </w:rPr>
        <w:t>2</w:t>
      </w:r>
      <w:r w:rsidR="00C60B55" w:rsidRPr="00890B3A">
        <w:rPr>
          <w:b w:val="0"/>
          <w:bCs w:val="0"/>
          <w:color w:val="262626"/>
          <w:sz w:val="24"/>
          <w:szCs w:val="24"/>
        </w:rPr>
        <w:t>SO</w:t>
      </w:r>
      <w:r w:rsidR="00C60B55" w:rsidRPr="00890B3A">
        <w:rPr>
          <w:b w:val="0"/>
          <w:bCs w:val="0"/>
          <w:color w:val="262626"/>
          <w:sz w:val="24"/>
          <w:szCs w:val="24"/>
          <w:vertAlign w:val="subscript"/>
        </w:rPr>
        <w:t>4</w:t>
      </w:r>
      <w:r w:rsidR="00C60B55" w:rsidRPr="00890B3A">
        <w:rPr>
          <w:b w:val="0"/>
          <w:bCs w:val="0"/>
          <w:color w:val="262626"/>
          <w:sz w:val="24"/>
          <w:szCs w:val="24"/>
        </w:rPr>
        <w:t xml:space="preserve"> có chứa 0,25 mol Na</w:t>
      </w:r>
      <w:r w:rsidR="00C60B55" w:rsidRPr="00890B3A">
        <w:rPr>
          <w:b w:val="0"/>
          <w:bCs w:val="0"/>
          <w:color w:val="262626"/>
          <w:sz w:val="24"/>
          <w:szCs w:val="24"/>
          <w:vertAlign w:val="subscript"/>
        </w:rPr>
        <w:t>2</w:t>
      </w:r>
      <w:r w:rsidR="00C60B55" w:rsidRPr="00890B3A">
        <w:rPr>
          <w:b w:val="0"/>
          <w:bCs w:val="0"/>
          <w:color w:val="262626"/>
          <w:sz w:val="24"/>
          <w:szCs w:val="24"/>
        </w:rPr>
        <w:t>SO</w:t>
      </w:r>
      <w:r w:rsidR="00C60B55" w:rsidRPr="00890B3A">
        <w:rPr>
          <w:b w:val="0"/>
          <w:bCs w:val="0"/>
          <w:color w:val="262626"/>
          <w:sz w:val="24"/>
          <w:szCs w:val="24"/>
          <w:vertAlign w:val="subscript"/>
        </w:rPr>
        <w:t>4</w:t>
      </w:r>
      <w:r w:rsidR="00C60B55" w:rsidRPr="00890B3A">
        <w:rPr>
          <w:b w:val="0"/>
          <w:bCs w:val="0"/>
          <w:color w:val="262626"/>
          <w:sz w:val="24"/>
          <w:szCs w:val="24"/>
        </w:rPr>
        <w:t>.</w:t>
      </w:r>
    </w:p>
    <w:p w14:paraId="6F49A79F" w14:textId="56047164" w:rsidR="00BA381E" w:rsidRPr="00890B3A" w:rsidRDefault="00BA381E" w:rsidP="000D172A">
      <w:pPr>
        <w:pStyle w:val="Heading1"/>
        <w:shd w:val="clear" w:color="auto" w:fill="FFFFFF"/>
        <w:spacing w:before="0" w:beforeAutospacing="0" w:after="0" w:afterAutospacing="0"/>
        <w:rPr>
          <w:b w:val="0"/>
          <w:bCs w:val="0"/>
          <w:color w:val="262626"/>
          <w:sz w:val="24"/>
          <w:szCs w:val="24"/>
        </w:rPr>
      </w:pPr>
      <w:r w:rsidRPr="00890B3A">
        <w:rPr>
          <w:color w:val="262626"/>
          <w:sz w:val="24"/>
          <w:szCs w:val="24"/>
        </w:rPr>
        <w:t xml:space="preserve">Câu </w:t>
      </w:r>
      <w:r w:rsidR="003C2908" w:rsidRPr="00890B3A">
        <w:rPr>
          <w:color w:val="262626"/>
          <w:sz w:val="24"/>
          <w:szCs w:val="24"/>
        </w:rPr>
        <w:t>18</w:t>
      </w:r>
      <w:r w:rsidRPr="00890B3A">
        <w:rPr>
          <w:color w:val="262626"/>
          <w:sz w:val="24"/>
          <w:szCs w:val="24"/>
        </w:rPr>
        <w:t xml:space="preserve">. </w:t>
      </w:r>
      <w:r w:rsidR="00E852D7">
        <w:rPr>
          <w:color w:val="262626"/>
          <w:sz w:val="24"/>
          <w:szCs w:val="24"/>
        </w:rPr>
        <w:t xml:space="preserve">(1 điểm) </w:t>
      </w:r>
      <w:r w:rsidR="009963BA" w:rsidRPr="00890B3A">
        <w:rPr>
          <w:b w:val="0"/>
          <w:bCs w:val="0"/>
          <w:color w:val="262626"/>
          <w:sz w:val="24"/>
          <w:szCs w:val="24"/>
        </w:rPr>
        <w:t>Cho các biến đổi sau:</w:t>
      </w:r>
    </w:p>
    <w:p w14:paraId="48A0817A" w14:textId="595A31EF" w:rsidR="004C266F" w:rsidRPr="00890B3A" w:rsidRDefault="004C266F" w:rsidP="004C266F">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Các đồ vật bằng iron (sắt) bị gỉ chuyển thành màu nâu đỏ.</w:t>
      </w:r>
    </w:p>
    <w:p w14:paraId="1901DE65" w14:textId="4BFCCE73" w:rsidR="009963BA" w:rsidRPr="00890B3A" w:rsidRDefault="009963BA" w:rsidP="000D172A">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Đốt cháy nhiên liệu như củi, khí gas, xăng.</w:t>
      </w:r>
    </w:p>
    <w:p w14:paraId="6DC946CA" w14:textId="54117978" w:rsidR="009963BA" w:rsidRPr="00890B3A" w:rsidRDefault="009963BA" w:rsidP="000D172A">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xml:space="preserve">- </w:t>
      </w:r>
      <w:r w:rsidR="00B61AED" w:rsidRPr="00890B3A">
        <w:rPr>
          <w:b w:val="0"/>
          <w:bCs w:val="0"/>
          <w:color w:val="262626"/>
          <w:sz w:val="24"/>
          <w:szCs w:val="24"/>
        </w:rPr>
        <w:t>Băng tan.</w:t>
      </w:r>
    </w:p>
    <w:p w14:paraId="283DD247" w14:textId="6934216B" w:rsidR="00FB7B5C" w:rsidRPr="00890B3A" w:rsidRDefault="00FB7B5C" w:rsidP="000D172A">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Quá trình quang hợp của cây lấy khí carbon dioxide và nước dưới tác dụng của ánh sáng, diệp lục sinh ra chất hữa cơ và khí oxygen.</w:t>
      </w:r>
    </w:p>
    <w:p w14:paraId="7679B863" w14:textId="056CBE52" w:rsidR="00FB7B5C" w:rsidRPr="00890B3A" w:rsidRDefault="00FB7B5C" w:rsidP="000D172A">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xml:space="preserve">Theo em các biến đổi </w:t>
      </w:r>
      <w:r w:rsidR="00ED31EF" w:rsidRPr="00890B3A">
        <w:rPr>
          <w:b w:val="0"/>
          <w:bCs w:val="0"/>
          <w:color w:val="262626"/>
          <w:sz w:val="24"/>
          <w:szCs w:val="24"/>
        </w:rPr>
        <w:t xml:space="preserve">trên </w:t>
      </w:r>
      <w:r w:rsidR="00B61AED" w:rsidRPr="00890B3A">
        <w:rPr>
          <w:b w:val="0"/>
          <w:bCs w:val="0"/>
          <w:color w:val="262626"/>
          <w:sz w:val="24"/>
          <w:szCs w:val="24"/>
        </w:rPr>
        <w:t xml:space="preserve">là biến đổi vật lí hay </w:t>
      </w:r>
      <w:r w:rsidR="00365500" w:rsidRPr="00890B3A">
        <w:rPr>
          <w:b w:val="0"/>
          <w:bCs w:val="0"/>
          <w:color w:val="262626"/>
          <w:sz w:val="24"/>
          <w:szCs w:val="24"/>
        </w:rPr>
        <w:t>hóa học</w:t>
      </w:r>
      <w:r w:rsidR="00B61AED" w:rsidRPr="00890B3A">
        <w:rPr>
          <w:b w:val="0"/>
          <w:bCs w:val="0"/>
          <w:color w:val="262626"/>
          <w:sz w:val="24"/>
          <w:szCs w:val="24"/>
        </w:rPr>
        <w:t xml:space="preserve">? Các biến đổi đó </w:t>
      </w:r>
      <w:r w:rsidRPr="00890B3A">
        <w:rPr>
          <w:b w:val="0"/>
          <w:bCs w:val="0"/>
          <w:color w:val="262626"/>
          <w:sz w:val="24"/>
          <w:szCs w:val="24"/>
        </w:rPr>
        <w:t xml:space="preserve">có lợi hay có hại? </w:t>
      </w:r>
      <w:r w:rsidR="00E97635" w:rsidRPr="00890B3A">
        <w:rPr>
          <w:b w:val="0"/>
          <w:bCs w:val="0"/>
          <w:color w:val="262626"/>
          <w:sz w:val="24"/>
          <w:szCs w:val="24"/>
        </w:rPr>
        <w:t>Vì sao?</w:t>
      </w:r>
    </w:p>
    <w:p w14:paraId="7C0FDCE1" w14:textId="138FBA5D" w:rsidR="001E5F04" w:rsidRPr="00890B3A" w:rsidRDefault="00444CD9" w:rsidP="000D172A">
      <w:pPr>
        <w:pStyle w:val="Heading1"/>
        <w:shd w:val="clear" w:color="auto" w:fill="FFFFFF"/>
        <w:spacing w:before="0" w:beforeAutospacing="0" w:after="0" w:afterAutospacing="0"/>
        <w:rPr>
          <w:b w:val="0"/>
          <w:bCs w:val="0"/>
          <w:color w:val="262626"/>
          <w:sz w:val="24"/>
          <w:szCs w:val="24"/>
        </w:rPr>
      </w:pPr>
      <w:r w:rsidRPr="00890B3A">
        <w:rPr>
          <w:color w:val="262626"/>
          <w:sz w:val="24"/>
          <w:szCs w:val="24"/>
        </w:rPr>
        <w:t xml:space="preserve">Câu </w:t>
      </w:r>
      <w:r w:rsidR="003C2908" w:rsidRPr="00890B3A">
        <w:rPr>
          <w:color w:val="262626"/>
          <w:sz w:val="24"/>
          <w:szCs w:val="24"/>
        </w:rPr>
        <w:t>19</w:t>
      </w:r>
      <w:r w:rsidR="002F1180" w:rsidRPr="00890B3A">
        <w:rPr>
          <w:color w:val="262626"/>
          <w:sz w:val="24"/>
          <w:szCs w:val="24"/>
        </w:rPr>
        <w:t>.</w:t>
      </w:r>
      <w:r w:rsidRPr="00890B3A">
        <w:rPr>
          <w:color w:val="262626"/>
          <w:sz w:val="24"/>
          <w:szCs w:val="24"/>
        </w:rPr>
        <w:t xml:space="preserve"> </w:t>
      </w:r>
      <w:r w:rsidR="00E852D7">
        <w:rPr>
          <w:color w:val="262626"/>
          <w:sz w:val="24"/>
          <w:szCs w:val="24"/>
        </w:rPr>
        <w:t xml:space="preserve">(0,5 điểm) </w:t>
      </w:r>
      <w:r w:rsidR="00B94022" w:rsidRPr="00890B3A">
        <w:rPr>
          <w:b w:val="0"/>
          <w:bCs w:val="0"/>
          <w:color w:val="262626"/>
          <w:sz w:val="24"/>
          <w:szCs w:val="24"/>
        </w:rPr>
        <w:t xml:space="preserve">Trộn lẫn 1 lít dung dịch NaOH </w:t>
      </w:r>
      <w:r w:rsidR="00453DA7" w:rsidRPr="00890B3A">
        <w:rPr>
          <w:b w:val="0"/>
          <w:bCs w:val="0"/>
          <w:color w:val="262626"/>
          <w:sz w:val="24"/>
          <w:szCs w:val="24"/>
        </w:rPr>
        <w:t xml:space="preserve">có nồng độ </w:t>
      </w:r>
      <w:r w:rsidR="00B94022" w:rsidRPr="00890B3A">
        <w:rPr>
          <w:b w:val="0"/>
          <w:bCs w:val="0"/>
          <w:color w:val="262626"/>
          <w:sz w:val="24"/>
          <w:szCs w:val="24"/>
        </w:rPr>
        <w:t xml:space="preserve">0,1 M (dung dịch A) với </w:t>
      </w:r>
      <w:r w:rsidR="00487FC3" w:rsidRPr="00890B3A">
        <w:rPr>
          <w:b w:val="0"/>
          <w:bCs w:val="0"/>
          <w:color w:val="262626"/>
          <w:sz w:val="24"/>
          <w:szCs w:val="24"/>
        </w:rPr>
        <w:t>3</w:t>
      </w:r>
      <w:r w:rsidR="00B94022" w:rsidRPr="00890B3A">
        <w:rPr>
          <w:b w:val="0"/>
          <w:bCs w:val="0"/>
          <w:color w:val="262626"/>
          <w:sz w:val="24"/>
          <w:szCs w:val="24"/>
        </w:rPr>
        <w:t xml:space="preserve"> (lít) dung dịch NaOH </w:t>
      </w:r>
      <w:r w:rsidR="00162960" w:rsidRPr="00890B3A">
        <w:rPr>
          <w:b w:val="0"/>
          <w:bCs w:val="0"/>
          <w:color w:val="262626"/>
          <w:sz w:val="24"/>
          <w:szCs w:val="24"/>
        </w:rPr>
        <w:t xml:space="preserve">có nồng độ </w:t>
      </w:r>
      <w:r w:rsidR="00162960" w:rsidRPr="00890B3A">
        <w:rPr>
          <w:color w:val="262626"/>
          <w:sz w:val="24"/>
          <w:szCs w:val="24"/>
        </w:rPr>
        <w:t>a</w:t>
      </w:r>
      <w:r w:rsidR="00B94022" w:rsidRPr="00890B3A">
        <w:rPr>
          <w:b w:val="0"/>
          <w:bCs w:val="0"/>
          <w:color w:val="262626"/>
          <w:sz w:val="24"/>
          <w:szCs w:val="24"/>
        </w:rPr>
        <w:t xml:space="preserve"> M (dung dịch B), thu được </w:t>
      </w:r>
      <w:r w:rsidR="00775288" w:rsidRPr="00890B3A">
        <w:rPr>
          <w:b w:val="0"/>
          <w:bCs w:val="0"/>
          <w:color w:val="262626"/>
          <w:sz w:val="24"/>
          <w:szCs w:val="24"/>
        </w:rPr>
        <w:t>4</w:t>
      </w:r>
      <w:r w:rsidR="00B94022" w:rsidRPr="00890B3A">
        <w:rPr>
          <w:b w:val="0"/>
          <w:bCs w:val="0"/>
          <w:color w:val="262626"/>
          <w:sz w:val="24"/>
          <w:szCs w:val="24"/>
        </w:rPr>
        <w:t xml:space="preserve"> lít dung dịch C </w:t>
      </w:r>
      <w:r w:rsidR="00775288" w:rsidRPr="00890B3A">
        <w:rPr>
          <w:b w:val="0"/>
          <w:bCs w:val="0"/>
          <w:color w:val="262626"/>
          <w:sz w:val="24"/>
          <w:szCs w:val="24"/>
        </w:rPr>
        <w:t>0,175 M</w:t>
      </w:r>
      <w:r w:rsidR="001E5F04" w:rsidRPr="00890B3A">
        <w:rPr>
          <w:b w:val="0"/>
          <w:bCs w:val="0"/>
          <w:color w:val="262626"/>
          <w:sz w:val="24"/>
          <w:szCs w:val="24"/>
        </w:rPr>
        <w:t xml:space="preserve">. Tính </w:t>
      </w:r>
      <w:r w:rsidR="0038562A" w:rsidRPr="00890B3A">
        <w:rPr>
          <w:color w:val="262626"/>
          <w:sz w:val="24"/>
          <w:szCs w:val="24"/>
        </w:rPr>
        <w:t>a</w:t>
      </w:r>
      <w:r w:rsidR="0038562A" w:rsidRPr="00890B3A">
        <w:rPr>
          <w:b w:val="0"/>
          <w:bCs w:val="0"/>
          <w:color w:val="262626"/>
          <w:sz w:val="24"/>
          <w:szCs w:val="24"/>
        </w:rPr>
        <w:t xml:space="preserve"> M</w:t>
      </w:r>
      <w:r w:rsidR="001E5F04" w:rsidRPr="00890B3A">
        <w:rPr>
          <w:b w:val="0"/>
          <w:bCs w:val="0"/>
          <w:color w:val="262626"/>
          <w:sz w:val="24"/>
          <w:szCs w:val="24"/>
        </w:rPr>
        <w:t xml:space="preserve"> của dung dịch B.</w:t>
      </w:r>
      <w:r w:rsidR="00162960" w:rsidRPr="00890B3A">
        <w:rPr>
          <w:b w:val="0"/>
          <w:bCs w:val="0"/>
          <w:color w:val="262626"/>
          <w:sz w:val="24"/>
          <w:szCs w:val="24"/>
        </w:rPr>
        <w:t xml:space="preserve"> </w:t>
      </w:r>
    </w:p>
    <w:p w14:paraId="45CD0F1D" w14:textId="7A12BAC8" w:rsidR="00EE20E9" w:rsidRPr="00890B3A" w:rsidRDefault="00EE20E9" w:rsidP="00EE20E9">
      <w:pPr>
        <w:widowControl w:val="0"/>
        <w:autoSpaceDE w:val="0"/>
        <w:autoSpaceDN w:val="0"/>
        <w:spacing w:after="0" w:line="240" w:lineRule="auto"/>
        <w:ind w:right="91"/>
        <w:jc w:val="both"/>
        <w:rPr>
          <w:rFonts w:eastAsia="Times New Roman" w:cs="Times New Roman"/>
          <w:sz w:val="24"/>
          <w:szCs w:val="24"/>
        </w:rPr>
      </w:pPr>
      <w:r w:rsidRPr="00890B3A">
        <w:rPr>
          <w:rFonts w:cs="Times New Roman"/>
          <w:b/>
          <w:sz w:val="24"/>
          <w:szCs w:val="24"/>
        </w:rPr>
        <w:t>Câu 20</w:t>
      </w:r>
      <w:r w:rsidR="00654A63">
        <w:rPr>
          <w:rFonts w:cs="Times New Roman"/>
          <w:b/>
          <w:sz w:val="24"/>
          <w:szCs w:val="24"/>
        </w:rPr>
        <w:t xml:space="preserve">. </w:t>
      </w:r>
      <w:r w:rsidRPr="00890B3A">
        <w:rPr>
          <w:rFonts w:cs="Times New Roman"/>
          <w:b/>
          <w:sz w:val="24"/>
          <w:szCs w:val="24"/>
        </w:rPr>
        <w:t>(0,5 điểm) </w:t>
      </w:r>
      <w:r w:rsidRPr="00890B3A">
        <w:rPr>
          <w:rFonts w:cs="Times New Roman"/>
          <w:sz w:val="24"/>
          <w:szCs w:val="24"/>
        </w:rPr>
        <w:t xml:space="preserve">Nêu hai ví dụ </w:t>
      </w:r>
      <w:r w:rsidRPr="00890B3A">
        <w:rPr>
          <w:rFonts w:eastAsia="Times New Roman" w:cs="Times New Roman"/>
          <w:sz w:val="24"/>
          <w:szCs w:val="24"/>
        </w:rPr>
        <w:t>chứng tỏ áp suất chất lỏng tác dụng lên mọi phương của vật chứa nó.</w:t>
      </w:r>
    </w:p>
    <w:p w14:paraId="66C9B482" w14:textId="0FC7DDFD" w:rsidR="00EE20E9" w:rsidRPr="00890B3A" w:rsidRDefault="00EE20E9" w:rsidP="00EE20E9">
      <w:pPr>
        <w:pStyle w:val="BodyText"/>
        <w:ind w:firstLine="0"/>
        <w:rPr>
          <w:rFonts w:ascii="Times New Roman" w:hAnsi="Times New Roman" w:cs="Times New Roman"/>
          <w:sz w:val="24"/>
          <w:szCs w:val="24"/>
        </w:rPr>
      </w:pPr>
      <w:r w:rsidRPr="00890B3A">
        <w:rPr>
          <w:rFonts w:ascii="Times New Roman" w:hAnsi="Times New Roman" w:cs="Times New Roman"/>
          <w:b/>
          <w:sz w:val="24"/>
          <w:szCs w:val="24"/>
          <w:highlight w:val="white"/>
        </w:rPr>
        <w:t>Câu21</w:t>
      </w:r>
      <w:r w:rsidR="00654A63">
        <w:rPr>
          <w:rFonts w:ascii="Times New Roman" w:hAnsi="Times New Roman" w:cs="Times New Roman"/>
          <w:b/>
          <w:sz w:val="24"/>
          <w:szCs w:val="24"/>
        </w:rPr>
        <w:t xml:space="preserve">. </w:t>
      </w:r>
      <w:r w:rsidRPr="00890B3A">
        <w:rPr>
          <w:rFonts w:ascii="Times New Roman" w:hAnsi="Times New Roman" w:cs="Times New Roman"/>
          <w:b/>
          <w:sz w:val="24"/>
          <w:szCs w:val="24"/>
        </w:rPr>
        <w:t>(0,5 điểm)</w:t>
      </w:r>
      <w:r w:rsidR="00654A63">
        <w:rPr>
          <w:rFonts w:ascii="Times New Roman" w:hAnsi="Times New Roman" w:cs="Times New Roman"/>
          <w:b/>
          <w:sz w:val="24"/>
          <w:szCs w:val="24"/>
        </w:rPr>
        <w:t xml:space="preserve"> </w:t>
      </w:r>
      <w:r w:rsidRPr="00890B3A">
        <w:rPr>
          <w:rFonts w:ascii="Times New Roman" w:hAnsi="Times New Roman" w:cs="Times New Roman"/>
          <w:sz w:val="24"/>
          <w:szCs w:val="24"/>
        </w:rPr>
        <w:t>Giải thích vì sao ống hút cắm vào hộp sữa có một đầu nhọn.</w:t>
      </w:r>
    </w:p>
    <w:p w14:paraId="4B94659A" w14:textId="654CE94C" w:rsidR="00152ACE" w:rsidRPr="00890B3A" w:rsidRDefault="00EE20E9" w:rsidP="00EE20E9">
      <w:pPr>
        <w:tabs>
          <w:tab w:val="left" w:pos="2835"/>
          <w:tab w:val="left" w:pos="5386"/>
          <w:tab w:val="left" w:pos="7937"/>
        </w:tabs>
        <w:spacing w:after="0"/>
        <w:ind w:left="-142"/>
        <w:jc w:val="both"/>
        <w:rPr>
          <w:rFonts w:cs="Times New Roman"/>
          <w:bCs/>
          <w:sz w:val="24"/>
          <w:szCs w:val="24"/>
        </w:rPr>
      </w:pPr>
      <w:r w:rsidRPr="00890B3A">
        <w:rPr>
          <w:rFonts w:cs="Times New Roman"/>
          <w:b/>
          <w:sz w:val="24"/>
          <w:szCs w:val="24"/>
        </w:rPr>
        <w:t xml:space="preserve">  Câu 2</w:t>
      </w:r>
      <w:r w:rsidR="00266743" w:rsidRPr="00890B3A">
        <w:rPr>
          <w:rFonts w:cs="Times New Roman"/>
          <w:b/>
          <w:sz w:val="24"/>
          <w:szCs w:val="24"/>
        </w:rPr>
        <w:t>2</w:t>
      </w:r>
      <w:r w:rsidR="00654A63">
        <w:rPr>
          <w:rFonts w:cs="Times New Roman"/>
          <w:b/>
          <w:sz w:val="24"/>
          <w:szCs w:val="24"/>
        </w:rPr>
        <w:t xml:space="preserve">. </w:t>
      </w:r>
      <w:r w:rsidRPr="00890B3A">
        <w:rPr>
          <w:rFonts w:cs="Times New Roman"/>
          <w:b/>
          <w:sz w:val="24"/>
          <w:szCs w:val="24"/>
        </w:rPr>
        <w:t xml:space="preserve">(0,5 điểm) </w:t>
      </w:r>
      <w:r w:rsidRPr="00890B3A">
        <w:rPr>
          <w:rFonts w:cs="Times New Roman"/>
          <w:bCs/>
          <w:sz w:val="24"/>
          <w:szCs w:val="24"/>
        </w:rPr>
        <w:t>Một cái bể bơi có chiều dài 20 m, chiều rộng 8 m, độ sâu của bể là 1,5 m. Tính khối lượng của nước trong bể. Biết độ cao của nước trong bể chỉ bằng 2/3 độ sâu của bể; cho khối lượng riêng của nước 1000 kg/m</w:t>
      </w:r>
      <w:r w:rsidRPr="00890B3A">
        <w:rPr>
          <w:rFonts w:cs="Times New Roman"/>
          <w:bCs/>
          <w:sz w:val="24"/>
          <w:szCs w:val="24"/>
          <w:vertAlign w:val="superscript"/>
        </w:rPr>
        <w:t>3</w:t>
      </w:r>
      <w:r w:rsidRPr="00890B3A">
        <w:rPr>
          <w:rFonts w:cs="Times New Roman"/>
          <w:bCs/>
          <w:sz w:val="24"/>
          <w:szCs w:val="24"/>
        </w:rPr>
        <w:t>.</w:t>
      </w:r>
    </w:p>
    <w:p w14:paraId="746A9115" w14:textId="12D737A1" w:rsidR="00152ACE" w:rsidRPr="00890B3A" w:rsidRDefault="00152ACE" w:rsidP="00444B37">
      <w:pPr>
        <w:spacing w:after="0" w:line="240" w:lineRule="auto"/>
        <w:rPr>
          <w:rFonts w:cs="Times New Roman"/>
          <w:sz w:val="24"/>
          <w:szCs w:val="24"/>
        </w:rPr>
      </w:pPr>
      <w:r w:rsidRPr="00890B3A">
        <w:rPr>
          <w:rFonts w:cs="Times New Roman"/>
          <w:b/>
          <w:sz w:val="24"/>
          <w:szCs w:val="24"/>
        </w:rPr>
        <w:t>Câu 23. (1</w:t>
      </w:r>
      <w:r w:rsidR="001567E7">
        <w:rPr>
          <w:rFonts w:cs="Times New Roman"/>
          <w:b/>
          <w:sz w:val="24"/>
          <w:szCs w:val="24"/>
        </w:rPr>
        <w:t xml:space="preserve">,0 </w:t>
      </w:r>
      <w:r w:rsidRPr="00890B3A">
        <w:rPr>
          <w:rFonts w:cs="Times New Roman"/>
          <w:b/>
          <w:sz w:val="24"/>
          <w:szCs w:val="24"/>
        </w:rPr>
        <w:t>đ</w:t>
      </w:r>
      <w:r w:rsidR="00654A63">
        <w:rPr>
          <w:rFonts w:cs="Times New Roman"/>
          <w:b/>
          <w:sz w:val="24"/>
          <w:szCs w:val="24"/>
        </w:rPr>
        <w:t>iểm</w:t>
      </w:r>
      <w:r w:rsidRPr="00890B3A">
        <w:rPr>
          <w:rFonts w:cs="Times New Roman"/>
          <w:b/>
          <w:sz w:val="24"/>
          <w:szCs w:val="24"/>
        </w:rPr>
        <w:t xml:space="preserve">) </w:t>
      </w:r>
      <w:r w:rsidRPr="00890B3A">
        <w:rPr>
          <w:rFonts w:cs="Times New Roman"/>
          <w:color w:val="000000"/>
          <w:sz w:val="24"/>
          <w:szCs w:val="24"/>
          <w:shd w:val="clear" w:color="auto" w:fill="FFFFFF"/>
        </w:rPr>
        <w:t>Người bị viêm loét dạ dày – tá tràng nên và không nên sử dụng các loại thức ăn, đồ uống nào? Em hãy kể tên và giải thích.</w:t>
      </w:r>
    </w:p>
    <w:p w14:paraId="374CD9E0" w14:textId="5F8340F6" w:rsidR="00152ACE" w:rsidRDefault="00152ACE" w:rsidP="00444B37">
      <w:pPr>
        <w:spacing w:after="0" w:line="240" w:lineRule="auto"/>
        <w:rPr>
          <w:rFonts w:cs="Times New Roman"/>
          <w:color w:val="000000"/>
          <w:sz w:val="24"/>
          <w:szCs w:val="24"/>
          <w:shd w:val="clear" w:color="auto" w:fill="FFFFFF"/>
        </w:rPr>
      </w:pPr>
      <w:r w:rsidRPr="00890B3A">
        <w:rPr>
          <w:rFonts w:cs="Times New Roman"/>
          <w:b/>
          <w:sz w:val="24"/>
          <w:szCs w:val="24"/>
        </w:rPr>
        <w:t>Câu 24. (0</w:t>
      </w:r>
      <w:r w:rsidR="001567E7">
        <w:rPr>
          <w:rFonts w:cs="Times New Roman"/>
          <w:b/>
          <w:sz w:val="24"/>
          <w:szCs w:val="24"/>
        </w:rPr>
        <w:t>,</w:t>
      </w:r>
      <w:r w:rsidRPr="00890B3A">
        <w:rPr>
          <w:rFonts w:cs="Times New Roman"/>
          <w:b/>
          <w:sz w:val="24"/>
          <w:szCs w:val="24"/>
        </w:rPr>
        <w:t>5</w:t>
      </w:r>
      <w:r w:rsidR="00654A63">
        <w:rPr>
          <w:rFonts w:cs="Times New Roman"/>
          <w:b/>
          <w:sz w:val="24"/>
          <w:szCs w:val="24"/>
        </w:rPr>
        <w:t xml:space="preserve"> </w:t>
      </w:r>
      <w:r w:rsidRPr="00890B3A">
        <w:rPr>
          <w:rFonts w:cs="Times New Roman"/>
          <w:b/>
          <w:sz w:val="24"/>
          <w:szCs w:val="24"/>
        </w:rPr>
        <w:t>đ</w:t>
      </w:r>
      <w:r w:rsidR="00654A63">
        <w:rPr>
          <w:rFonts w:cs="Times New Roman"/>
          <w:b/>
          <w:sz w:val="24"/>
          <w:szCs w:val="24"/>
        </w:rPr>
        <w:t>iểm</w:t>
      </w:r>
      <w:r w:rsidRPr="00890B3A">
        <w:rPr>
          <w:rFonts w:cs="Times New Roman"/>
          <w:b/>
          <w:sz w:val="24"/>
          <w:szCs w:val="24"/>
        </w:rPr>
        <w:t xml:space="preserve">) </w:t>
      </w:r>
      <w:r w:rsidRPr="00890B3A">
        <w:rPr>
          <w:rFonts w:cs="Times New Roman"/>
          <w:color w:val="000000"/>
          <w:sz w:val="24"/>
          <w:szCs w:val="24"/>
          <w:shd w:val="clear" w:color="auto" w:fill="FFFFFF"/>
        </w:rPr>
        <w:t>Em hãy đề xuất và thực hiện một số biện pháp phòng chống các bệnh, tật liên quan đến hệ vận động ở lứa tuổi học đường.</w:t>
      </w:r>
    </w:p>
    <w:p w14:paraId="7F9B34F0" w14:textId="77777777" w:rsidR="00890B3A" w:rsidRPr="00936B67" w:rsidRDefault="00890B3A" w:rsidP="00890B3A">
      <w:pPr>
        <w:pStyle w:val="NormalWeb"/>
        <w:spacing w:before="0" w:beforeAutospacing="0" w:after="0" w:afterAutospacing="0"/>
        <w:ind w:left="-720" w:right="-545"/>
        <w:jc w:val="center"/>
        <w:rPr>
          <w:b/>
          <w:color w:val="000000"/>
          <w:sz w:val="28"/>
          <w:szCs w:val="28"/>
          <w:u w:val="single"/>
          <w:lang w:val="de-DE"/>
        </w:rPr>
      </w:pPr>
      <w:r w:rsidRPr="00936B67">
        <w:rPr>
          <w:b/>
          <w:color w:val="000000"/>
          <w:sz w:val="28"/>
          <w:szCs w:val="28"/>
          <w:u w:val="single"/>
          <w:lang w:val="de-DE"/>
        </w:rPr>
        <w:t>Bài làm:</w:t>
      </w:r>
    </w:p>
    <w:p w14:paraId="004AD540" w14:textId="0995462E" w:rsidR="00890B3A" w:rsidRPr="00E44C62" w:rsidRDefault="00890B3A" w:rsidP="00890B3A">
      <w:pPr>
        <w:tabs>
          <w:tab w:val="left" w:pos="2835"/>
          <w:tab w:val="left" w:pos="5386"/>
          <w:tab w:val="left" w:pos="7937"/>
        </w:tabs>
        <w:spacing w:after="0"/>
        <w:ind w:left="-142"/>
        <w:jc w:val="both"/>
        <w:rPr>
          <w:bCs/>
          <w:sz w:val="24"/>
          <w:szCs w:val="24"/>
        </w:rPr>
      </w:pPr>
      <w:r w:rsidRPr="00E44C62">
        <w:rPr>
          <w:bCs/>
          <w:color w:val="000000"/>
          <w:szCs w:val="28"/>
          <w:lang w:val="de-DE"/>
        </w:rPr>
        <w:t>...............................................................................................................................................................................................................................................................................................................................</w:t>
      </w:r>
    </w:p>
    <w:p w14:paraId="51E3A7AE" w14:textId="5BA944FC" w:rsidR="00890B3A" w:rsidRPr="00E44C62" w:rsidRDefault="00890B3A" w:rsidP="00890B3A">
      <w:pPr>
        <w:tabs>
          <w:tab w:val="left" w:pos="2835"/>
          <w:tab w:val="left" w:pos="5386"/>
          <w:tab w:val="left" w:pos="7937"/>
        </w:tabs>
        <w:spacing w:after="0"/>
        <w:ind w:left="-142"/>
        <w:jc w:val="both"/>
        <w:rPr>
          <w:bCs/>
          <w:sz w:val="24"/>
          <w:szCs w:val="24"/>
        </w:rPr>
      </w:pPr>
      <w:r w:rsidRPr="00E44C62">
        <w:rPr>
          <w:bCs/>
          <w:color w:val="000000"/>
          <w:szCs w:val="28"/>
          <w:lang w:val="de-DE"/>
        </w:rPr>
        <w:t>..............................................................................................................................................................................................................................................................................................................................</w:t>
      </w:r>
    </w:p>
    <w:p w14:paraId="25A4973B" w14:textId="7E704A1F" w:rsidR="00890B3A" w:rsidRPr="00E44C62" w:rsidRDefault="00890B3A" w:rsidP="00890B3A">
      <w:pPr>
        <w:tabs>
          <w:tab w:val="left" w:pos="2835"/>
          <w:tab w:val="left" w:pos="5386"/>
          <w:tab w:val="left" w:pos="7937"/>
        </w:tabs>
        <w:spacing w:after="0"/>
        <w:ind w:left="-142"/>
        <w:jc w:val="both"/>
        <w:rPr>
          <w:bCs/>
          <w:sz w:val="24"/>
          <w:szCs w:val="24"/>
        </w:rPr>
      </w:pPr>
      <w:r w:rsidRPr="00E44C62">
        <w:rPr>
          <w:bCs/>
          <w:color w:val="000000"/>
          <w:szCs w:val="28"/>
          <w:lang w:val="de-DE"/>
        </w:rPr>
        <w:t>..............................................................................................................................................................................................................................................................................................................................</w:t>
      </w:r>
    </w:p>
    <w:p w14:paraId="364A6C34" w14:textId="67AE7B7F" w:rsidR="00890B3A" w:rsidRPr="00E44C62" w:rsidRDefault="00890B3A" w:rsidP="00890B3A">
      <w:pPr>
        <w:tabs>
          <w:tab w:val="left" w:pos="2835"/>
          <w:tab w:val="left" w:pos="5386"/>
          <w:tab w:val="left" w:pos="7937"/>
        </w:tabs>
        <w:spacing w:after="0"/>
        <w:ind w:left="-142"/>
        <w:jc w:val="both"/>
        <w:rPr>
          <w:bCs/>
          <w:sz w:val="24"/>
          <w:szCs w:val="24"/>
        </w:rPr>
      </w:pPr>
      <w:r w:rsidRPr="00E44C62">
        <w:rPr>
          <w:bCs/>
          <w:color w:val="000000"/>
          <w:szCs w:val="28"/>
          <w:lang w:val="de-DE"/>
        </w:rPr>
        <w:t>...............................................................................................................................................................................................................................................................................................................................</w:t>
      </w:r>
    </w:p>
    <w:p w14:paraId="6025E274" w14:textId="778670CD" w:rsidR="00890B3A" w:rsidRPr="00E44C62" w:rsidRDefault="00890B3A" w:rsidP="00890B3A">
      <w:pPr>
        <w:tabs>
          <w:tab w:val="left" w:pos="2835"/>
          <w:tab w:val="left" w:pos="5386"/>
          <w:tab w:val="left" w:pos="7937"/>
        </w:tabs>
        <w:spacing w:after="0"/>
        <w:ind w:left="-142"/>
        <w:jc w:val="both"/>
        <w:rPr>
          <w:bCs/>
          <w:sz w:val="24"/>
          <w:szCs w:val="24"/>
        </w:rPr>
      </w:pPr>
      <w:r w:rsidRPr="00E44C62">
        <w:rPr>
          <w:bCs/>
          <w:color w:val="000000"/>
          <w:szCs w:val="28"/>
          <w:lang w:val="de-DE"/>
        </w:rPr>
        <w:t>................................................................................................................................................................................................................................................................................................................................</w:t>
      </w:r>
    </w:p>
    <w:bookmarkEnd w:id="1"/>
    <w:p w14:paraId="11927A7A" w14:textId="77777777" w:rsidR="00EE20E9" w:rsidRPr="00890B3A" w:rsidRDefault="00EE20E9" w:rsidP="00B71EBE">
      <w:pPr>
        <w:spacing w:after="0" w:line="240" w:lineRule="auto"/>
        <w:jc w:val="center"/>
        <w:rPr>
          <w:rFonts w:eastAsia="Calibri" w:cs="Times New Roman"/>
          <w:b/>
          <w:bCs/>
          <w:sz w:val="24"/>
          <w:szCs w:val="24"/>
        </w:rPr>
        <w:sectPr w:rsidR="00EE20E9" w:rsidRPr="00890B3A" w:rsidSect="00084BD1">
          <w:type w:val="nextColumn"/>
          <w:pgSz w:w="12240" w:h="15840" w:code="1"/>
          <w:pgMar w:top="567" w:right="567" w:bottom="567" w:left="567" w:header="720" w:footer="720" w:gutter="0"/>
          <w:cols w:space="720"/>
          <w:docGrid w:linePitch="360"/>
        </w:sectPr>
      </w:pPr>
    </w:p>
    <w:p w14:paraId="014671D1" w14:textId="45881B77" w:rsidR="00313848" w:rsidRPr="00890B3A" w:rsidRDefault="00B71EBE" w:rsidP="00B71EBE">
      <w:pPr>
        <w:spacing w:after="0" w:line="240" w:lineRule="auto"/>
        <w:jc w:val="center"/>
        <w:rPr>
          <w:rFonts w:eastAsia="Calibri" w:cs="Times New Roman"/>
          <w:b/>
          <w:bCs/>
          <w:sz w:val="24"/>
          <w:szCs w:val="24"/>
        </w:rPr>
      </w:pPr>
      <w:r w:rsidRPr="00890B3A">
        <w:rPr>
          <w:rFonts w:eastAsia="Calibri" w:cs="Times New Roman"/>
          <w:b/>
          <w:bCs/>
          <w:sz w:val="24"/>
          <w:szCs w:val="24"/>
        </w:rPr>
        <w:lastRenderedPageBreak/>
        <w:t>ĐÁP ÁN ĐỀ 1</w:t>
      </w:r>
    </w:p>
    <w:p w14:paraId="7CA6164C" w14:textId="4BB3F521" w:rsidR="00B71EBE" w:rsidRPr="00890B3A" w:rsidRDefault="00B71EBE" w:rsidP="00B71EBE">
      <w:pPr>
        <w:spacing w:after="0" w:line="240" w:lineRule="auto"/>
        <w:rPr>
          <w:rFonts w:eastAsia="Calibri" w:cs="Times New Roman"/>
          <w:b/>
          <w:bCs/>
          <w:sz w:val="24"/>
          <w:szCs w:val="24"/>
        </w:rPr>
      </w:pPr>
      <w:r w:rsidRPr="00890B3A">
        <w:rPr>
          <w:rFonts w:eastAsia="Calibri" w:cs="Times New Roman"/>
          <w:b/>
          <w:bCs/>
          <w:sz w:val="24"/>
          <w:szCs w:val="24"/>
        </w:rPr>
        <w:t>I. Trắc nghiệm:</w:t>
      </w:r>
    </w:p>
    <w:tbl>
      <w:tblPr>
        <w:tblStyle w:val="TableGrid"/>
        <w:tblW w:w="0" w:type="auto"/>
        <w:jc w:val="center"/>
        <w:tblLook w:val="04A0" w:firstRow="1" w:lastRow="0" w:firstColumn="1" w:lastColumn="0" w:noHBand="0" w:noVBand="1"/>
      </w:tblPr>
      <w:tblGrid>
        <w:gridCol w:w="988"/>
        <w:gridCol w:w="708"/>
        <w:gridCol w:w="709"/>
        <w:gridCol w:w="709"/>
        <w:gridCol w:w="709"/>
        <w:gridCol w:w="708"/>
        <w:gridCol w:w="709"/>
        <w:gridCol w:w="709"/>
        <w:gridCol w:w="709"/>
        <w:gridCol w:w="708"/>
        <w:gridCol w:w="709"/>
        <w:gridCol w:w="709"/>
        <w:gridCol w:w="709"/>
        <w:gridCol w:w="708"/>
        <w:gridCol w:w="709"/>
        <w:gridCol w:w="709"/>
        <w:gridCol w:w="709"/>
      </w:tblGrid>
      <w:tr w:rsidR="00EE20E9" w:rsidRPr="00890B3A" w14:paraId="5F66BC59" w14:textId="5772EC66" w:rsidTr="00EE20E9">
        <w:trPr>
          <w:jc w:val="center"/>
        </w:trPr>
        <w:tc>
          <w:tcPr>
            <w:tcW w:w="988" w:type="dxa"/>
          </w:tcPr>
          <w:p w14:paraId="3001523D" w14:textId="50F6A49A" w:rsidR="00EE20E9" w:rsidRPr="00890B3A" w:rsidRDefault="00EE20E9" w:rsidP="00B71EBE">
            <w:pPr>
              <w:spacing w:line="240" w:lineRule="auto"/>
              <w:jc w:val="center"/>
              <w:rPr>
                <w:rFonts w:eastAsia="Calibri"/>
                <w:b/>
                <w:bCs/>
                <w:sz w:val="24"/>
                <w:szCs w:val="24"/>
              </w:rPr>
            </w:pPr>
            <w:r w:rsidRPr="00890B3A">
              <w:rPr>
                <w:rFonts w:eastAsia="Calibri"/>
                <w:b/>
                <w:bCs/>
                <w:sz w:val="24"/>
                <w:szCs w:val="24"/>
              </w:rPr>
              <w:t>Câu</w:t>
            </w:r>
          </w:p>
        </w:tc>
        <w:tc>
          <w:tcPr>
            <w:tcW w:w="708" w:type="dxa"/>
          </w:tcPr>
          <w:p w14:paraId="3DBCB87D" w14:textId="0BF2E2A0" w:rsidR="00EE20E9" w:rsidRPr="00890B3A" w:rsidRDefault="00EE20E9" w:rsidP="00B71EBE">
            <w:pPr>
              <w:spacing w:line="240" w:lineRule="auto"/>
              <w:jc w:val="center"/>
              <w:rPr>
                <w:rFonts w:eastAsia="Calibri"/>
                <w:b/>
                <w:bCs/>
                <w:sz w:val="24"/>
                <w:szCs w:val="24"/>
              </w:rPr>
            </w:pPr>
            <w:r w:rsidRPr="00890B3A">
              <w:rPr>
                <w:rFonts w:eastAsia="Calibri"/>
                <w:b/>
                <w:bCs/>
                <w:sz w:val="24"/>
                <w:szCs w:val="24"/>
              </w:rPr>
              <w:t>1</w:t>
            </w:r>
          </w:p>
        </w:tc>
        <w:tc>
          <w:tcPr>
            <w:tcW w:w="709" w:type="dxa"/>
          </w:tcPr>
          <w:p w14:paraId="0BFE7472" w14:textId="3C52D25B" w:rsidR="00EE20E9" w:rsidRPr="00890B3A" w:rsidRDefault="00EE20E9" w:rsidP="00B71EBE">
            <w:pPr>
              <w:spacing w:line="240" w:lineRule="auto"/>
              <w:jc w:val="center"/>
              <w:rPr>
                <w:rFonts w:eastAsia="Calibri"/>
                <w:b/>
                <w:bCs/>
                <w:sz w:val="24"/>
                <w:szCs w:val="24"/>
              </w:rPr>
            </w:pPr>
            <w:r w:rsidRPr="00890B3A">
              <w:rPr>
                <w:rFonts w:eastAsia="Calibri"/>
                <w:b/>
                <w:bCs/>
                <w:sz w:val="24"/>
                <w:szCs w:val="24"/>
              </w:rPr>
              <w:t>2</w:t>
            </w:r>
          </w:p>
        </w:tc>
        <w:tc>
          <w:tcPr>
            <w:tcW w:w="709" w:type="dxa"/>
          </w:tcPr>
          <w:p w14:paraId="3BC5F582" w14:textId="116CC10F" w:rsidR="00EE20E9" w:rsidRPr="00890B3A" w:rsidRDefault="00EE20E9" w:rsidP="00B71EBE">
            <w:pPr>
              <w:spacing w:line="240" w:lineRule="auto"/>
              <w:jc w:val="center"/>
              <w:rPr>
                <w:rFonts w:eastAsia="Calibri"/>
                <w:b/>
                <w:bCs/>
                <w:sz w:val="24"/>
                <w:szCs w:val="24"/>
              </w:rPr>
            </w:pPr>
            <w:r w:rsidRPr="00890B3A">
              <w:rPr>
                <w:rFonts w:eastAsia="Calibri"/>
                <w:b/>
                <w:bCs/>
                <w:sz w:val="24"/>
                <w:szCs w:val="24"/>
              </w:rPr>
              <w:t>3</w:t>
            </w:r>
          </w:p>
        </w:tc>
        <w:tc>
          <w:tcPr>
            <w:tcW w:w="709" w:type="dxa"/>
          </w:tcPr>
          <w:p w14:paraId="346849A1" w14:textId="204AFEAF" w:rsidR="00EE20E9" w:rsidRPr="00890B3A" w:rsidRDefault="00EE20E9" w:rsidP="00EE20E9">
            <w:pPr>
              <w:spacing w:line="240" w:lineRule="auto"/>
              <w:ind w:left="-682" w:firstLine="682"/>
              <w:jc w:val="center"/>
              <w:rPr>
                <w:rFonts w:eastAsia="Calibri"/>
                <w:b/>
                <w:bCs/>
                <w:sz w:val="24"/>
                <w:szCs w:val="24"/>
              </w:rPr>
            </w:pPr>
            <w:r w:rsidRPr="00890B3A">
              <w:rPr>
                <w:rFonts w:eastAsia="Calibri"/>
                <w:b/>
                <w:bCs/>
                <w:sz w:val="24"/>
                <w:szCs w:val="24"/>
              </w:rPr>
              <w:t>4</w:t>
            </w:r>
          </w:p>
        </w:tc>
        <w:tc>
          <w:tcPr>
            <w:tcW w:w="708" w:type="dxa"/>
          </w:tcPr>
          <w:p w14:paraId="1FDD7151" w14:textId="7D49230B" w:rsidR="00EE20E9" w:rsidRPr="00890B3A" w:rsidRDefault="00EE20E9" w:rsidP="00B71EBE">
            <w:pPr>
              <w:spacing w:line="240" w:lineRule="auto"/>
              <w:jc w:val="center"/>
              <w:rPr>
                <w:rFonts w:eastAsia="Calibri"/>
                <w:b/>
                <w:bCs/>
                <w:sz w:val="24"/>
                <w:szCs w:val="24"/>
              </w:rPr>
            </w:pPr>
            <w:r w:rsidRPr="00890B3A">
              <w:rPr>
                <w:rFonts w:eastAsia="Calibri"/>
                <w:b/>
                <w:bCs/>
                <w:sz w:val="24"/>
                <w:szCs w:val="24"/>
              </w:rPr>
              <w:t>5</w:t>
            </w:r>
          </w:p>
        </w:tc>
        <w:tc>
          <w:tcPr>
            <w:tcW w:w="709" w:type="dxa"/>
          </w:tcPr>
          <w:p w14:paraId="0D510360" w14:textId="01E4831C" w:rsidR="00EE20E9" w:rsidRPr="00890B3A" w:rsidRDefault="00EE20E9" w:rsidP="00B71EBE">
            <w:pPr>
              <w:spacing w:line="240" w:lineRule="auto"/>
              <w:jc w:val="center"/>
              <w:rPr>
                <w:rFonts w:eastAsia="Calibri"/>
                <w:b/>
                <w:bCs/>
                <w:sz w:val="24"/>
                <w:szCs w:val="24"/>
              </w:rPr>
            </w:pPr>
            <w:r w:rsidRPr="00890B3A">
              <w:rPr>
                <w:rFonts w:eastAsia="Calibri"/>
                <w:b/>
                <w:bCs/>
                <w:sz w:val="24"/>
                <w:szCs w:val="24"/>
              </w:rPr>
              <w:t>6</w:t>
            </w:r>
          </w:p>
        </w:tc>
        <w:tc>
          <w:tcPr>
            <w:tcW w:w="709" w:type="dxa"/>
          </w:tcPr>
          <w:p w14:paraId="77FB3045" w14:textId="2CEFB8E5" w:rsidR="00EE20E9" w:rsidRPr="00890B3A" w:rsidRDefault="00EE20E9" w:rsidP="00B71EBE">
            <w:pPr>
              <w:spacing w:line="240" w:lineRule="auto"/>
              <w:jc w:val="center"/>
              <w:rPr>
                <w:rFonts w:eastAsia="Calibri"/>
                <w:b/>
                <w:bCs/>
                <w:sz w:val="24"/>
                <w:szCs w:val="24"/>
              </w:rPr>
            </w:pPr>
            <w:r w:rsidRPr="00890B3A">
              <w:rPr>
                <w:rFonts w:eastAsia="Calibri"/>
                <w:b/>
                <w:bCs/>
                <w:sz w:val="24"/>
                <w:szCs w:val="24"/>
              </w:rPr>
              <w:t>7</w:t>
            </w:r>
          </w:p>
        </w:tc>
        <w:tc>
          <w:tcPr>
            <w:tcW w:w="709" w:type="dxa"/>
          </w:tcPr>
          <w:p w14:paraId="7A77C252" w14:textId="14A467B1" w:rsidR="00EE20E9" w:rsidRPr="00890B3A" w:rsidRDefault="00EE20E9" w:rsidP="00B71EBE">
            <w:pPr>
              <w:spacing w:line="240" w:lineRule="auto"/>
              <w:jc w:val="center"/>
              <w:rPr>
                <w:rFonts w:eastAsia="Calibri"/>
                <w:b/>
                <w:bCs/>
                <w:sz w:val="24"/>
                <w:szCs w:val="24"/>
              </w:rPr>
            </w:pPr>
            <w:r w:rsidRPr="00890B3A">
              <w:rPr>
                <w:rFonts w:eastAsia="Calibri"/>
                <w:b/>
                <w:bCs/>
                <w:sz w:val="24"/>
                <w:szCs w:val="24"/>
              </w:rPr>
              <w:t>8</w:t>
            </w:r>
          </w:p>
        </w:tc>
        <w:tc>
          <w:tcPr>
            <w:tcW w:w="708" w:type="dxa"/>
          </w:tcPr>
          <w:p w14:paraId="17DD471D" w14:textId="1D61D7C3" w:rsidR="00EE20E9" w:rsidRPr="00890B3A" w:rsidRDefault="00EE20E9" w:rsidP="00B71EBE">
            <w:pPr>
              <w:spacing w:line="240" w:lineRule="auto"/>
              <w:jc w:val="center"/>
              <w:rPr>
                <w:rFonts w:eastAsia="Calibri"/>
                <w:b/>
                <w:bCs/>
                <w:sz w:val="24"/>
                <w:szCs w:val="24"/>
              </w:rPr>
            </w:pPr>
            <w:r w:rsidRPr="00890B3A">
              <w:rPr>
                <w:rFonts w:eastAsia="Calibri"/>
                <w:b/>
                <w:bCs/>
                <w:sz w:val="24"/>
                <w:szCs w:val="24"/>
              </w:rPr>
              <w:t>9</w:t>
            </w:r>
          </w:p>
        </w:tc>
        <w:tc>
          <w:tcPr>
            <w:tcW w:w="709" w:type="dxa"/>
          </w:tcPr>
          <w:p w14:paraId="51783293" w14:textId="69FC73AE" w:rsidR="00EE20E9" w:rsidRPr="00890B3A" w:rsidRDefault="00EE20E9" w:rsidP="00B71EBE">
            <w:pPr>
              <w:spacing w:line="240" w:lineRule="auto"/>
              <w:jc w:val="center"/>
              <w:rPr>
                <w:rFonts w:eastAsia="Calibri"/>
                <w:b/>
                <w:bCs/>
                <w:sz w:val="24"/>
                <w:szCs w:val="24"/>
              </w:rPr>
            </w:pPr>
            <w:r w:rsidRPr="00890B3A">
              <w:rPr>
                <w:rFonts w:eastAsia="Calibri"/>
                <w:b/>
                <w:bCs/>
                <w:sz w:val="24"/>
                <w:szCs w:val="24"/>
              </w:rPr>
              <w:t>10</w:t>
            </w:r>
          </w:p>
        </w:tc>
        <w:tc>
          <w:tcPr>
            <w:tcW w:w="709" w:type="dxa"/>
          </w:tcPr>
          <w:p w14:paraId="08CE4933" w14:textId="2860BBA6" w:rsidR="00EE20E9" w:rsidRPr="00890B3A" w:rsidRDefault="00EE20E9" w:rsidP="00B71EBE">
            <w:pPr>
              <w:spacing w:line="240" w:lineRule="auto"/>
              <w:jc w:val="center"/>
              <w:rPr>
                <w:rFonts w:eastAsia="Calibri"/>
                <w:b/>
                <w:bCs/>
                <w:sz w:val="24"/>
                <w:szCs w:val="24"/>
              </w:rPr>
            </w:pPr>
            <w:r w:rsidRPr="00890B3A">
              <w:rPr>
                <w:rFonts w:eastAsia="Calibri"/>
                <w:b/>
                <w:bCs/>
                <w:sz w:val="24"/>
                <w:szCs w:val="24"/>
              </w:rPr>
              <w:t>11</w:t>
            </w:r>
          </w:p>
        </w:tc>
        <w:tc>
          <w:tcPr>
            <w:tcW w:w="709" w:type="dxa"/>
          </w:tcPr>
          <w:p w14:paraId="678AF4B3" w14:textId="335C4E03" w:rsidR="00EE20E9" w:rsidRPr="00890B3A" w:rsidRDefault="00EE20E9" w:rsidP="00B71EBE">
            <w:pPr>
              <w:spacing w:line="240" w:lineRule="auto"/>
              <w:jc w:val="center"/>
              <w:rPr>
                <w:rFonts w:eastAsia="Calibri"/>
                <w:b/>
                <w:bCs/>
                <w:sz w:val="24"/>
                <w:szCs w:val="24"/>
              </w:rPr>
            </w:pPr>
            <w:r w:rsidRPr="00890B3A">
              <w:rPr>
                <w:rFonts w:eastAsia="Calibri"/>
                <w:b/>
                <w:bCs/>
                <w:sz w:val="24"/>
                <w:szCs w:val="24"/>
              </w:rPr>
              <w:t>12</w:t>
            </w:r>
          </w:p>
        </w:tc>
        <w:tc>
          <w:tcPr>
            <w:tcW w:w="708" w:type="dxa"/>
          </w:tcPr>
          <w:p w14:paraId="0D7DFF39" w14:textId="129E9EAC" w:rsidR="00EE20E9" w:rsidRPr="00890B3A" w:rsidRDefault="00EE20E9" w:rsidP="00B71EBE">
            <w:pPr>
              <w:spacing w:line="240" w:lineRule="auto"/>
              <w:jc w:val="center"/>
              <w:rPr>
                <w:rFonts w:eastAsia="Calibri"/>
                <w:b/>
                <w:bCs/>
                <w:sz w:val="24"/>
                <w:szCs w:val="24"/>
              </w:rPr>
            </w:pPr>
            <w:r w:rsidRPr="00890B3A">
              <w:rPr>
                <w:rFonts w:eastAsia="Calibri"/>
                <w:b/>
                <w:bCs/>
                <w:sz w:val="24"/>
                <w:szCs w:val="24"/>
              </w:rPr>
              <w:t>13</w:t>
            </w:r>
          </w:p>
        </w:tc>
        <w:tc>
          <w:tcPr>
            <w:tcW w:w="709" w:type="dxa"/>
          </w:tcPr>
          <w:p w14:paraId="2062690A" w14:textId="49C4ACDE" w:rsidR="00EE20E9" w:rsidRPr="00890B3A" w:rsidRDefault="00EE20E9" w:rsidP="00B71EBE">
            <w:pPr>
              <w:spacing w:line="240" w:lineRule="auto"/>
              <w:jc w:val="center"/>
              <w:rPr>
                <w:rFonts w:eastAsia="Calibri"/>
                <w:b/>
                <w:bCs/>
                <w:sz w:val="24"/>
                <w:szCs w:val="24"/>
              </w:rPr>
            </w:pPr>
            <w:r w:rsidRPr="00890B3A">
              <w:rPr>
                <w:rFonts w:eastAsia="Calibri"/>
                <w:b/>
                <w:bCs/>
                <w:sz w:val="24"/>
                <w:szCs w:val="24"/>
              </w:rPr>
              <w:t>14</w:t>
            </w:r>
          </w:p>
        </w:tc>
        <w:tc>
          <w:tcPr>
            <w:tcW w:w="709" w:type="dxa"/>
          </w:tcPr>
          <w:p w14:paraId="0838C983" w14:textId="43F55384" w:rsidR="00EE20E9" w:rsidRPr="00890B3A" w:rsidRDefault="00EE20E9" w:rsidP="00B71EBE">
            <w:pPr>
              <w:spacing w:line="240" w:lineRule="auto"/>
              <w:jc w:val="center"/>
              <w:rPr>
                <w:rFonts w:eastAsia="Calibri"/>
                <w:b/>
                <w:bCs/>
                <w:sz w:val="24"/>
                <w:szCs w:val="24"/>
              </w:rPr>
            </w:pPr>
            <w:r w:rsidRPr="00890B3A">
              <w:rPr>
                <w:rFonts w:eastAsia="Calibri"/>
                <w:b/>
                <w:bCs/>
                <w:sz w:val="24"/>
                <w:szCs w:val="24"/>
              </w:rPr>
              <w:t>15</w:t>
            </w:r>
          </w:p>
        </w:tc>
        <w:tc>
          <w:tcPr>
            <w:tcW w:w="709" w:type="dxa"/>
          </w:tcPr>
          <w:p w14:paraId="6EE3EE2D" w14:textId="34976801" w:rsidR="00EE20E9" w:rsidRPr="00890B3A" w:rsidRDefault="00EE20E9" w:rsidP="00B71EBE">
            <w:pPr>
              <w:spacing w:line="240" w:lineRule="auto"/>
              <w:jc w:val="center"/>
              <w:rPr>
                <w:rFonts w:eastAsia="Calibri"/>
                <w:b/>
                <w:bCs/>
                <w:sz w:val="24"/>
                <w:szCs w:val="24"/>
              </w:rPr>
            </w:pPr>
            <w:r w:rsidRPr="00890B3A">
              <w:rPr>
                <w:rFonts w:eastAsia="Calibri"/>
                <w:b/>
                <w:bCs/>
                <w:sz w:val="24"/>
                <w:szCs w:val="24"/>
              </w:rPr>
              <w:t>16</w:t>
            </w:r>
          </w:p>
        </w:tc>
      </w:tr>
      <w:tr w:rsidR="00152ACE" w:rsidRPr="00890B3A" w14:paraId="19EC8D49" w14:textId="39352E7B" w:rsidTr="00152ACE">
        <w:trPr>
          <w:jc w:val="center"/>
        </w:trPr>
        <w:tc>
          <w:tcPr>
            <w:tcW w:w="988" w:type="dxa"/>
          </w:tcPr>
          <w:p w14:paraId="03548637" w14:textId="2412BA98" w:rsidR="00152ACE" w:rsidRPr="00890B3A" w:rsidRDefault="00152ACE" w:rsidP="00152ACE">
            <w:pPr>
              <w:spacing w:line="240" w:lineRule="auto"/>
              <w:jc w:val="center"/>
              <w:rPr>
                <w:rFonts w:eastAsia="Calibri"/>
                <w:b/>
                <w:bCs/>
                <w:sz w:val="24"/>
                <w:szCs w:val="24"/>
              </w:rPr>
            </w:pPr>
            <w:r w:rsidRPr="00890B3A">
              <w:rPr>
                <w:rFonts w:eastAsia="Calibri"/>
                <w:b/>
                <w:bCs/>
                <w:sz w:val="24"/>
                <w:szCs w:val="24"/>
              </w:rPr>
              <w:t>Đáp án</w:t>
            </w:r>
          </w:p>
        </w:tc>
        <w:tc>
          <w:tcPr>
            <w:tcW w:w="708" w:type="dxa"/>
          </w:tcPr>
          <w:p w14:paraId="5CADA453" w14:textId="7A1DDC46" w:rsidR="00152ACE" w:rsidRPr="00890B3A" w:rsidRDefault="00152ACE" w:rsidP="00152ACE">
            <w:pPr>
              <w:spacing w:line="240" w:lineRule="auto"/>
              <w:jc w:val="center"/>
              <w:rPr>
                <w:rFonts w:eastAsia="Calibri"/>
                <w:sz w:val="24"/>
                <w:szCs w:val="24"/>
              </w:rPr>
            </w:pPr>
            <w:r w:rsidRPr="00890B3A">
              <w:rPr>
                <w:rFonts w:eastAsia="Calibri"/>
                <w:sz w:val="24"/>
                <w:szCs w:val="24"/>
              </w:rPr>
              <w:t>D</w:t>
            </w:r>
          </w:p>
        </w:tc>
        <w:tc>
          <w:tcPr>
            <w:tcW w:w="709" w:type="dxa"/>
          </w:tcPr>
          <w:p w14:paraId="0C85F4C6" w14:textId="66986C54" w:rsidR="00152ACE" w:rsidRPr="00890B3A" w:rsidRDefault="00152ACE" w:rsidP="00152ACE">
            <w:pPr>
              <w:spacing w:line="240" w:lineRule="auto"/>
              <w:jc w:val="center"/>
              <w:rPr>
                <w:rFonts w:eastAsia="Calibri"/>
                <w:sz w:val="24"/>
                <w:szCs w:val="24"/>
              </w:rPr>
            </w:pPr>
            <w:r w:rsidRPr="00890B3A">
              <w:rPr>
                <w:rFonts w:eastAsia="Calibri"/>
                <w:sz w:val="24"/>
                <w:szCs w:val="24"/>
              </w:rPr>
              <w:t>B</w:t>
            </w:r>
          </w:p>
        </w:tc>
        <w:tc>
          <w:tcPr>
            <w:tcW w:w="709" w:type="dxa"/>
          </w:tcPr>
          <w:p w14:paraId="0A0C1AA3" w14:textId="00354000" w:rsidR="00152ACE" w:rsidRPr="00890B3A" w:rsidRDefault="00152ACE" w:rsidP="00152ACE">
            <w:pPr>
              <w:spacing w:line="240" w:lineRule="auto"/>
              <w:jc w:val="center"/>
              <w:rPr>
                <w:rFonts w:eastAsia="Calibri"/>
                <w:sz w:val="24"/>
                <w:szCs w:val="24"/>
              </w:rPr>
            </w:pPr>
            <w:r w:rsidRPr="00890B3A">
              <w:rPr>
                <w:rFonts w:eastAsia="Calibri"/>
                <w:sz w:val="24"/>
                <w:szCs w:val="24"/>
              </w:rPr>
              <w:t>D</w:t>
            </w:r>
          </w:p>
        </w:tc>
        <w:tc>
          <w:tcPr>
            <w:tcW w:w="709" w:type="dxa"/>
          </w:tcPr>
          <w:p w14:paraId="0D66965E" w14:textId="09BF739F" w:rsidR="00152ACE" w:rsidRPr="00890B3A" w:rsidRDefault="00152ACE" w:rsidP="00152ACE">
            <w:pPr>
              <w:spacing w:line="240" w:lineRule="auto"/>
              <w:jc w:val="center"/>
              <w:rPr>
                <w:rFonts w:eastAsia="Calibri"/>
                <w:sz w:val="24"/>
                <w:szCs w:val="24"/>
              </w:rPr>
            </w:pPr>
            <w:r w:rsidRPr="00890B3A">
              <w:rPr>
                <w:rFonts w:eastAsia="Calibri"/>
                <w:sz w:val="24"/>
                <w:szCs w:val="24"/>
              </w:rPr>
              <w:t>C</w:t>
            </w:r>
          </w:p>
        </w:tc>
        <w:tc>
          <w:tcPr>
            <w:tcW w:w="708" w:type="dxa"/>
          </w:tcPr>
          <w:p w14:paraId="33A33BA3" w14:textId="2EA55EFD" w:rsidR="00152ACE" w:rsidRPr="00890B3A" w:rsidRDefault="00152ACE" w:rsidP="00152ACE">
            <w:pPr>
              <w:spacing w:line="240" w:lineRule="auto"/>
              <w:jc w:val="center"/>
              <w:rPr>
                <w:rFonts w:eastAsia="Calibri"/>
                <w:sz w:val="24"/>
                <w:szCs w:val="24"/>
              </w:rPr>
            </w:pPr>
            <w:r w:rsidRPr="00890B3A">
              <w:rPr>
                <w:rFonts w:eastAsia="Calibri"/>
                <w:sz w:val="24"/>
                <w:szCs w:val="24"/>
              </w:rPr>
              <w:t>A</w:t>
            </w:r>
          </w:p>
        </w:tc>
        <w:tc>
          <w:tcPr>
            <w:tcW w:w="709" w:type="dxa"/>
          </w:tcPr>
          <w:p w14:paraId="1833AB7E" w14:textId="5C6D5EE8" w:rsidR="00152ACE" w:rsidRPr="00890B3A" w:rsidRDefault="00152ACE" w:rsidP="00152ACE">
            <w:pPr>
              <w:spacing w:line="240" w:lineRule="auto"/>
              <w:jc w:val="center"/>
              <w:rPr>
                <w:rFonts w:eastAsia="Calibri"/>
                <w:sz w:val="24"/>
                <w:szCs w:val="24"/>
              </w:rPr>
            </w:pPr>
            <w:r w:rsidRPr="00890B3A">
              <w:rPr>
                <w:rFonts w:eastAsia="Calibri"/>
                <w:sz w:val="24"/>
                <w:szCs w:val="24"/>
              </w:rPr>
              <w:t>B</w:t>
            </w:r>
          </w:p>
        </w:tc>
        <w:tc>
          <w:tcPr>
            <w:tcW w:w="709" w:type="dxa"/>
          </w:tcPr>
          <w:p w14:paraId="1146BAFF" w14:textId="5AEE6552" w:rsidR="00152ACE" w:rsidRPr="00890B3A" w:rsidRDefault="00152ACE" w:rsidP="00152ACE">
            <w:pPr>
              <w:spacing w:line="240" w:lineRule="auto"/>
              <w:jc w:val="center"/>
              <w:rPr>
                <w:rFonts w:eastAsia="Calibri"/>
                <w:sz w:val="24"/>
                <w:szCs w:val="24"/>
              </w:rPr>
            </w:pPr>
            <w:r w:rsidRPr="00890B3A">
              <w:rPr>
                <w:rFonts w:eastAsia="Calibri"/>
                <w:sz w:val="24"/>
                <w:szCs w:val="24"/>
              </w:rPr>
              <w:t>B</w:t>
            </w:r>
          </w:p>
        </w:tc>
        <w:tc>
          <w:tcPr>
            <w:tcW w:w="709" w:type="dxa"/>
          </w:tcPr>
          <w:p w14:paraId="61808148" w14:textId="017C4110" w:rsidR="00152ACE" w:rsidRPr="00890B3A" w:rsidRDefault="00152ACE" w:rsidP="00152ACE">
            <w:pPr>
              <w:spacing w:line="240" w:lineRule="auto"/>
              <w:jc w:val="center"/>
              <w:rPr>
                <w:rFonts w:eastAsia="Calibri"/>
                <w:sz w:val="24"/>
                <w:szCs w:val="24"/>
              </w:rPr>
            </w:pPr>
            <w:r w:rsidRPr="00890B3A">
              <w:rPr>
                <w:rFonts w:eastAsia="Calibri"/>
                <w:sz w:val="24"/>
                <w:szCs w:val="24"/>
              </w:rPr>
              <w:t>B</w:t>
            </w:r>
          </w:p>
        </w:tc>
        <w:tc>
          <w:tcPr>
            <w:tcW w:w="708" w:type="dxa"/>
          </w:tcPr>
          <w:p w14:paraId="0B569DF4" w14:textId="0EAFCB46" w:rsidR="00152ACE" w:rsidRPr="001A7216" w:rsidRDefault="00152ACE" w:rsidP="00152ACE">
            <w:pPr>
              <w:spacing w:line="240" w:lineRule="auto"/>
              <w:jc w:val="center"/>
              <w:rPr>
                <w:rFonts w:eastAsia="Calibri"/>
                <w:bCs/>
                <w:sz w:val="24"/>
                <w:szCs w:val="24"/>
              </w:rPr>
            </w:pPr>
            <w:r w:rsidRPr="001A7216">
              <w:rPr>
                <w:bCs/>
                <w:sz w:val="24"/>
                <w:szCs w:val="24"/>
                <w:lang w:val="en"/>
              </w:rPr>
              <w:t>C</w:t>
            </w:r>
          </w:p>
        </w:tc>
        <w:tc>
          <w:tcPr>
            <w:tcW w:w="709" w:type="dxa"/>
          </w:tcPr>
          <w:p w14:paraId="282047CC" w14:textId="09160650" w:rsidR="00152ACE" w:rsidRPr="001A7216" w:rsidRDefault="00152ACE" w:rsidP="00152ACE">
            <w:pPr>
              <w:spacing w:line="240" w:lineRule="auto"/>
              <w:jc w:val="center"/>
              <w:rPr>
                <w:rFonts w:eastAsia="Calibri"/>
                <w:bCs/>
                <w:sz w:val="24"/>
                <w:szCs w:val="24"/>
              </w:rPr>
            </w:pPr>
            <w:r w:rsidRPr="001A7216">
              <w:rPr>
                <w:bCs/>
                <w:sz w:val="24"/>
                <w:szCs w:val="24"/>
                <w:lang w:val="en"/>
              </w:rPr>
              <w:t>A</w:t>
            </w:r>
          </w:p>
        </w:tc>
        <w:tc>
          <w:tcPr>
            <w:tcW w:w="709" w:type="dxa"/>
          </w:tcPr>
          <w:p w14:paraId="23771FE0" w14:textId="2CFCE249" w:rsidR="00152ACE" w:rsidRPr="001A7216" w:rsidRDefault="00152ACE" w:rsidP="00152ACE">
            <w:pPr>
              <w:spacing w:line="240" w:lineRule="auto"/>
              <w:jc w:val="center"/>
              <w:rPr>
                <w:rFonts w:eastAsia="Calibri"/>
                <w:bCs/>
                <w:sz w:val="24"/>
                <w:szCs w:val="24"/>
              </w:rPr>
            </w:pPr>
            <w:r w:rsidRPr="001A7216">
              <w:rPr>
                <w:bCs/>
                <w:sz w:val="24"/>
                <w:szCs w:val="24"/>
                <w:lang w:val="en"/>
              </w:rPr>
              <w:t>C</w:t>
            </w:r>
          </w:p>
        </w:tc>
        <w:tc>
          <w:tcPr>
            <w:tcW w:w="709" w:type="dxa"/>
          </w:tcPr>
          <w:p w14:paraId="4EC9B35E" w14:textId="7C81DF56" w:rsidR="00152ACE" w:rsidRPr="001A7216" w:rsidRDefault="00152ACE" w:rsidP="00152ACE">
            <w:pPr>
              <w:spacing w:line="240" w:lineRule="auto"/>
              <w:jc w:val="center"/>
              <w:rPr>
                <w:rFonts w:eastAsia="Calibri"/>
                <w:bCs/>
                <w:sz w:val="24"/>
                <w:szCs w:val="24"/>
              </w:rPr>
            </w:pPr>
            <w:r w:rsidRPr="001A7216">
              <w:rPr>
                <w:bCs/>
                <w:sz w:val="24"/>
                <w:szCs w:val="24"/>
                <w:lang w:val="en"/>
              </w:rPr>
              <w:t>A</w:t>
            </w:r>
          </w:p>
        </w:tc>
        <w:tc>
          <w:tcPr>
            <w:tcW w:w="708" w:type="dxa"/>
            <w:vAlign w:val="center"/>
          </w:tcPr>
          <w:p w14:paraId="76B9BF0C" w14:textId="6C670441" w:rsidR="00152ACE" w:rsidRPr="001A7216" w:rsidRDefault="00152ACE" w:rsidP="00152ACE">
            <w:pPr>
              <w:spacing w:line="240" w:lineRule="auto"/>
              <w:jc w:val="center"/>
              <w:rPr>
                <w:rFonts w:eastAsia="Calibri"/>
                <w:bCs/>
                <w:sz w:val="24"/>
                <w:szCs w:val="24"/>
              </w:rPr>
            </w:pPr>
            <w:r w:rsidRPr="001A7216">
              <w:rPr>
                <w:bCs/>
                <w:sz w:val="24"/>
                <w:szCs w:val="24"/>
              </w:rPr>
              <w:t>C</w:t>
            </w:r>
          </w:p>
        </w:tc>
        <w:tc>
          <w:tcPr>
            <w:tcW w:w="709" w:type="dxa"/>
            <w:vAlign w:val="center"/>
          </w:tcPr>
          <w:p w14:paraId="7AA2AD27" w14:textId="471B2CDF" w:rsidR="00152ACE" w:rsidRPr="001A7216" w:rsidRDefault="00152ACE" w:rsidP="00152ACE">
            <w:pPr>
              <w:spacing w:line="240" w:lineRule="auto"/>
              <w:jc w:val="center"/>
              <w:rPr>
                <w:rFonts w:eastAsia="Calibri"/>
                <w:bCs/>
                <w:sz w:val="24"/>
                <w:szCs w:val="24"/>
              </w:rPr>
            </w:pPr>
            <w:r w:rsidRPr="001A7216">
              <w:rPr>
                <w:bCs/>
                <w:sz w:val="24"/>
                <w:szCs w:val="24"/>
              </w:rPr>
              <w:t>B</w:t>
            </w:r>
          </w:p>
        </w:tc>
        <w:tc>
          <w:tcPr>
            <w:tcW w:w="709" w:type="dxa"/>
            <w:vAlign w:val="center"/>
          </w:tcPr>
          <w:p w14:paraId="1D49CE9D" w14:textId="78953934" w:rsidR="00152ACE" w:rsidRPr="001A7216" w:rsidRDefault="00152ACE" w:rsidP="00152ACE">
            <w:pPr>
              <w:spacing w:line="240" w:lineRule="auto"/>
              <w:jc w:val="center"/>
              <w:rPr>
                <w:rFonts w:eastAsia="Calibri"/>
                <w:bCs/>
                <w:sz w:val="24"/>
                <w:szCs w:val="24"/>
              </w:rPr>
            </w:pPr>
            <w:r w:rsidRPr="001A7216">
              <w:rPr>
                <w:bCs/>
                <w:sz w:val="24"/>
                <w:szCs w:val="24"/>
              </w:rPr>
              <w:t>A</w:t>
            </w:r>
          </w:p>
        </w:tc>
        <w:tc>
          <w:tcPr>
            <w:tcW w:w="709" w:type="dxa"/>
            <w:vAlign w:val="center"/>
          </w:tcPr>
          <w:p w14:paraId="48450185" w14:textId="0FC08A10" w:rsidR="00152ACE" w:rsidRPr="001A7216" w:rsidRDefault="00152ACE" w:rsidP="00152ACE">
            <w:pPr>
              <w:spacing w:line="240" w:lineRule="auto"/>
              <w:jc w:val="center"/>
              <w:rPr>
                <w:rFonts w:eastAsia="Calibri"/>
                <w:bCs/>
                <w:sz w:val="24"/>
                <w:szCs w:val="24"/>
              </w:rPr>
            </w:pPr>
            <w:r w:rsidRPr="001A7216">
              <w:rPr>
                <w:bCs/>
                <w:sz w:val="24"/>
                <w:szCs w:val="24"/>
              </w:rPr>
              <w:t>D</w:t>
            </w:r>
          </w:p>
        </w:tc>
      </w:tr>
    </w:tbl>
    <w:p w14:paraId="2C19F0E1" w14:textId="25DF295D" w:rsidR="00B71EBE" w:rsidRPr="00890B3A" w:rsidRDefault="00B71EBE" w:rsidP="00B71EBE">
      <w:pPr>
        <w:spacing w:after="0" w:line="240" w:lineRule="auto"/>
        <w:rPr>
          <w:rFonts w:eastAsia="Calibri" w:cs="Times New Roman"/>
          <w:b/>
          <w:bCs/>
          <w:sz w:val="24"/>
          <w:szCs w:val="24"/>
        </w:rPr>
      </w:pPr>
      <w:r w:rsidRPr="00890B3A">
        <w:rPr>
          <w:rFonts w:eastAsia="Calibri" w:cs="Times New Roman"/>
          <w:b/>
          <w:bCs/>
          <w:sz w:val="24"/>
          <w:szCs w:val="24"/>
        </w:rPr>
        <w:t>II. Tự luận:</w:t>
      </w:r>
    </w:p>
    <w:tbl>
      <w:tblPr>
        <w:tblStyle w:val="TableGrid"/>
        <w:tblW w:w="13320" w:type="dxa"/>
        <w:jc w:val="center"/>
        <w:tblLook w:val="04A0" w:firstRow="1" w:lastRow="0" w:firstColumn="1" w:lastColumn="0" w:noHBand="0" w:noVBand="1"/>
      </w:tblPr>
      <w:tblGrid>
        <w:gridCol w:w="1129"/>
        <w:gridCol w:w="11057"/>
        <w:gridCol w:w="1134"/>
      </w:tblGrid>
      <w:tr w:rsidR="00B71EBE" w:rsidRPr="00890B3A" w14:paraId="2B99392D" w14:textId="77777777" w:rsidTr="00EE20E9">
        <w:trPr>
          <w:jc w:val="center"/>
        </w:trPr>
        <w:tc>
          <w:tcPr>
            <w:tcW w:w="1129" w:type="dxa"/>
          </w:tcPr>
          <w:p w14:paraId="14631BC4" w14:textId="4E549DE3" w:rsidR="00B71EBE" w:rsidRPr="00890B3A" w:rsidRDefault="00B71EBE" w:rsidP="00B71EBE">
            <w:pPr>
              <w:spacing w:line="240" w:lineRule="auto"/>
              <w:jc w:val="center"/>
              <w:rPr>
                <w:rFonts w:eastAsia="Calibri"/>
                <w:b/>
                <w:bCs/>
                <w:sz w:val="24"/>
                <w:szCs w:val="24"/>
              </w:rPr>
            </w:pPr>
            <w:r w:rsidRPr="00890B3A">
              <w:rPr>
                <w:rFonts w:eastAsia="Calibri"/>
                <w:b/>
                <w:bCs/>
                <w:sz w:val="24"/>
                <w:szCs w:val="24"/>
              </w:rPr>
              <w:t>Câu</w:t>
            </w:r>
          </w:p>
        </w:tc>
        <w:tc>
          <w:tcPr>
            <w:tcW w:w="11057" w:type="dxa"/>
          </w:tcPr>
          <w:p w14:paraId="392CD8FD" w14:textId="6EFA3506" w:rsidR="00B71EBE" w:rsidRPr="00890B3A" w:rsidRDefault="00B71EBE" w:rsidP="00B71EBE">
            <w:pPr>
              <w:spacing w:line="240" w:lineRule="auto"/>
              <w:jc w:val="center"/>
              <w:rPr>
                <w:rFonts w:eastAsia="Calibri"/>
                <w:b/>
                <w:bCs/>
                <w:sz w:val="24"/>
                <w:szCs w:val="24"/>
              </w:rPr>
            </w:pPr>
            <w:r w:rsidRPr="00890B3A">
              <w:rPr>
                <w:rFonts w:eastAsia="Calibri"/>
                <w:b/>
                <w:bCs/>
                <w:sz w:val="24"/>
                <w:szCs w:val="24"/>
              </w:rPr>
              <w:t>Đáp án</w:t>
            </w:r>
          </w:p>
        </w:tc>
        <w:tc>
          <w:tcPr>
            <w:tcW w:w="1134" w:type="dxa"/>
          </w:tcPr>
          <w:p w14:paraId="088D30E3" w14:textId="06383C99" w:rsidR="00B71EBE" w:rsidRPr="00890B3A" w:rsidRDefault="00B71EBE" w:rsidP="00B71EBE">
            <w:pPr>
              <w:spacing w:line="240" w:lineRule="auto"/>
              <w:jc w:val="center"/>
              <w:rPr>
                <w:rFonts w:eastAsia="Calibri"/>
                <w:b/>
                <w:bCs/>
                <w:sz w:val="24"/>
                <w:szCs w:val="24"/>
              </w:rPr>
            </w:pPr>
            <w:r w:rsidRPr="00890B3A">
              <w:rPr>
                <w:rFonts w:eastAsia="Calibri"/>
                <w:b/>
                <w:bCs/>
                <w:sz w:val="24"/>
                <w:szCs w:val="24"/>
              </w:rPr>
              <w:t>Điểm</w:t>
            </w:r>
          </w:p>
        </w:tc>
      </w:tr>
      <w:tr w:rsidR="00B71EBE" w:rsidRPr="00890B3A" w14:paraId="5A916052" w14:textId="77777777" w:rsidTr="00EE20E9">
        <w:trPr>
          <w:jc w:val="center"/>
        </w:trPr>
        <w:tc>
          <w:tcPr>
            <w:tcW w:w="1129" w:type="dxa"/>
          </w:tcPr>
          <w:p w14:paraId="1E211C8A" w14:textId="0817F545" w:rsidR="00B71EBE" w:rsidRPr="00D922D5" w:rsidRDefault="00F5490D" w:rsidP="00442DEC">
            <w:pPr>
              <w:spacing w:line="240" w:lineRule="auto"/>
              <w:jc w:val="center"/>
              <w:rPr>
                <w:rFonts w:eastAsia="Calibri"/>
                <w:sz w:val="24"/>
                <w:szCs w:val="24"/>
              </w:rPr>
            </w:pPr>
            <w:r w:rsidRPr="00D922D5">
              <w:rPr>
                <w:rFonts w:eastAsia="Calibri"/>
                <w:sz w:val="24"/>
                <w:szCs w:val="24"/>
              </w:rPr>
              <w:t>17</w:t>
            </w:r>
          </w:p>
          <w:p w14:paraId="30333C7B" w14:textId="15C6F172" w:rsidR="00E3710A" w:rsidRPr="00D922D5" w:rsidRDefault="00E3710A" w:rsidP="00442DEC">
            <w:pPr>
              <w:spacing w:line="240" w:lineRule="auto"/>
              <w:jc w:val="center"/>
              <w:rPr>
                <w:rFonts w:eastAsia="Calibri"/>
                <w:bCs/>
                <w:sz w:val="24"/>
                <w:szCs w:val="24"/>
              </w:rPr>
            </w:pPr>
            <w:r w:rsidRPr="00D922D5">
              <w:rPr>
                <w:rFonts w:eastAsia="Calibri"/>
                <w:sz w:val="24"/>
                <w:szCs w:val="24"/>
              </w:rPr>
              <w:t>(1,5 đ)</w:t>
            </w:r>
          </w:p>
        </w:tc>
        <w:tc>
          <w:tcPr>
            <w:tcW w:w="11057" w:type="dxa"/>
          </w:tcPr>
          <w:p w14:paraId="1020CFE6" w14:textId="502ADEF0" w:rsidR="00B71EBE" w:rsidRPr="00890B3A" w:rsidRDefault="00B71EBE" w:rsidP="00442DEC">
            <w:pPr>
              <w:spacing w:line="240" w:lineRule="auto"/>
              <w:rPr>
                <w:rFonts w:eastAsia="Calibri"/>
                <w:sz w:val="24"/>
                <w:szCs w:val="24"/>
              </w:rPr>
            </w:pPr>
            <w:r w:rsidRPr="00890B3A">
              <w:rPr>
                <w:rFonts w:eastAsia="Calibri"/>
                <w:sz w:val="24"/>
                <w:szCs w:val="24"/>
              </w:rPr>
              <w:t>a)</w:t>
            </w:r>
          </w:p>
          <w:p w14:paraId="0791EBFB" w14:textId="6D63952A" w:rsidR="00B71EBE" w:rsidRPr="00890B3A" w:rsidRDefault="00B71EBE" w:rsidP="00442DEC">
            <w:pPr>
              <w:spacing w:line="240" w:lineRule="auto"/>
              <w:rPr>
                <w:rFonts w:eastAsia="Calibri"/>
                <w:sz w:val="24"/>
                <w:szCs w:val="24"/>
              </w:rPr>
            </w:pPr>
            <w:r w:rsidRPr="00890B3A">
              <w:rPr>
                <w:rFonts w:eastAsia="Calibri"/>
                <w:sz w:val="24"/>
                <w:szCs w:val="24"/>
              </w:rPr>
              <w:t>- Dấu hiệu: có sủi bọt khí hydrogen.</w:t>
            </w:r>
          </w:p>
          <w:p w14:paraId="11CC887A" w14:textId="7EA407D8" w:rsidR="00770CCA" w:rsidRPr="00890B3A" w:rsidRDefault="00770CCA" w:rsidP="00442DEC">
            <w:pPr>
              <w:spacing w:line="240" w:lineRule="auto"/>
              <w:rPr>
                <w:sz w:val="24"/>
                <w:szCs w:val="24"/>
              </w:rPr>
            </w:pPr>
            <w:r w:rsidRPr="00890B3A">
              <w:rPr>
                <w:rFonts w:eastAsia="Calibri"/>
                <w:sz w:val="24"/>
                <w:szCs w:val="24"/>
              </w:rPr>
              <w:t xml:space="preserve">- PTHH: </w:t>
            </w:r>
            <w:r w:rsidRPr="00890B3A">
              <w:rPr>
                <w:color w:val="262626"/>
                <w:sz w:val="24"/>
                <w:szCs w:val="24"/>
              </w:rPr>
              <w:t>aluminium + sulfuric acid → aluminium sulfate + hydrogen</w:t>
            </w:r>
          </w:p>
          <w:p w14:paraId="3A64BC41" w14:textId="0730AA44" w:rsidR="00B71EBE" w:rsidRPr="00890B3A" w:rsidRDefault="00B71EBE" w:rsidP="00442DEC">
            <w:pPr>
              <w:spacing w:line="240" w:lineRule="auto"/>
              <w:rPr>
                <w:rFonts w:eastAsia="Calibri"/>
                <w:sz w:val="24"/>
                <w:szCs w:val="24"/>
              </w:rPr>
            </w:pPr>
            <w:r w:rsidRPr="00890B3A">
              <w:rPr>
                <w:rFonts w:eastAsia="Calibri"/>
                <w:sz w:val="24"/>
                <w:szCs w:val="24"/>
              </w:rPr>
              <w:t>b)</w:t>
            </w:r>
            <w:r w:rsidRPr="00890B3A">
              <w:rPr>
                <w:rFonts w:eastAsia="Calibri"/>
                <w:b/>
                <w:bCs/>
                <w:sz w:val="24"/>
                <w:szCs w:val="24"/>
              </w:rPr>
              <w:t xml:space="preserve"> </w:t>
            </w:r>
            <w:r w:rsidRPr="00890B3A">
              <w:rPr>
                <w:rFonts w:eastAsia="Calibri"/>
                <w:sz w:val="24"/>
                <w:szCs w:val="24"/>
              </w:rPr>
              <w:t>MCO</w:t>
            </w:r>
            <w:r w:rsidRPr="00890B3A">
              <w:rPr>
                <w:rFonts w:eastAsia="Calibri"/>
                <w:sz w:val="24"/>
                <w:szCs w:val="24"/>
                <w:vertAlign w:val="subscript"/>
              </w:rPr>
              <w:t>2</w:t>
            </w:r>
            <w:r w:rsidRPr="00890B3A">
              <w:rPr>
                <w:rFonts w:eastAsia="Calibri"/>
                <w:sz w:val="24"/>
                <w:szCs w:val="24"/>
              </w:rPr>
              <w:t>=44 g/mol</w:t>
            </w:r>
          </w:p>
          <w:p w14:paraId="3EA99EC4" w14:textId="7F7FDA78" w:rsidR="00B71EBE" w:rsidRPr="00890B3A" w:rsidRDefault="00B71EBE" w:rsidP="00442DEC">
            <w:pPr>
              <w:spacing w:line="240" w:lineRule="auto"/>
              <w:rPr>
                <w:rFonts w:eastAsia="Calibri"/>
                <w:sz w:val="24"/>
                <w:szCs w:val="24"/>
              </w:rPr>
            </w:pPr>
            <w:r w:rsidRPr="00890B3A">
              <w:rPr>
                <w:rFonts w:eastAsia="Calibri"/>
                <w:sz w:val="24"/>
                <w:szCs w:val="24"/>
              </w:rPr>
              <w:t>mCO</w:t>
            </w:r>
            <w:r w:rsidRPr="00890B3A">
              <w:rPr>
                <w:rFonts w:eastAsia="Calibri"/>
                <w:sz w:val="24"/>
                <w:szCs w:val="24"/>
                <w:vertAlign w:val="subscript"/>
              </w:rPr>
              <w:t>2</w:t>
            </w:r>
            <w:r w:rsidRPr="00890B3A">
              <w:rPr>
                <w:rFonts w:eastAsia="Calibri"/>
                <w:sz w:val="24"/>
                <w:szCs w:val="24"/>
              </w:rPr>
              <w:t>=0,5.44=22 gam</w:t>
            </w:r>
          </w:p>
          <w:p w14:paraId="33872258" w14:textId="07A25089" w:rsidR="00B71EBE" w:rsidRPr="00890B3A" w:rsidRDefault="00B71EBE" w:rsidP="00442DEC">
            <w:pPr>
              <w:spacing w:line="240" w:lineRule="auto"/>
              <w:rPr>
                <w:rFonts w:eastAsia="Calibri"/>
                <w:sz w:val="24"/>
                <w:szCs w:val="24"/>
              </w:rPr>
            </w:pPr>
            <w:r w:rsidRPr="00890B3A">
              <w:rPr>
                <w:rFonts w:eastAsia="Calibri"/>
                <w:sz w:val="24"/>
                <w:szCs w:val="24"/>
              </w:rPr>
              <w:t xml:space="preserve">c) </w:t>
            </w:r>
            <w:r w:rsidR="00F625E3" w:rsidRPr="00890B3A">
              <w:rPr>
                <w:rFonts w:eastAsia="Calibri"/>
                <w:sz w:val="24"/>
                <w:szCs w:val="24"/>
              </w:rPr>
              <w:t>C%</w:t>
            </w:r>
            <w:r w:rsidR="00F625E3" w:rsidRPr="00890B3A">
              <w:rPr>
                <w:rFonts w:eastAsia="Calibri"/>
                <w:sz w:val="24"/>
                <w:szCs w:val="24"/>
                <w:vertAlign w:val="subscript"/>
              </w:rPr>
              <w:t>KCl</w:t>
            </w:r>
            <w:r w:rsidR="00F625E3" w:rsidRPr="00890B3A">
              <w:rPr>
                <w:rFonts w:eastAsia="Calibri"/>
                <w:sz w:val="24"/>
                <w:szCs w:val="24"/>
              </w:rPr>
              <w:t xml:space="preserve">= </w:t>
            </w:r>
            <m:oMath>
              <m:f>
                <m:fPr>
                  <m:ctrlPr>
                    <w:rPr>
                      <w:rFonts w:ascii="Cambria Math" w:eastAsia="Calibri" w:hAnsi="Cambria Math"/>
                      <w:i/>
                      <w:sz w:val="24"/>
                      <w:szCs w:val="24"/>
                    </w:rPr>
                  </m:ctrlPr>
                </m:fPr>
                <m:num>
                  <m:r>
                    <w:rPr>
                      <w:rFonts w:ascii="Cambria Math" w:eastAsia="Calibri" w:hAnsi="Cambria Math"/>
                      <w:sz w:val="24"/>
                      <w:szCs w:val="24"/>
                    </w:rPr>
                    <m:t>20.100%</m:t>
                  </m:r>
                </m:num>
                <m:den>
                  <m:r>
                    <w:rPr>
                      <w:rFonts w:ascii="Cambria Math" w:eastAsia="Calibri" w:hAnsi="Cambria Math"/>
                      <w:sz w:val="24"/>
                      <w:szCs w:val="24"/>
                    </w:rPr>
                    <m:t>500</m:t>
                  </m:r>
                </m:den>
              </m:f>
              <m:r>
                <w:rPr>
                  <w:rFonts w:ascii="Cambria Math" w:eastAsia="Calibri" w:hAnsi="Cambria Math"/>
                  <w:sz w:val="24"/>
                  <w:szCs w:val="24"/>
                </w:rPr>
                <m:t>=4%</m:t>
              </m:r>
            </m:oMath>
          </w:p>
          <w:p w14:paraId="38A3F8F3" w14:textId="06F277C6" w:rsidR="00B71EBE" w:rsidRPr="00890B3A" w:rsidRDefault="00C76FDF" w:rsidP="00442DEC">
            <w:pPr>
              <w:spacing w:line="240" w:lineRule="auto"/>
              <w:rPr>
                <w:rFonts w:eastAsia="Calibri"/>
                <w:b/>
                <w:bCs/>
                <w:sz w:val="24"/>
                <w:szCs w:val="24"/>
              </w:rPr>
            </w:pPr>
            <w:r w:rsidRPr="00890B3A">
              <w:rPr>
                <w:rFonts w:eastAsia="Calibri"/>
                <w:sz w:val="24"/>
                <w:szCs w:val="24"/>
              </w:rPr>
              <w:t>C</w:t>
            </w:r>
            <w:r w:rsidRPr="00890B3A">
              <w:rPr>
                <w:rFonts w:eastAsia="Calibri"/>
                <w:sz w:val="24"/>
                <w:szCs w:val="24"/>
                <w:vertAlign w:val="subscript"/>
              </w:rPr>
              <w:t xml:space="preserve">M </w:t>
            </w:r>
            <w:r w:rsidRPr="00890B3A">
              <w:rPr>
                <w:rFonts w:eastAsia="Calibri"/>
                <w:sz w:val="24"/>
                <w:szCs w:val="24"/>
              </w:rPr>
              <w:t>Na</w:t>
            </w:r>
            <w:r w:rsidRPr="00890B3A">
              <w:rPr>
                <w:rFonts w:eastAsia="Calibri"/>
                <w:sz w:val="24"/>
                <w:szCs w:val="24"/>
                <w:vertAlign w:val="subscript"/>
              </w:rPr>
              <w:t>2</w:t>
            </w:r>
            <w:r w:rsidRPr="00890B3A">
              <w:rPr>
                <w:rFonts w:eastAsia="Calibri"/>
                <w:sz w:val="24"/>
                <w:szCs w:val="24"/>
              </w:rPr>
              <w:t>SO</w:t>
            </w:r>
            <w:r w:rsidRPr="00890B3A">
              <w:rPr>
                <w:rFonts w:eastAsia="Calibri"/>
                <w:sz w:val="24"/>
                <w:szCs w:val="24"/>
                <w:vertAlign w:val="subscript"/>
              </w:rPr>
              <w:t>4</w:t>
            </w:r>
            <w:r w:rsidRPr="00890B3A">
              <w:rPr>
                <w:rFonts w:eastAsia="Calibri"/>
                <w:sz w:val="24"/>
                <w:szCs w:val="24"/>
              </w:rPr>
              <w:t>=</w:t>
            </w:r>
            <m:oMath>
              <m:f>
                <m:fPr>
                  <m:ctrlPr>
                    <w:rPr>
                      <w:rFonts w:ascii="Cambria Math" w:eastAsia="Calibri" w:hAnsi="Cambria Math"/>
                      <w:i/>
                      <w:sz w:val="24"/>
                      <w:szCs w:val="24"/>
                    </w:rPr>
                  </m:ctrlPr>
                </m:fPr>
                <m:num>
                  <m:r>
                    <w:rPr>
                      <w:rFonts w:ascii="Cambria Math" w:eastAsia="Calibri" w:hAnsi="Cambria Math"/>
                      <w:sz w:val="24"/>
                      <w:szCs w:val="24"/>
                    </w:rPr>
                    <m:t>0,25</m:t>
                  </m:r>
                </m:num>
                <m:den>
                  <m:r>
                    <w:rPr>
                      <w:rFonts w:ascii="Cambria Math" w:eastAsia="Calibri" w:hAnsi="Cambria Math"/>
                      <w:sz w:val="24"/>
                      <w:szCs w:val="24"/>
                    </w:rPr>
                    <m:t>0,5</m:t>
                  </m:r>
                </m:den>
              </m:f>
              <m:r>
                <w:rPr>
                  <w:rFonts w:ascii="Cambria Math" w:eastAsia="Calibri" w:hAnsi="Cambria Math"/>
                  <w:sz w:val="24"/>
                  <w:szCs w:val="24"/>
                </w:rPr>
                <m:t>=</m:t>
              </m:r>
              <m:r>
                <m:rPr>
                  <m:sty m:val="p"/>
                </m:rPr>
                <w:rPr>
                  <w:rFonts w:ascii="Cambria Math" w:eastAsia="Calibri" w:hAnsi="Cambria Math"/>
                  <w:sz w:val="24"/>
                  <w:szCs w:val="24"/>
                </w:rPr>
                <m:t>0,5 M</m:t>
              </m:r>
            </m:oMath>
          </w:p>
        </w:tc>
        <w:tc>
          <w:tcPr>
            <w:tcW w:w="1134" w:type="dxa"/>
          </w:tcPr>
          <w:p w14:paraId="090E2CE1" w14:textId="77777777" w:rsidR="00B71EBE" w:rsidRPr="00890B3A" w:rsidRDefault="00B71EBE" w:rsidP="001A7216">
            <w:pPr>
              <w:spacing w:line="240" w:lineRule="auto"/>
              <w:jc w:val="center"/>
              <w:rPr>
                <w:rFonts w:eastAsia="Calibri"/>
                <w:b/>
                <w:bCs/>
                <w:sz w:val="24"/>
                <w:szCs w:val="24"/>
              </w:rPr>
            </w:pPr>
          </w:p>
          <w:p w14:paraId="60D43A92" w14:textId="77777777" w:rsidR="00E3710A" w:rsidRPr="00890B3A" w:rsidRDefault="00E3710A" w:rsidP="001A7216">
            <w:pPr>
              <w:spacing w:line="240" w:lineRule="auto"/>
              <w:jc w:val="center"/>
              <w:rPr>
                <w:rFonts w:eastAsia="Calibri"/>
                <w:sz w:val="24"/>
                <w:szCs w:val="24"/>
              </w:rPr>
            </w:pPr>
            <w:r w:rsidRPr="00890B3A">
              <w:rPr>
                <w:rFonts w:eastAsia="Calibri"/>
                <w:sz w:val="24"/>
                <w:szCs w:val="24"/>
              </w:rPr>
              <w:t>0,25</w:t>
            </w:r>
          </w:p>
          <w:p w14:paraId="4BDCCB84" w14:textId="77777777" w:rsidR="00E3710A" w:rsidRPr="00890B3A" w:rsidRDefault="00E3710A" w:rsidP="001A7216">
            <w:pPr>
              <w:spacing w:line="240" w:lineRule="auto"/>
              <w:jc w:val="center"/>
              <w:rPr>
                <w:rFonts w:eastAsia="Calibri"/>
                <w:sz w:val="24"/>
                <w:szCs w:val="24"/>
              </w:rPr>
            </w:pPr>
            <w:r w:rsidRPr="00890B3A">
              <w:rPr>
                <w:rFonts w:eastAsia="Calibri"/>
                <w:sz w:val="24"/>
                <w:szCs w:val="24"/>
              </w:rPr>
              <w:t>0,25</w:t>
            </w:r>
          </w:p>
          <w:p w14:paraId="642A3940" w14:textId="77777777" w:rsidR="00E3710A" w:rsidRPr="00890B3A" w:rsidRDefault="00E3710A" w:rsidP="001A7216">
            <w:pPr>
              <w:spacing w:line="240" w:lineRule="auto"/>
              <w:jc w:val="center"/>
              <w:rPr>
                <w:rFonts w:eastAsia="Calibri"/>
                <w:sz w:val="24"/>
                <w:szCs w:val="24"/>
              </w:rPr>
            </w:pPr>
            <w:r w:rsidRPr="00890B3A">
              <w:rPr>
                <w:rFonts w:eastAsia="Calibri"/>
                <w:sz w:val="24"/>
                <w:szCs w:val="24"/>
              </w:rPr>
              <w:t>0,25</w:t>
            </w:r>
          </w:p>
          <w:p w14:paraId="05BE6D37" w14:textId="77777777" w:rsidR="00E3710A" w:rsidRPr="00890B3A" w:rsidRDefault="00E3710A" w:rsidP="001A7216">
            <w:pPr>
              <w:spacing w:line="240" w:lineRule="auto"/>
              <w:jc w:val="center"/>
              <w:rPr>
                <w:rFonts w:eastAsia="Calibri"/>
                <w:sz w:val="24"/>
                <w:szCs w:val="24"/>
              </w:rPr>
            </w:pPr>
            <w:r w:rsidRPr="00890B3A">
              <w:rPr>
                <w:rFonts w:eastAsia="Calibri"/>
                <w:sz w:val="24"/>
                <w:szCs w:val="24"/>
              </w:rPr>
              <w:t>0,25</w:t>
            </w:r>
          </w:p>
          <w:p w14:paraId="6895D049" w14:textId="77777777" w:rsidR="00E3710A" w:rsidRPr="00890B3A" w:rsidRDefault="00E3710A" w:rsidP="001A7216">
            <w:pPr>
              <w:spacing w:line="240" w:lineRule="auto"/>
              <w:jc w:val="center"/>
              <w:rPr>
                <w:rFonts w:eastAsia="Calibri"/>
                <w:sz w:val="24"/>
                <w:szCs w:val="24"/>
              </w:rPr>
            </w:pPr>
            <w:r w:rsidRPr="00890B3A">
              <w:rPr>
                <w:rFonts w:eastAsia="Calibri"/>
                <w:sz w:val="24"/>
                <w:szCs w:val="24"/>
              </w:rPr>
              <w:t>0,25</w:t>
            </w:r>
          </w:p>
          <w:p w14:paraId="059259F3" w14:textId="08AC4325" w:rsidR="00E3710A" w:rsidRPr="00890B3A" w:rsidRDefault="00E3710A" w:rsidP="001A7216">
            <w:pPr>
              <w:spacing w:line="240" w:lineRule="auto"/>
              <w:jc w:val="center"/>
              <w:rPr>
                <w:rFonts w:eastAsia="Calibri"/>
                <w:b/>
                <w:bCs/>
                <w:sz w:val="24"/>
                <w:szCs w:val="24"/>
              </w:rPr>
            </w:pPr>
            <w:r w:rsidRPr="00890B3A">
              <w:rPr>
                <w:rFonts w:eastAsia="Calibri"/>
                <w:sz w:val="24"/>
                <w:szCs w:val="24"/>
              </w:rPr>
              <w:t>0,25</w:t>
            </w:r>
          </w:p>
        </w:tc>
      </w:tr>
      <w:tr w:rsidR="00B71EBE" w:rsidRPr="00890B3A" w14:paraId="084FB07F" w14:textId="77777777" w:rsidTr="00EE20E9">
        <w:trPr>
          <w:jc w:val="center"/>
        </w:trPr>
        <w:tc>
          <w:tcPr>
            <w:tcW w:w="1129" w:type="dxa"/>
          </w:tcPr>
          <w:p w14:paraId="01AB02A5" w14:textId="13F6D7D3" w:rsidR="00B71EBE" w:rsidRPr="00D922D5" w:rsidRDefault="00F5490D" w:rsidP="00E3710A">
            <w:pPr>
              <w:spacing w:line="240" w:lineRule="auto"/>
              <w:jc w:val="center"/>
              <w:rPr>
                <w:rFonts w:eastAsia="Calibri"/>
                <w:sz w:val="24"/>
                <w:szCs w:val="24"/>
              </w:rPr>
            </w:pPr>
            <w:r w:rsidRPr="00D922D5">
              <w:rPr>
                <w:rFonts w:eastAsia="Calibri"/>
                <w:sz w:val="24"/>
                <w:szCs w:val="24"/>
              </w:rPr>
              <w:t>18</w:t>
            </w:r>
          </w:p>
          <w:p w14:paraId="1629079A" w14:textId="07DC9DD1" w:rsidR="00E3710A" w:rsidRPr="00D922D5" w:rsidRDefault="00E3710A" w:rsidP="00E3710A">
            <w:pPr>
              <w:spacing w:line="240" w:lineRule="auto"/>
              <w:jc w:val="center"/>
              <w:rPr>
                <w:rFonts w:eastAsia="Calibri"/>
                <w:bCs/>
                <w:sz w:val="24"/>
                <w:szCs w:val="24"/>
              </w:rPr>
            </w:pPr>
            <w:r w:rsidRPr="00D922D5">
              <w:rPr>
                <w:rFonts w:eastAsia="Calibri"/>
                <w:sz w:val="24"/>
                <w:szCs w:val="24"/>
              </w:rPr>
              <w:t>(1</w:t>
            </w:r>
            <w:r w:rsidR="0023014D">
              <w:rPr>
                <w:rFonts w:eastAsia="Calibri"/>
                <w:sz w:val="24"/>
                <w:szCs w:val="24"/>
              </w:rPr>
              <w:t>,0</w:t>
            </w:r>
            <w:r w:rsidRPr="00D922D5">
              <w:rPr>
                <w:rFonts w:eastAsia="Calibri"/>
                <w:sz w:val="24"/>
                <w:szCs w:val="24"/>
              </w:rPr>
              <w:t xml:space="preserve"> đ)</w:t>
            </w:r>
          </w:p>
        </w:tc>
        <w:tc>
          <w:tcPr>
            <w:tcW w:w="11057" w:type="dxa"/>
          </w:tcPr>
          <w:p w14:paraId="1E394825" w14:textId="671378F4" w:rsidR="00E3710A" w:rsidRPr="00890B3A" w:rsidRDefault="00E3710A" w:rsidP="00E3710A">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Các đồ vật bằng iron (sắt) bị gỉ chuyển thành màu nâu đỏ</w:t>
            </w:r>
            <w:r w:rsidR="00817867" w:rsidRPr="00890B3A">
              <w:rPr>
                <w:b w:val="0"/>
                <w:bCs w:val="0"/>
                <w:color w:val="262626"/>
                <w:sz w:val="24"/>
                <w:szCs w:val="24"/>
              </w:rPr>
              <w:t>: Hóa học</w:t>
            </w:r>
          </w:p>
          <w:p w14:paraId="0EE88096" w14:textId="4E74ED1E" w:rsidR="00E3710A" w:rsidRPr="00890B3A" w:rsidRDefault="00460BD2" w:rsidP="00E3710A">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xml:space="preserve">→ </w:t>
            </w:r>
            <w:r w:rsidR="00E3710A" w:rsidRPr="00890B3A">
              <w:rPr>
                <w:b w:val="0"/>
                <w:bCs w:val="0"/>
                <w:color w:val="262626"/>
                <w:sz w:val="24"/>
                <w:szCs w:val="24"/>
              </w:rPr>
              <w:t xml:space="preserve">Có hại vì khi bị gỉ sắt sẽ làm hư hỏng </w:t>
            </w:r>
            <w:r w:rsidR="00DD5995" w:rsidRPr="00890B3A">
              <w:rPr>
                <w:b w:val="0"/>
                <w:bCs w:val="0"/>
                <w:color w:val="262626"/>
                <w:sz w:val="24"/>
                <w:szCs w:val="24"/>
              </w:rPr>
              <w:t>đồ vật không sử dụng được nửa.</w:t>
            </w:r>
          </w:p>
          <w:p w14:paraId="1691717C" w14:textId="40B79E68" w:rsidR="00E3710A" w:rsidRPr="00890B3A" w:rsidRDefault="00E3710A" w:rsidP="00E3710A">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Đốt cháy nhiên liệu như củi, khí gas, xăng</w:t>
            </w:r>
            <w:r w:rsidR="00817867" w:rsidRPr="00890B3A">
              <w:rPr>
                <w:b w:val="0"/>
                <w:bCs w:val="0"/>
                <w:color w:val="262626"/>
                <w:sz w:val="24"/>
                <w:szCs w:val="24"/>
              </w:rPr>
              <w:t>: Hóa học</w:t>
            </w:r>
          </w:p>
          <w:p w14:paraId="7FEB6185" w14:textId="5F9B1062" w:rsidR="00DD5995" w:rsidRPr="00890B3A" w:rsidRDefault="00460BD2" w:rsidP="00E3710A">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xml:space="preserve">→ </w:t>
            </w:r>
            <w:r w:rsidR="00DD5995" w:rsidRPr="00890B3A">
              <w:rPr>
                <w:b w:val="0"/>
                <w:bCs w:val="0"/>
                <w:color w:val="262626"/>
                <w:sz w:val="24"/>
                <w:szCs w:val="24"/>
              </w:rPr>
              <w:t xml:space="preserve">Có lợi vì cung cấp năng lượng dưới dạng nhiệt cho </w:t>
            </w:r>
            <w:r w:rsidR="006B0995" w:rsidRPr="00890B3A">
              <w:rPr>
                <w:b w:val="0"/>
                <w:bCs w:val="0"/>
                <w:color w:val="262626"/>
                <w:sz w:val="24"/>
                <w:szCs w:val="24"/>
              </w:rPr>
              <w:t>sinh hoạt, sản xuất, động cơ…</w:t>
            </w:r>
          </w:p>
          <w:p w14:paraId="64BB64CE" w14:textId="0C024319" w:rsidR="00E3710A" w:rsidRPr="00890B3A" w:rsidRDefault="00E3710A" w:rsidP="00E3710A">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xml:space="preserve">- </w:t>
            </w:r>
            <w:r w:rsidR="00DF1990" w:rsidRPr="00890B3A">
              <w:rPr>
                <w:b w:val="0"/>
                <w:bCs w:val="0"/>
                <w:color w:val="262626"/>
                <w:sz w:val="24"/>
                <w:szCs w:val="24"/>
              </w:rPr>
              <w:t>Băng tan: Vật lí</w:t>
            </w:r>
          </w:p>
          <w:p w14:paraId="377C5284" w14:textId="2855B0DF" w:rsidR="00B51144" w:rsidRPr="00890B3A" w:rsidRDefault="00460BD2" w:rsidP="00E3710A">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xml:space="preserve">→ </w:t>
            </w:r>
            <w:r w:rsidR="00B51144" w:rsidRPr="00890B3A">
              <w:rPr>
                <w:b w:val="0"/>
                <w:bCs w:val="0"/>
                <w:color w:val="262626"/>
                <w:sz w:val="24"/>
                <w:szCs w:val="24"/>
              </w:rPr>
              <w:t xml:space="preserve">Có hại vì </w:t>
            </w:r>
            <w:r w:rsidR="00DF1990" w:rsidRPr="00890B3A">
              <w:rPr>
                <w:b w:val="0"/>
                <w:bCs w:val="0"/>
                <w:color w:val="262626"/>
                <w:sz w:val="24"/>
                <w:szCs w:val="24"/>
              </w:rPr>
              <w:t>băng tan làm nước biển dâng.</w:t>
            </w:r>
          </w:p>
          <w:p w14:paraId="04172CF9" w14:textId="507ECC72" w:rsidR="00E3710A" w:rsidRPr="00890B3A" w:rsidRDefault="00E3710A" w:rsidP="00E3710A">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Quá trình quang hợp của cây lấy khí carbon dioxide và nước dưới tác dụng của ánh sáng, diệp lục sinh ra chất hữa cơ và khí oxygen</w:t>
            </w:r>
            <w:r w:rsidR="00817867" w:rsidRPr="00890B3A">
              <w:rPr>
                <w:b w:val="0"/>
                <w:bCs w:val="0"/>
                <w:color w:val="262626"/>
                <w:sz w:val="24"/>
                <w:szCs w:val="24"/>
              </w:rPr>
              <w:t>: Hóa học</w:t>
            </w:r>
          </w:p>
          <w:p w14:paraId="3F15624E" w14:textId="4727B40E" w:rsidR="00B71EBE" w:rsidRPr="00890B3A" w:rsidRDefault="00460BD2" w:rsidP="00FA520F">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w:t>
            </w:r>
            <w:r w:rsidRPr="00890B3A">
              <w:rPr>
                <w:sz w:val="24"/>
                <w:szCs w:val="24"/>
              </w:rPr>
              <w:t xml:space="preserve"> </w:t>
            </w:r>
            <w:r w:rsidR="00B51144" w:rsidRPr="00890B3A">
              <w:rPr>
                <w:b w:val="0"/>
                <w:bCs w:val="0"/>
                <w:color w:val="262626"/>
                <w:sz w:val="24"/>
                <w:szCs w:val="24"/>
              </w:rPr>
              <w:t xml:space="preserve">Có lợi vì </w:t>
            </w:r>
            <w:r w:rsidR="00CB434F" w:rsidRPr="00890B3A">
              <w:rPr>
                <w:b w:val="0"/>
                <w:bCs w:val="0"/>
                <w:color w:val="262626"/>
                <w:sz w:val="24"/>
                <w:szCs w:val="24"/>
              </w:rPr>
              <w:t xml:space="preserve">tổng hợp chất hữu cơ, cung cấp năng lượng </w:t>
            </w:r>
            <w:r w:rsidR="009B26BC" w:rsidRPr="00890B3A">
              <w:rPr>
                <w:b w:val="0"/>
                <w:bCs w:val="0"/>
                <w:color w:val="262626"/>
                <w:sz w:val="24"/>
                <w:szCs w:val="24"/>
              </w:rPr>
              <w:t xml:space="preserve">cho mọi sinh vật hoạt động </w:t>
            </w:r>
            <w:r w:rsidR="00CB434F" w:rsidRPr="00890B3A">
              <w:rPr>
                <w:b w:val="0"/>
                <w:bCs w:val="0"/>
                <w:color w:val="262626"/>
                <w:sz w:val="24"/>
                <w:szCs w:val="24"/>
              </w:rPr>
              <w:t>và khí oxygen</w:t>
            </w:r>
            <w:r w:rsidR="009B26BC" w:rsidRPr="00890B3A">
              <w:rPr>
                <w:b w:val="0"/>
                <w:bCs w:val="0"/>
                <w:color w:val="262626"/>
                <w:sz w:val="24"/>
                <w:szCs w:val="24"/>
              </w:rPr>
              <w:t xml:space="preserve"> cho không khí.</w:t>
            </w:r>
          </w:p>
        </w:tc>
        <w:tc>
          <w:tcPr>
            <w:tcW w:w="1134" w:type="dxa"/>
          </w:tcPr>
          <w:p w14:paraId="413A2F32" w14:textId="77777777" w:rsidR="00D95A37" w:rsidRPr="00890B3A" w:rsidRDefault="00D95A37" w:rsidP="001A7216">
            <w:pPr>
              <w:spacing w:line="240" w:lineRule="auto"/>
              <w:jc w:val="center"/>
              <w:rPr>
                <w:rFonts w:eastAsia="Calibri"/>
                <w:sz w:val="24"/>
                <w:szCs w:val="24"/>
              </w:rPr>
            </w:pPr>
          </w:p>
          <w:p w14:paraId="63848A92" w14:textId="57ED2F3D" w:rsidR="00D95A37" w:rsidRPr="00890B3A" w:rsidRDefault="00D95A37" w:rsidP="001A7216">
            <w:pPr>
              <w:spacing w:line="240" w:lineRule="auto"/>
              <w:jc w:val="center"/>
              <w:rPr>
                <w:rFonts w:eastAsia="Calibri"/>
                <w:sz w:val="24"/>
                <w:szCs w:val="24"/>
              </w:rPr>
            </w:pPr>
            <w:r w:rsidRPr="00890B3A">
              <w:rPr>
                <w:rFonts w:eastAsia="Calibri"/>
                <w:sz w:val="24"/>
                <w:szCs w:val="24"/>
              </w:rPr>
              <w:t>0,25</w:t>
            </w:r>
          </w:p>
          <w:p w14:paraId="32D197D0" w14:textId="77777777" w:rsidR="00D95A37" w:rsidRPr="00890B3A" w:rsidRDefault="00D95A37" w:rsidP="001A7216">
            <w:pPr>
              <w:spacing w:line="240" w:lineRule="auto"/>
              <w:jc w:val="center"/>
              <w:rPr>
                <w:rFonts w:eastAsia="Calibri"/>
                <w:sz w:val="24"/>
                <w:szCs w:val="24"/>
              </w:rPr>
            </w:pPr>
          </w:p>
          <w:p w14:paraId="6EC4EF62" w14:textId="70316A8D" w:rsidR="00D95A37" w:rsidRPr="00890B3A" w:rsidRDefault="00D95A37" w:rsidP="001A7216">
            <w:pPr>
              <w:spacing w:line="240" w:lineRule="auto"/>
              <w:jc w:val="center"/>
              <w:rPr>
                <w:rFonts w:eastAsia="Calibri"/>
                <w:sz w:val="24"/>
                <w:szCs w:val="24"/>
              </w:rPr>
            </w:pPr>
            <w:r w:rsidRPr="00890B3A">
              <w:rPr>
                <w:rFonts w:eastAsia="Calibri"/>
                <w:sz w:val="24"/>
                <w:szCs w:val="24"/>
              </w:rPr>
              <w:t>0,25</w:t>
            </w:r>
          </w:p>
          <w:p w14:paraId="4CC63967" w14:textId="77777777" w:rsidR="00D95A37" w:rsidRPr="00890B3A" w:rsidRDefault="00D95A37" w:rsidP="001A7216">
            <w:pPr>
              <w:spacing w:line="240" w:lineRule="auto"/>
              <w:jc w:val="center"/>
              <w:rPr>
                <w:rFonts w:eastAsia="Calibri"/>
                <w:sz w:val="24"/>
                <w:szCs w:val="24"/>
              </w:rPr>
            </w:pPr>
          </w:p>
          <w:p w14:paraId="14207578" w14:textId="2DB9D251" w:rsidR="00D95A37" w:rsidRPr="00890B3A" w:rsidRDefault="00D95A37" w:rsidP="001A7216">
            <w:pPr>
              <w:spacing w:line="240" w:lineRule="auto"/>
              <w:jc w:val="center"/>
              <w:rPr>
                <w:rFonts w:eastAsia="Calibri"/>
                <w:sz w:val="24"/>
                <w:szCs w:val="24"/>
              </w:rPr>
            </w:pPr>
            <w:r w:rsidRPr="00890B3A">
              <w:rPr>
                <w:rFonts w:eastAsia="Calibri"/>
                <w:sz w:val="24"/>
                <w:szCs w:val="24"/>
              </w:rPr>
              <w:t>0,25</w:t>
            </w:r>
          </w:p>
          <w:p w14:paraId="4EF92F7E" w14:textId="77777777" w:rsidR="00D95A37" w:rsidRPr="00890B3A" w:rsidRDefault="00D95A37" w:rsidP="001A7216">
            <w:pPr>
              <w:spacing w:line="240" w:lineRule="auto"/>
              <w:jc w:val="center"/>
              <w:rPr>
                <w:rFonts w:eastAsia="Calibri"/>
                <w:sz w:val="24"/>
                <w:szCs w:val="24"/>
              </w:rPr>
            </w:pPr>
          </w:p>
          <w:p w14:paraId="352535F3" w14:textId="77777777" w:rsidR="00D95A37" w:rsidRPr="00890B3A" w:rsidRDefault="00D95A37" w:rsidP="001A7216">
            <w:pPr>
              <w:spacing w:line="240" w:lineRule="auto"/>
              <w:jc w:val="center"/>
              <w:rPr>
                <w:rFonts w:eastAsia="Calibri"/>
                <w:sz w:val="24"/>
                <w:szCs w:val="24"/>
              </w:rPr>
            </w:pPr>
          </w:p>
          <w:p w14:paraId="3C47419A" w14:textId="489FCA6B" w:rsidR="00D95A37" w:rsidRPr="00890B3A" w:rsidRDefault="00D95A37" w:rsidP="001A7216">
            <w:pPr>
              <w:spacing w:line="240" w:lineRule="auto"/>
              <w:jc w:val="center"/>
              <w:rPr>
                <w:rFonts w:eastAsia="Calibri"/>
                <w:sz w:val="24"/>
                <w:szCs w:val="24"/>
              </w:rPr>
            </w:pPr>
            <w:r w:rsidRPr="00890B3A">
              <w:rPr>
                <w:rFonts w:eastAsia="Calibri"/>
                <w:sz w:val="24"/>
                <w:szCs w:val="24"/>
              </w:rPr>
              <w:t>0,25</w:t>
            </w:r>
          </w:p>
          <w:p w14:paraId="32692F7E" w14:textId="60F2A693" w:rsidR="00B71EBE" w:rsidRPr="00890B3A" w:rsidRDefault="00B71EBE" w:rsidP="001A7216">
            <w:pPr>
              <w:spacing w:line="240" w:lineRule="auto"/>
              <w:jc w:val="center"/>
              <w:rPr>
                <w:rFonts w:eastAsia="Calibri"/>
                <w:sz w:val="24"/>
                <w:szCs w:val="24"/>
              </w:rPr>
            </w:pPr>
          </w:p>
        </w:tc>
      </w:tr>
      <w:tr w:rsidR="00B71EBE" w:rsidRPr="00890B3A" w14:paraId="772DD568" w14:textId="77777777" w:rsidTr="00EE20E9">
        <w:trPr>
          <w:jc w:val="center"/>
        </w:trPr>
        <w:tc>
          <w:tcPr>
            <w:tcW w:w="1129" w:type="dxa"/>
          </w:tcPr>
          <w:p w14:paraId="0E8FE2F1" w14:textId="1DE06AF6" w:rsidR="00B71EBE" w:rsidRPr="00D922D5" w:rsidRDefault="00F5490D" w:rsidP="00C2001A">
            <w:pPr>
              <w:spacing w:line="240" w:lineRule="auto"/>
              <w:jc w:val="center"/>
              <w:rPr>
                <w:rFonts w:eastAsia="Calibri"/>
                <w:sz w:val="24"/>
                <w:szCs w:val="24"/>
              </w:rPr>
            </w:pPr>
            <w:r w:rsidRPr="00D922D5">
              <w:rPr>
                <w:rFonts w:eastAsia="Calibri"/>
                <w:sz w:val="24"/>
                <w:szCs w:val="24"/>
              </w:rPr>
              <w:t>19</w:t>
            </w:r>
          </w:p>
          <w:p w14:paraId="7432A2B1" w14:textId="31416E83" w:rsidR="00AB52F9" w:rsidRPr="00D922D5" w:rsidRDefault="00AB52F9" w:rsidP="00C2001A">
            <w:pPr>
              <w:spacing w:line="240" w:lineRule="auto"/>
              <w:jc w:val="center"/>
              <w:rPr>
                <w:rFonts w:eastAsia="Calibri"/>
                <w:bCs/>
                <w:sz w:val="24"/>
                <w:szCs w:val="24"/>
              </w:rPr>
            </w:pPr>
            <w:r w:rsidRPr="00D922D5">
              <w:rPr>
                <w:rFonts w:eastAsia="Calibri"/>
                <w:sz w:val="24"/>
                <w:szCs w:val="24"/>
              </w:rPr>
              <w:t>(0,5 đ)</w:t>
            </w:r>
          </w:p>
        </w:tc>
        <w:tc>
          <w:tcPr>
            <w:tcW w:w="11057" w:type="dxa"/>
          </w:tcPr>
          <w:p w14:paraId="7E8CD96F" w14:textId="12FA0BE7" w:rsidR="00B71EBE" w:rsidRPr="00890B3A" w:rsidRDefault="00AB52F9" w:rsidP="00B71EBE">
            <w:pPr>
              <w:spacing w:line="240" w:lineRule="auto"/>
              <w:rPr>
                <w:rFonts w:eastAsia="Calibri"/>
                <w:sz w:val="24"/>
                <w:szCs w:val="24"/>
              </w:rPr>
            </w:pPr>
            <w:r w:rsidRPr="00890B3A">
              <w:rPr>
                <w:rFonts w:eastAsia="Calibri"/>
                <w:sz w:val="24"/>
                <w:szCs w:val="24"/>
              </w:rPr>
              <w:t>n</w:t>
            </w:r>
            <w:r w:rsidRPr="00890B3A">
              <w:rPr>
                <w:rFonts w:eastAsia="Calibri"/>
                <w:sz w:val="24"/>
                <w:szCs w:val="24"/>
                <w:vertAlign w:val="subscript"/>
              </w:rPr>
              <w:t>dd A</w:t>
            </w:r>
            <w:r w:rsidRPr="00890B3A">
              <w:rPr>
                <w:rFonts w:eastAsia="Calibri"/>
                <w:sz w:val="24"/>
                <w:szCs w:val="24"/>
              </w:rPr>
              <w:t>=0,1.1=0,1 (mol)</w:t>
            </w:r>
          </w:p>
          <w:p w14:paraId="1938392D" w14:textId="1A3233CD" w:rsidR="00AB52F9" w:rsidRPr="00890B3A" w:rsidRDefault="00AB52F9" w:rsidP="00AB52F9">
            <w:pPr>
              <w:spacing w:line="240" w:lineRule="auto"/>
              <w:rPr>
                <w:rFonts w:eastAsia="Calibri"/>
                <w:sz w:val="24"/>
                <w:szCs w:val="24"/>
              </w:rPr>
            </w:pPr>
            <w:r w:rsidRPr="00890B3A">
              <w:rPr>
                <w:rFonts w:eastAsia="Calibri"/>
                <w:sz w:val="24"/>
                <w:szCs w:val="24"/>
              </w:rPr>
              <w:t>n</w:t>
            </w:r>
            <w:r w:rsidRPr="00890B3A">
              <w:rPr>
                <w:rFonts w:eastAsia="Calibri"/>
                <w:sz w:val="24"/>
                <w:szCs w:val="24"/>
                <w:vertAlign w:val="subscript"/>
              </w:rPr>
              <w:t>dd C</w:t>
            </w:r>
            <w:r w:rsidRPr="00890B3A">
              <w:rPr>
                <w:rFonts w:eastAsia="Calibri"/>
                <w:sz w:val="24"/>
                <w:szCs w:val="24"/>
              </w:rPr>
              <w:t>=0,175.4=0,7 (mol)</w:t>
            </w:r>
          </w:p>
          <w:p w14:paraId="5D471DED" w14:textId="5FD567DD" w:rsidR="00AB52F9" w:rsidRPr="00890B3A" w:rsidRDefault="00AB52F9" w:rsidP="00AB52F9">
            <w:pPr>
              <w:spacing w:line="240" w:lineRule="auto"/>
              <w:rPr>
                <w:rFonts w:eastAsia="Calibri"/>
                <w:sz w:val="24"/>
                <w:szCs w:val="24"/>
              </w:rPr>
            </w:pPr>
            <w:r w:rsidRPr="00890B3A">
              <w:rPr>
                <w:rFonts w:eastAsia="Calibri"/>
                <w:sz w:val="24"/>
                <w:szCs w:val="24"/>
              </w:rPr>
              <w:t>n</w:t>
            </w:r>
            <w:r w:rsidRPr="00890B3A">
              <w:rPr>
                <w:rFonts w:eastAsia="Calibri"/>
                <w:sz w:val="24"/>
                <w:szCs w:val="24"/>
                <w:vertAlign w:val="subscript"/>
              </w:rPr>
              <w:t>dd B</w:t>
            </w:r>
            <w:r w:rsidRPr="00890B3A">
              <w:rPr>
                <w:rFonts w:eastAsia="Calibri"/>
                <w:sz w:val="24"/>
                <w:szCs w:val="24"/>
              </w:rPr>
              <w:t>=0,</w:t>
            </w:r>
            <w:r w:rsidR="00A66F7A" w:rsidRPr="00890B3A">
              <w:rPr>
                <w:rFonts w:eastAsia="Calibri"/>
                <w:sz w:val="24"/>
                <w:szCs w:val="24"/>
              </w:rPr>
              <w:t>7-0,1</w:t>
            </w:r>
            <w:r w:rsidRPr="00890B3A">
              <w:rPr>
                <w:rFonts w:eastAsia="Calibri"/>
                <w:sz w:val="24"/>
                <w:szCs w:val="24"/>
              </w:rPr>
              <w:t>=0,</w:t>
            </w:r>
            <w:r w:rsidR="00A66F7A" w:rsidRPr="00890B3A">
              <w:rPr>
                <w:rFonts w:eastAsia="Calibri"/>
                <w:sz w:val="24"/>
                <w:szCs w:val="24"/>
              </w:rPr>
              <w:t>6</w:t>
            </w:r>
            <w:r w:rsidRPr="00890B3A">
              <w:rPr>
                <w:rFonts w:eastAsia="Calibri"/>
                <w:sz w:val="24"/>
                <w:szCs w:val="24"/>
              </w:rPr>
              <w:t xml:space="preserve"> (mol)</w:t>
            </w:r>
          </w:p>
          <w:p w14:paraId="55986719" w14:textId="620817E6" w:rsidR="00AB52F9" w:rsidRPr="00890B3A" w:rsidRDefault="00A66F7A" w:rsidP="00B71EBE">
            <w:pPr>
              <w:spacing w:line="240" w:lineRule="auto"/>
              <w:rPr>
                <w:rFonts w:eastAsia="Calibri"/>
                <w:iCs/>
                <w:sz w:val="24"/>
                <w:szCs w:val="24"/>
              </w:rPr>
            </w:pPr>
            <w:r w:rsidRPr="00890B3A">
              <w:rPr>
                <w:rFonts w:eastAsia="Calibri"/>
                <w:sz w:val="24"/>
                <w:szCs w:val="24"/>
              </w:rPr>
              <w:t>C</w:t>
            </w:r>
            <w:r w:rsidRPr="00890B3A">
              <w:rPr>
                <w:rFonts w:eastAsia="Calibri"/>
                <w:sz w:val="24"/>
                <w:szCs w:val="24"/>
                <w:vertAlign w:val="subscript"/>
              </w:rPr>
              <w:t>M dd B</w:t>
            </w:r>
            <w:r w:rsidRPr="00890B3A">
              <w:rPr>
                <w:rFonts w:eastAsia="Calibri"/>
                <w:sz w:val="24"/>
                <w:szCs w:val="24"/>
              </w:rPr>
              <w:t>=</w:t>
            </w:r>
            <m:oMath>
              <m:f>
                <m:fPr>
                  <m:ctrlPr>
                    <w:rPr>
                      <w:rFonts w:ascii="Cambria Math" w:eastAsia="Calibri" w:hAnsi="Cambria Math"/>
                      <w:i/>
                      <w:sz w:val="24"/>
                      <w:szCs w:val="24"/>
                    </w:rPr>
                  </m:ctrlPr>
                </m:fPr>
                <m:num>
                  <m:r>
                    <w:rPr>
                      <w:rFonts w:ascii="Cambria Math" w:eastAsia="Calibri" w:hAnsi="Cambria Math"/>
                      <w:sz w:val="24"/>
                      <w:szCs w:val="24"/>
                    </w:rPr>
                    <m:t>0,6</m:t>
                  </m:r>
                </m:num>
                <m:den>
                  <m:r>
                    <w:rPr>
                      <w:rFonts w:ascii="Cambria Math" w:eastAsia="Calibri" w:hAnsi="Cambria Math"/>
                      <w:sz w:val="24"/>
                      <w:szCs w:val="24"/>
                    </w:rPr>
                    <m:t>3</m:t>
                  </m:r>
                </m:den>
              </m:f>
              <m:r>
                <w:rPr>
                  <w:rFonts w:ascii="Cambria Math" w:eastAsia="Calibri" w:hAnsi="Cambria Math"/>
                  <w:sz w:val="24"/>
                  <w:szCs w:val="24"/>
                </w:rPr>
                <m:t xml:space="preserve">=0,2 </m:t>
              </m:r>
              <m:r>
                <m:rPr>
                  <m:sty m:val="p"/>
                </m:rPr>
                <w:rPr>
                  <w:rFonts w:ascii="Cambria Math" w:eastAsia="Calibri" w:hAnsi="Cambria Math"/>
                  <w:sz w:val="24"/>
                  <w:szCs w:val="24"/>
                </w:rPr>
                <m:t>M</m:t>
              </m:r>
            </m:oMath>
          </w:p>
        </w:tc>
        <w:tc>
          <w:tcPr>
            <w:tcW w:w="1134" w:type="dxa"/>
          </w:tcPr>
          <w:p w14:paraId="2738D657" w14:textId="77777777" w:rsidR="00B71EBE" w:rsidRPr="00890B3A" w:rsidRDefault="00D95A37" w:rsidP="001A7216">
            <w:pPr>
              <w:spacing w:line="240" w:lineRule="auto"/>
              <w:jc w:val="center"/>
              <w:rPr>
                <w:rFonts w:eastAsia="Calibri"/>
                <w:sz w:val="24"/>
                <w:szCs w:val="24"/>
              </w:rPr>
            </w:pPr>
            <w:r w:rsidRPr="00890B3A">
              <w:rPr>
                <w:rFonts w:eastAsia="Calibri"/>
                <w:sz w:val="24"/>
                <w:szCs w:val="24"/>
              </w:rPr>
              <w:t>0,125</w:t>
            </w:r>
          </w:p>
          <w:p w14:paraId="3B8EB707" w14:textId="77777777" w:rsidR="00D95A37" w:rsidRPr="00890B3A" w:rsidRDefault="00D95A37" w:rsidP="001A7216">
            <w:pPr>
              <w:spacing w:line="240" w:lineRule="auto"/>
              <w:jc w:val="center"/>
              <w:rPr>
                <w:rFonts w:eastAsia="Calibri"/>
                <w:sz w:val="24"/>
                <w:szCs w:val="24"/>
              </w:rPr>
            </w:pPr>
            <w:r w:rsidRPr="00890B3A">
              <w:rPr>
                <w:rFonts w:eastAsia="Calibri"/>
                <w:sz w:val="24"/>
                <w:szCs w:val="24"/>
              </w:rPr>
              <w:t>0,125</w:t>
            </w:r>
          </w:p>
          <w:p w14:paraId="4A9CCA1C" w14:textId="77777777" w:rsidR="00D95A37" w:rsidRPr="00890B3A" w:rsidRDefault="00D95A37" w:rsidP="001A7216">
            <w:pPr>
              <w:spacing w:line="240" w:lineRule="auto"/>
              <w:jc w:val="center"/>
              <w:rPr>
                <w:rFonts w:eastAsia="Calibri"/>
                <w:sz w:val="24"/>
                <w:szCs w:val="24"/>
              </w:rPr>
            </w:pPr>
            <w:r w:rsidRPr="00890B3A">
              <w:rPr>
                <w:rFonts w:eastAsia="Calibri"/>
                <w:sz w:val="24"/>
                <w:szCs w:val="24"/>
              </w:rPr>
              <w:t>0,125</w:t>
            </w:r>
          </w:p>
          <w:p w14:paraId="52B7FB3B" w14:textId="259262A2" w:rsidR="00D95A37" w:rsidRPr="00890B3A" w:rsidRDefault="00D95A37" w:rsidP="001A7216">
            <w:pPr>
              <w:spacing w:line="240" w:lineRule="auto"/>
              <w:jc w:val="center"/>
              <w:rPr>
                <w:rFonts w:eastAsia="Calibri"/>
                <w:b/>
                <w:bCs/>
                <w:sz w:val="24"/>
                <w:szCs w:val="24"/>
              </w:rPr>
            </w:pPr>
            <w:r w:rsidRPr="00890B3A">
              <w:rPr>
                <w:rFonts w:eastAsia="Calibri"/>
                <w:sz w:val="24"/>
                <w:szCs w:val="24"/>
              </w:rPr>
              <w:t>0,125</w:t>
            </w:r>
          </w:p>
        </w:tc>
      </w:tr>
      <w:tr w:rsidR="00EE20E9" w:rsidRPr="00890B3A" w14:paraId="4AF0FF3B" w14:textId="77777777" w:rsidTr="00152ACE">
        <w:trPr>
          <w:jc w:val="center"/>
        </w:trPr>
        <w:tc>
          <w:tcPr>
            <w:tcW w:w="1129" w:type="dxa"/>
            <w:vAlign w:val="center"/>
          </w:tcPr>
          <w:p w14:paraId="1EFB535E" w14:textId="6E98F31B" w:rsidR="00EE20E9" w:rsidRPr="00D922D5" w:rsidRDefault="00EE20E9" w:rsidP="00C2001A">
            <w:pPr>
              <w:autoSpaceDE w:val="0"/>
              <w:autoSpaceDN w:val="0"/>
              <w:adjustRightInd w:val="0"/>
              <w:spacing w:line="240" w:lineRule="auto"/>
              <w:jc w:val="center"/>
              <w:rPr>
                <w:sz w:val="24"/>
                <w:szCs w:val="24"/>
                <w:lang w:val="en"/>
              </w:rPr>
            </w:pPr>
            <w:r w:rsidRPr="00D922D5">
              <w:rPr>
                <w:sz w:val="24"/>
                <w:szCs w:val="24"/>
                <w:lang w:val="en"/>
              </w:rPr>
              <w:t>20</w:t>
            </w:r>
          </w:p>
          <w:p w14:paraId="3460E1DB" w14:textId="4BBCB934" w:rsidR="00EE20E9" w:rsidRPr="00D922D5" w:rsidRDefault="00EE20E9" w:rsidP="00C2001A">
            <w:pPr>
              <w:spacing w:line="240" w:lineRule="auto"/>
              <w:jc w:val="center"/>
              <w:rPr>
                <w:rFonts w:eastAsia="Calibri"/>
                <w:bCs/>
                <w:sz w:val="24"/>
                <w:szCs w:val="24"/>
              </w:rPr>
            </w:pPr>
            <w:r w:rsidRPr="00D922D5">
              <w:rPr>
                <w:sz w:val="24"/>
                <w:szCs w:val="24"/>
              </w:rPr>
              <w:t>(0,5</w:t>
            </w:r>
            <w:r w:rsidR="008C70DF">
              <w:rPr>
                <w:sz w:val="24"/>
                <w:szCs w:val="24"/>
              </w:rPr>
              <w:t xml:space="preserve"> đ</w:t>
            </w:r>
            <w:r w:rsidRPr="00D922D5">
              <w:rPr>
                <w:sz w:val="24"/>
                <w:szCs w:val="24"/>
              </w:rPr>
              <w:t>)</w:t>
            </w:r>
          </w:p>
        </w:tc>
        <w:tc>
          <w:tcPr>
            <w:tcW w:w="11057" w:type="dxa"/>
          </w:tcPr>
          <w:p w14:paraId="3E44CE46" w14:textId="77777777" w:rsidR="00EE20E9" w:rsidRPr="00890B3A" w:rsidRDefault="00EE20E9" w:rsidP="00EE20E9">
            <w:pPr>
              <w:spacing w:line="360" w:lineRule="atLeast"/>
              <w:ind w:left="48" w:right="48"/>
              <w:jc w:val="both"/>
              <w:rPr>
                <w:sz w:val="24"/>
                <w:szCs w:val="24"/>
              </w:rPr>
            </w:pPr>
            <w:r w:rsidRPr="00890B3A">
              <w:rPr>
                <w:sz w:val="24"/>
                <w:szCs w:val="24"/>
              </w:rPr>
              <w:t>- Nêu đúng ví dụ 1</w:t>
            </w:r>
          </w:p>
          <w:p w14:paraId="70AA3402" w14:textId="77777777" w:rsidR="00EE20E9" w:rsidRPr="00890B3A" w:rsidRDefault="00EE20E9" w:rsidP="00EE20E9">
            <w:pPr>
              <w:spacing w:line="360" w:lineRule="atLeast"/>
              <w:ind w:left="48" w:right="48"/>
              <w:jc w:val="both"/>
              <w:rPr>
                <w:sz w:val="24"/>
                <w:szCs w:val="24"/>
              </w:rPr>
            </w:pPr>
            <w:r w:rsidRPr="00890B3A">
              <w:rPr>
                <w:sz w:val="24"/>
                <w:szCs w:val="24"/>
              </w:rPr>
              <w:t>- Nêu đúng ví dụ 2</w:t>
            </w:r>
          </w:p>
          <w:p w14:paraId="03C557C4" w14:textId="77777777" w:rsidR="00EE20E9" w:rsidRPr="00890B3A" w:rsidRDefault="00EE20E9" w:rsidP="00EE20E9">
            <w:pPr>
              <w:spacing w:line="240" w:lineRule="auto"/>
              <w:rPr>
                <w:rFonts w:eastAsia="Calibri"/>
                <w:b/>
                <w:bCs/>
                <w:sz w:val="24"/>
                <w:szCs w:val="24"/>
              </w:rPr>
            </w:pPr>
          </w:p>
        </w:tc>
        <w:tc>
          <w:tcPr>
            <w:tcW w:w="1134" w:type="dxa"/>
          </w:tcPr>
          <w:p w14:paraId="4C9A3619" w14:textId="77777777" w:rsidR="00EE20E9" w:rsidRPr="00890B3A" w:rsidRDefault="00EE20E9" w:rsidP="001A7216">
            <w:pPr>
              <w:autoSpaceDE w:val="0"/>
              <w:autoSpaceDN w:val="0"/>
              <w:adjustRightInd w:val="0"/>
              <w:spacing w:line="240" w:lineRule="auto"/>
              <w:jc w:val="center"/>
              <w:rPr>
                <w:sz w:val="24"/>
                <w:szCs w:val="24"/>
                <w:lang w:val="en"/>
              </w:rPr>
            </w:pPr>
            <w:r w:rsidRPr="00890B3A">
              <w:rPr>
                <w:sz w:val="24"/>
                <w:szCs w:val="24"/>
                <w:lang w:val="en"/>
              </w:rPr>
              <w:t>0,25</w:t>
            </w:r>
          </w:p>
          <w:p w14:paraId="44C4BF70" w14:textId="531A4335" w:rsidR="00EE20E9" w:rsidRPr="00890B3A" w:rsidRDefault="00EE20E9" w:rsidP="001A7216">
            <w:pPr>
              <w:spacing w:line="240" w:lineRule="auto"/>
              <w:jc w:val="center"/>
              <w:rPr>
                <w:rFonts w:eastAsia="Calibri"/>
                <w:b/>
                <w:bCs/>
                <w:sz w:val="24"/>
                <w:szCs w:val="24"/>
              </w:rPr>
            </w:pPr>
            <w:r w:rsidRPr="00890B3A">
              <w:rPr>
                <w:sz w:val="24"/>
                <w:szCs w:val="24"/>
                <w:lang w:val="en"/>
              </w:rPr>
              <w:t>0,25</w:t>
            </w:r>
          </w:p>
        </w:tc>
      </w:tr>
      <w:tr w:rsidR="00EE20E9" w:rsidRPr="00890B3A" w14:paraId="34CC1909" w14:textId="77777777" w:rsidTr="00152ACE">
        <w:trPr>
          <w:jc w:val="center"/>
        </w:trPr>
        <w:tc>
          <w:tcPr>
            <w:tcW w:w="1129" w:type="dxa"/>
            <w:vAlign w:val="center"/>
          </w:tcPr>
          <w:p w14:paraId="31913833" w14:textId="2FB09002" w:rsidR="00EE20E9" w:rsidRPr="00D922D5" w:rsidRDefault="00EE20E9" w:rsidP="00C2001A">
            <w:pPr>
              <w:autoSpaceDE w:val="0"/>
              <w:autoSpaceDN w:val="0"/>
              <w:adjustRightInd w:val="0"/>
              <w:spacing w:line="240" w:lineRule="auto"/>
              <w:jc w:val="center"/>
              <w:rPr>
                <w:sz w:val="24"/>
                <w:szCs w:val="24"/>
                <w:lang w:val="en"/>
              </w:rPr>
            </w:pPr>
            <w:r w:rsidRPr="00D922D5">
              <w:rPr>
                <w:sz w:val="24"/>
                <w:szCs w:val="24"/>
                <w:lang w:val="en"/>
              </w:rPr>
              <w:t>21</w:t>
            </w:r>
          </w:p>
          <w:p w14:paraId="7A97EDD8" w14:textId="0EBF649B" w:rsidR="00EE20E9" w:rsidRPr="00D922D5" w:rsidRDefault="00EE20E9" w:rsidP="00C2001A">
            <w:pPr>
              <w:spacing w:line="240" w:lineRule="auto"/>
              <w:jc w:val="center"/>
              <w:rPr>
                <w:rFonts w:eastAsia="Calibri"/>
                <w:bCs/>
                <w:sz w:val="24"/>
                <w:szCs w:val="24"/>
              </w:rPr>
            </w:pPr>
            <w:r w:rsidRPr="00D922D5">
              <w:rPr>
                <w:sz w:val="24"/>
                <w:szCs w:val="24"/>
              </w:rPr>
              <w:t>(0,5 đ)</w:t>
            </w:r>
          </w:p>
        </w:tc>
        <w:tc>
          <w:tcPr>
            <w:tcW w:w="11057" w:type="dxa"/>
          </w:tcPr>
          <w:p w14:paraId="318C65B1" w14:textId="62000F76" w:rsidR="00EE20E9" w:rsidRPr="00890B3A" w:rsidRDefault="00EE20E9" w:rsidP="00EE20E9">
            <w:pPr>
              <w:spacing w:line="240" w:lineRule="auto"/>
              <w:rPr>
                <w:rFonts w:eastAsia="Calibri"/>
                <w:b/>
                <w:bCs/>
                <w:sz w:val="24"/>
                <w:szCs w:val="24"/>
              </w:rPr>
            </w:pPr>
            <w:r w:rsidRPr="00890B3A">
              <w:rPr>
                <w:color w:val="000000"/>
                <w:sz w:val="24"/>
                <w:szCs w:val="24"/>
              </w:rPr>
              <w:t>Theo nguyên tắc để tăng áp suất là làm diện tích bị ép càng nhỏ càng tốt nên để ống hút cắm vào hộp sữa dễ dàng người ta làm một đầu nhọn.</w:t>
            </w:r>
          </w:p>
        </w:tc>
        <w:tc>
          <w:tcPr>
            <w:tcW w:w="1134" w:type="dxa"/>
          </w:tcPr>
          <w:p w14:paraId="7225F244" w14:textId="375E11E3" w:rsidR="00EE20E9" w:rsidRPr="00890B3A" w:rsidRDefault="00EE20E9" w:rsidP="001A7216">
            <w:pPr>
              <w:spacing w:line="240" w:lineRule="auto"/>
              <w:jc w:val="center"/>
              <w:rPr>
                <w:rFonts w:eastAsia="Calibri"/>
                <w:b/>
                <w:bCs/>
                <w:sz w:val="24"/>
                <w:szCs w:val="24"/>
              </w:rPr>
            </w:pPr>
            <w:r w:rsidRPr="00890B3A">
              <w:rPr>
                <w:sz w:val="24"/>
                <w:szCs w:val="24"/>
                <w:lang w:val="en"/>
              </w:rPr>
              <w:t>0,5</w:t>
            </w:r>
          </w:p>
        </w:tc>
      </w:tr>
      <w:tr w:rsidR="00EE20E9" w:rsidRPr="00890B3A" w14:paraId="6022A10D" w14:textId="77777777" w:rsidTr="00152ACE">
        <w:trPr>
          <w:jc w:val="center"/>
        </w:trPr>
        <w:tc>
          <w:tcPr>
            <w:tcW w:w="1129" w:type="dxa"/>
            <w:vAlign w:val="center"/>
          </w:tcPr>
          <w:p w14:paraId="2EE0FA26" w14:textId="4EC26F1B" w:rsidR="00EE20E9" w:rsidRPr="00D922D5" w:rsidRDefault="00EE20E9" w:rsidP="00C2001A">
            <w:pPr>
              <w:autoSpaceDE w:val="0"/>
              <w:autoSpaceDN w:val="0"/>
              <w:adjustRightInd w:val="0"/>
              <w:spacing w:line="240" w:lineRule="auto"/>
              <w:jc w:val="center"/>
              <w:rPr>
                <w:sz w:val="24"/>
                <w:szCs w:val="24"/>
                <w:lang w:val="en"/>
              </w:rPr>
            </w:pPr>
            <w:r w:rsidRPr="00D922D5">
              <w:rPr>
                <w:sz w:val="24"/>
                <w:szCs w:val="24"/>
                <w:lang w:val="en"/>
              </w:rPr>
              <w:t>22</w:t>
            </w:r>
          </w:p>
          <w:p w14:paraId="24B5BE29" w14:textId="359F042D" w:rsidR="00EE20E9" w:rsidRPr="00D922D5" w:rsidRDefault="00EE20E9" w:rsidP="00C2001A">
            <w:pPr>
              <w:spacing w:line="240" w:lineRule="auto"/>
              <w:jc w:val="center"/>
              <w:rPr>
                <w:rFonts w:eastAsia="Calibri"/>
                <w:bCs/>
                <w:sz w:val="24"/>
                <w:szCs w:val="24"/>
              </w:rPr>
            </w:pPr>
            <w:r w:rsidRPr="00D922D5">
              <w:rPr>
                <w:sz w:val="24"/>
                <w:szCs w:val="24"/>
              </w:rPr>
              <w:t>(0,5</w:t>
            </w:r>
            <w:r w:rsidR="008C70DF">
              <w:rPr>
                <w:sz w:val="24"/>
                <w:szCs w:val="24"/>
              </w:rPr>
              <w:t xml:space="preserve"> đ</w:t>
            </w:r>
            <w:r w:rsidRPr="00D922D5">
              <w:rPr>
                <w:sz w:val="24"/>
                <w:szCs w:val="24"/>
              </w:rPr>
              <w:t>)</w:t>
            </w:r>
          </w:p>
        </w:tc>
        <w:tc>
          <w:tcPr>
            <w:tcW w:w="11057" w:type="dxa"/>
          </w:tcPr>
          <w:p w14:paraId="1A144A28" w14:textId="77777777" w:rsidR="00EE20E9" w:rsidRPr="00890B3A" w:rsidRDefault="00EE20E9" w:rsidP="00EE20E9">
            <w:pPr>
              <w:spacing w:line="360" w:lineRule="atLeast"/>
              <w:ind w:left="48" w:right="48"/>
              <w:jc w:val="both"/>
              <w:rPr>
                <w:sz w:val="24"/>
                <w:szCs w:val="24"/>
                <w:lang w:val="en"/>
              </w:rPr>
            </w:pPr>
            <w:r w:rsidRPr="00890B3A">
              <w:rPr>
                <w:sz w:val="24"/>
                <w:szCs w:val="24"/>
                <w:lang w:val="en"/>
              </w:rPr>
              <w:t>Chiều cao của nước trong bể là: h=2/3×1,5=1m</w:t>
            </w:r>
          </w:p>
          <w:p w14:paraId="176DA5B1" w14:textId="77777777" w:rsidR="00EE20E9" w:rsidRPr="00890B3A" w:rsidRDefault="00EE20E9" w:rsidP="00EE20E9">
            <w:pPr>
              <w:tabs>
                <w:tab w:val="left" w:pos="2835"/>
                <w:tab w:val="left" w:pos="5386"/>
                <w:tab w:val="left" w:pos="7937"/>
              </w:tabs>
              <w:ind w:left="-142"/>
              <w:rPr>
                <w:bCs/>
                <w:sz w:val="24"/>
                <w:szCs w:val="24"/>
              </w:rPr>
            </w:pPr>
            <w:r w:rsidRPr="00890B3A">
              <w:rPr>
                <w:bCs/>
                <w:sz w:val="24"/>
                <w:szCs w:val="24"/>
              </w:rPr>
              <w:t>Thể tích của nước là: V = 20.8.1 = 160 (m</w:t>
            </w:r>
            <w:r w:rsidRPr="00890B3A">
              <w:rPr>
                <w:bCs/>
                <w:sz w:val="24"/>
                <w:szCs w:val="24"/>
                <w:vertAlign w:val="superscript"/>
              </w:rPr>
              <w:t>3</w:t>
            </w:r>
            <w:r w:rsidRPr="00890B3A">
              <w:rPr>
                <w:bCs/>
                <w:sz w:val="24"/>
                <w:szCs w:val="24"/>
              </w:rPr>
              <w:t>)</w:t>
            </w:r>
          </w:p>
          <w:p w14:paraId="647A43E0" w14:textId="77777777" w:rsidR="00EE20E9" w:rsidRPr="00890B3A" w:rsidRDefault="00EE20E9" w:rsidP="00EE20E9">
            <w:pPr>
              <w:autoSpaceDE w:val="0"/>
              <w:autoSpaceDN w:val="0"/>
              <w:adjustRightInd w:val="0"/>
              <w:spacing w:line="240" w:lineRule="auto"/>
              <w:rPr>
                <w:bCs/>
                <w:sz w:val="24"/>
                <w:szCs w:val="24"/>
              </w:rPr>
            </w:pPr>
            <w:r w:rsidRPr="00890B3A">
              <w:rPr>
                <w:bCs/>
                <w:sz w:val="24"/>
                <w:szCs w:val="24"/>
              </w:rPr>
              <w:t xml:space="preserve">Khối lượng của nước trong một bể hình hộp chữ nhật: </w:t>
            </w:r>
          </w:p>
          <w:p w14:paraId="6B4CDE11" w14:textId="418ADAA4" w:rsidR="00EE20E9" w:rsidRPr="00890B3A" w:rsidRDefault="00EE20E9" w:rsidP="00EE20E9">
            <w:pPr>
              <w:spacing w:line="240" w:lineRule="auto"/>
              <w:rPr>
                <w:rFonts w:eastAsia="Calibri"/>
                <w:b/>
                <w:bCs/>
                <w:sz w:val="24"/>
                <w:szCs w:val="24"/>
              </w:rPr>
            </w:pPr>
            <w:r w:rsidRPr="00890B3A">
              <w:rPr>
                <w:bCs/>
                <w:sz w:val="24"/>
                <w:szCs w:val="24"/>
              </w:rPr>
              <w:t>m = D.V = 1000.160 = 160000 (kg).</w:t>
            </w:r>
          </w:p>
        </w:tc>
        <w:tc>
          <w:tcPr>
            <w:tcW w:w="1134" w:type="dxa"/>
          </w:tcPr>
          <w:p w14:paraId="06F29F7F" w14:textId="77777777" w:rsidR="00EE20E9" w:rsidRPr="00890B3A" w:rsidRDefault="00EE20E9" w:rsidP="001A7216">
            <w:pPr>
              <w:autoSpaceDE w:val="0"/>
              <w:autoSpaceDN w:val="0"/>
              <w:adjustRightInd w:val="0"/>
              <w:spacing w:line="240" w:lineRule="auto"/>
              <w:jc w:val="center"/>
              <w:rPr>
                <w:sz w:val="24"/>
                <w:szCs w:val="24"/>
                <w:lang w:val="en"/>
              </w:rPr>
            </w:pPr>
            <w:r w:rsidRPr="00890B3A">
              <w:rPr>
                <w:sz w:val="24"/>
                <w:szCs w:val="24"/>
                <w:lang w:val="en"/>
              </w:rPr>
              <w:t>0,1</w:t>
            </w:r>
          </w:p>
          <w:p w14:paraId="24DD7D6A" w14:textId="77777777" w:rsidR="00EE20E9" w:rsidRPr="00890B3A" w:rsidRDefault="00EE20E9" w:rsidP="001A7216">
            <w:pPr>
              <w:autoSpaceDE w:val="0"/>
              <w:autoSpaceDN w:val="0"/>
              <w:adjustRightInd w:val="0"/>
              <w:spacing w:line="240" w:lineRule="auto"/>
              <w:jc w:val="center"/>
              <w:rPr>
                <w:sz w:val="24"/>
                <w:szCs w:val="24"/>
                <w:lang w:val="en"/>
              </w:rPr>
            </w:pPr>
            <w:r w:rsidRPr="00890B3A">
              <w:rPr>
                <w:sz w:val="24"/>
                <w:szCs w:val="24"/>
                <w:lang w:val="en"/>
              </w:rPr>
              <w:t>0,15</w:t>
            </w:r>
          </w:p>
          <w:p w14:paraId="602120C6" w14:textId="77777777" w:rsidR="00EE20E9" w:rsidRPr="00890B3A" w:rsidRDefault="00EE20E9" w:rsidP="001A7216">
            <w:pPr>
              <w:autoSpaceDE w:val="0"/>
              <w:autoSpaceDN w:val="0"/>
              <w:adjustRightInd w:val="0"/>
              <w:spacing w:line="240" w:lineRule="auto"/>
              <w:jc w:val="center"/>
              <w:rPr>
                <w:sz w:val="24"/>
                <w:szCs w:val="24"/>
                <w:lang w:val="en"/>
              </w:rPr>
            </w:pPr>
          </w:p>
          <w:p w14:paraId="7EF034B3" w14:textId="71F340E4" w:rsidR="00EE20E9" w:rsidRPr="00890B3A" w:rsidRDefault="00EE20E9" w:rsidP="001A7216">
            <w:pPr>
              <w:spacing w:line="240" w:lineRule="auto"/>
              <w:jc w:val="center"/>
              <w:rPr>
                <w:rFonts w:eastAsia="Calibri"/>
                <w:b/>
                <w:bCs/>
                <w:sz w:val="24"/>
                <w:szCs w:val="24"/>
              </w:rPr>
            </w:pPr>
            <w:r w:rsidRPr="00890B3A">
              <w:rPr>
                <w:sz w:val="24"/>
                <w:szCs w:val="24"/>
                <w:lang w:val="en"/>
              </w:rPr>
              <w:t>0,25</w:t>
            </w:r>
          </w:p>
        </w:tc>
      </w:tr>
      <w:tr w:rsidR="00152ACE" w:rsidRPr="00890B3A" w14:paraId="5F70D4BB" w14:textId="77777777" w:rsidTr="00152ACE">
        <w:trPr>
          <w:jc w:val="center"/>
        </w:trPr>
        <w:tc>
          <w:tcPr>
            <w:tcW w:w="1129" w:type="dxa"/>
            <w:vAlign w:val="center"/>
          </w:tcPr>
          <w:p w14:paraId="429FF3C8" w14:textId="77777777" w:rsidR="00152ACE" w:rsidRPr="00D922D5" w:rsidRDefault="00152ACE" w:rsidP="00152ACE">
            <w:pPr>
              <w:autoSpaceDE w:val="0"/>
              <w:autoSpaceDN w:val="0"/>
              <w:adjustRightInd w:val="0"/>
              <w:spacing w:line="240" w:lineRule="auto"/>
              <w:jc w:val="center"/>
              <w:rPr>
                <w:sz w:val="24"/>
                <w:szCs w:val="24"/>
                <w:lang w:val="en"/>
              </w:rPr>
            </w:pPr>
            <w:r w:rsidRPr="00D922D5">
              <w:rPr>
                <w:sz w:val="24"/>
                <w:szCs w:val="24"/>
                <w:lang w:val="en"/>
              </w:rPr>
              <w:lastRenderedPageBreak/>
              <w:t>23</w:t>
            </w:r>
          </w:p>
          <w:p w14:paraId="40741D37" w14:textId="52A670A2" w:rsidR="00152ACE" w:rsidRPr="00D922D5" w:rsidRDefault="00152ACE" w:rsidP="00152ACE">
            <w:pPr>
              <w:autoSpaceDE w:val="0"/>
              <w:autoSpaceDN w:val="0"/>
              <w:adjustRightInd w:val="0"/>
              <w:spacing w:line="240" w:lineRule="auto"/>
              <w:jc w:val="center"/>
              <w:rPr>
                <w:sz w:val="24"/>
                <w:szCs w:val="24"/>
                <w:lang w:val="en"/>
              </w:rPr>
            </w:pPr>
            <w:r w:rsidRPr="00D922D5">
              <w:rPr>
                <w:sz w:val="24"/>
                <w:szCs w:val="24"/>
                <w:lang w:val="en"/>
              </w:rPr>
              <w:t>(1</w:t>
            </w:r>
            <w:r w:rsidR="0023014D">
              <w:rPr>
                <w:sz w:val="24"/>
                <w:szCs w:val="24"/>
                <w:lang w:val="en"/>
              </w:rPr>
              <w:t>,0</w:t>
            </w:r>
            <w:r w:rsidRPr="00D922D5">
              <w:rPr>
                <w:sz w:val="24"/>
                <w:szCs w:val="24"/>
                <w:lang w:val="en"/>
              </w:rPr>
              <w:t xml:space="preserve"> đ)</w:t>
            </w:r>
          </w:p>
        </w:tc>
        <w:tc>
          <w:tcPr>
            <w:tcW w:w="11057" w:type="dxa"/>
          </w:tcPr>
          <w:p w14:paraId="0A385365" w14:textId="77777777" w:rsidR="00152ACE" w:rsidRPr="00890B3A" w:rsidRDefault="00152ACE" w:rsidP="00152ACE">
            <w:pPr>
              <w:pStyle w:val="NormalWeb"/>
              <w:spacing w:before="0" w:beforeAutospacing="0" w:after="240" w:afterAutospacing="0" w:line="360" w:lineRule="atLeast"/>
              <w:ind w:left="48" w:right="48"/>
              <w:jc w:val="both"/>
              <w:rPr>
                <w:color w:val="000000"/>
              </w:rPr>
            </w:pPr>
            <w:r w:rsidRPr="00890B3A">
              <w:rPr>
                <w:color w:val="000000"/>
              </w:rPr>
              <w:t>- Người bị viêm loét dạ dày – tá tràng nên sử dụng các loại thức ăn, nước uống như: cơm mềm, chuối, nước ép táo, sữa chua, rau củ màu đỏ và xanh đậm, ngũ cốc, trà thảo dược, nghệ và mật ong…Vì đây là những thực phẩm giàu vitamin và khoáng chất, có tác dụng bảo vệ niêm mạc dạ dày, giúp cho việc chữa lành các vết loét hoặc có khả năng giúp giảm tiết acid.</w:t>
            </w:r>
          </w:p>
          <w:p w14:paraId="2DE40569" w14:textId="77777777" w:rsidR="00152ACE" w:rsidRPr="00890B3A" w:rsidRDefault="00152ACE" w:rsidP="00152ACE">
            <w:pPr>
              <w:pStyle w:val="NormalWeb"/>
              <w:spacing w:before="0" w:beforeAutospacing="0" w:after="240" w:afterAutospacing="0" w:line="360" w:lineRule="atLeast"/>
              <w:ind w:left="48" w:right="48"/>
              <w:jc w:val="both"/>
              <w:rPr>
                <w:color w:val="000000"/>
              </w:rPr>
            </w:pPr>
            <w:r w:rsidRPr="00890B3A">
              <w:rPr>
                <w:color w:val="000000"/>
              </w:rPr>
              <w:t>- Người bị viêm loét dạ dày – tá tràng không nên sử dụng: các đồ uống có cồn (rượu, bia, cà phê,…); các gia vị cay nóng (ớt, tiêu,…); đồ ăn chiên xào nhiều dầu mỡ; trái cây chua; nước ngọt, đồ uống có ga,… Vì đây là những thực phẩm dễ gây tổn thương đến niêm mạc dạ dày, làm tăng acid dạ dày, đầy bụng, khó tiêu,…</w:t>
            </w:r>
          </w:p>
          <w:p w14:paraId="4191ADDB" w14:textId="77777777" w:rsidR="00152ACE" w:rsidRPr="00890B3A" w:rsidRDefault="00152ACE" w:rsidP="00152ACE">
            <w:pPr>
              <w:spacing w:line="360" w:lineRule="atLeast"/>
              <w:ind w:left="48" w:right="48"/>
              <w:jc w:val="both"/>
              <w:rPr>
                <w:sz w:val="24"/>
                <w:szCs w:val="24"/>
                <w:lang w:val="en"/>
              </w:rPr>
            </w:pPr>
          </w:p>
        </w:tc>
        <w:tc>
          <w:tcPr>
            <w:tcW w:w="1134" w:type="dxa"/>
          </w:tcPr>
          <w:p w14:paraId="1FB05E12" w14:textId="77777777" w:rsidR="00152ACE" w:rsidRPr="00890B3A" w:rsidRDefault="00152ACE" w:rsidP="001A7216">
            <w:pPr>
              <w:autoSpaceDE w:val="0"/>
              <w:autoSpaceDN w:val="0"/>
              <w:adjustRightInd w:val="0"/>
              <w:spacing w:line="240" w:lineRule="auto"/>
              <w:jc w:val="center"/>
              <w:rPr>
                <w:sz w:val="24"/>
                <w:szCs w:val="24"/>
                <w:lang w:val="en"/>
              </w:rPr>
            </w:pPr>
            <w:r w:rsidRPr="00890B3A">
              <w:rPr>
                <w:sz w:val="24"/>
                <w:szCs w:val="24"/>
                <w:lang w:val="en"/>
              </w:rPr>
              <w:t>0.5</w:t>
            </w:r>
          </w:p>
          <w:p w14:paraId="4C15929C" w14:textId="77777777" w:rsidR="00152ACE" w:rsidRPr="00890B3A" w:rsidRDefault="00152ACE" w:rsidP="001A7216">
            <w:pPr>
              <w:autoSpaceDE w:val="0"/>
              <w:autoSpaceDN w:val="0"/>
              <w:adjustRightInd w:val="0"/>
              <w:spacing w:line="240" w:lineRule="auto"/>
              <w:jc w:val="center"/>
              <w:rPr>
                <w:sz w:val="24"/>
                <w:szCs w:val="24"/>
                <w:lang w:val="en"/>
              </w:rPr>
            </w:pPr>
          </w:p>
          <w:p w14:paraId="72A63BBE" w14:textId="77777777" w:rsidR="00152ACE" w:rsidRPr="00890B3A" w:rsidRDefault="00152ACE" w:rsidP="001A7216">
            <w:pPr>
              <w:autoSpaceDE w:val="0"/>
              <w:autoSpaceDN w:val="0"/>
              <w:adjustRightInd w:val="0"/>
              <w:spacing w:line="240" w:lineRule="auto"/>
              <w:jc w:val="center"/>
              <w:rPr>
                <w:sz w:val="24"/>
                <w:szCs w:val="24"/>
                <w:lang w:val="en"/>
              </w:rPr>
            </w:pPr>
          </w:p>
          <w:p w14:paraId="6E4ED664" w14:textId="77777777" w:rsidR="00152ACE" w:rsidRPr="00890B3A" w:rsidRDefault="00152ACE" w:rsidP="001A7216">
            <w:pPr>
              <w:autoSpaceDE w:val="0"/>
              <w:autoSpaceDN w:val="0"/>
              <w:adjustRightInd w:val="0"/>
              <w:spacing w:line="240" w:lineRule="auto"/>
              <w:jc w:val="center"/>
              <w:rPr>
                <w:sz w:val="24"/>
                <w:szCs w:val="24"/>
                <w:lang w:val="en"/>
              </w:rPr>
            </w:pPr>
          </w:p>
          <w:p w14:paraId="6183A998" w14:textId="77777777" w:rsidR="00152ACE" w:rsidRPr="00890B3A" w:rsidRDefault="00152ACE" w:rsidP="001A7216">
            <w:pPr>
              <w:autoSpaceDE w:val="0"/>
              <w:autoSpaceDN w:val="0"/>
              <w:adjustRightInd w:val="0"/>
              <w:spacing w:line="240" w:lineRule="auto"/>
              <w:jc w:val="center"/>
              <w:rPr>
                <w:sz w:val="24"/>
                <w:szCs w:val="24"/>
                <w:lang w:val="en"/>
              </w:rPr>
            </w:pPr>
          </w:p>
          <w:p w14:paraId="130E2262" w14:textId="77777777" w:rsidR="00152ACE" w:rsidRPr="00890B3A" w:rsidRDefault="00152ACE" w:rsidP="001A7216">
            <w:pPr>
              <w:autoSpaceDE w:val="0"/>
              <w:autoSpaceDN w:val="0"/>
              <w:adjustRightInd w:val="0"/>
              <w:spacing w:line="240" w:lineRule="auto"/>
              <w:jc w:val="center"/>
              <w:rPr>
                <w:sz w:val="24"/>
                <w:szCs w:val="24"/>
                <w:lang w:val="en"/>
              </w:rPr>
            </w:pPr>
          </w:p>
          <w:p w14:paraId="2049CE3D" w14:textId="77777777" w:rsidR="00152ACE" w:rsidRPr="00890B3A" w:rsidRDefault="00152ACE" w:rsidP="001A7216">
            <w:pPr>
              <w:autoSpaceDE w:val="0"/>
              <w:autoSpaceDN w:val="0"/>
              <w:adjustRightInd w:val="0"/>
              <w:spacing w:line="240" w:lineRule="auto"/>
              <w:jc w:val="center"/>
              <w:rPr>
                <w:sz w:val="24"/>
                <w:szCs w:val="24"/>
                <w:lang w:val="en"/>
              </w:rPr>
            </w:pPr>
          </w:p>
          <w:p w14:paraId="4A79BC52" w14:textId="77777777" w:rsidR="00152ACE" w:rsidRPr="00890B3A" w:rsidRDefault="00152ACE" w:rsidP="001A7216">
            <w:pPr>
              <w:autoSpaceDE w:val="0"/>
              <w:autoSpaceDN w:val="0"/>
              <w:adjustRightInd w:val="0"/>
              <w:spacing w:line="240" w:lineRule="auto"/>
              <w:jc w:val="center"/>
              <w:rPr>
                <w:sz w:val="24"/>
                <w:szCs w:val="24"/>
                <w:lang w:val="en"/>
              </w:rPr>
            </w:pPr>
          </w:p>
          <w:p w14:paraId="0CC79376" w14:textId="3B3A7E8A" w:rsidR="00152ACE" w:rsidRPr="00890B3A" w:rsidRDefault="00152ACE" w:rsidP="001A7216">
            <w:pPr>
              <w:autoSpaceDE w:val="0"/>
              <w:autoSpaceDN w:val="0"/>
              <w:adjustRightInd w:val="0"/>
              <w:spacing w:line="240" w:lineRule="auto"/>
              <w:jc w:val="center"/>
              <w:rPr>
                <w:sz w:val="24"/>
                <w:szCs w:val="24"/>
                <w:lang w:val="en"/>
              </w:rPr>
            </w:pPr>
            <w:r w:rsidRPr="00890B3A">
              <w:rPr>
                <w:sz w:val="24"/>
                <w:szCs w:val="24"/>
                <w:lang w:val="en"/>
              </w:rPr>
              <w:t>0.5</w:t>
            </w:r>
          </w:p>
        </w:tc>
      </w:tr>
      <w:tr w:rsidR="00152ACE" w:rsidRPr="00890B3A" w14:paraId="4E301EB2" w14:textId="77777777" w:rsidTr="00152ACE">
        <w:trPr>
          <w:jc w:val="center"/>
        </w:trPr>
        <w:tc>
          <w:tcPr>
            <w:tcW w:w="1129" w:type="dxa"/>
            <w:vAlign w:val="center"/>
          </w:tcPr>
          <w:p w14:paraId="4E154B6C" w14:textId="77777777" w:rsidR="00152ACE" w:rsidRPr="00D922D5" w:rsidRDefault="00152ACE" w:rsidP="00152ACE">
            <w:pPr>
              <w:autoSpaceDE w:val="0"/>
              <w:autoSpaceDN w:val="0"/>
              <w:adjustRightInd w:val="0"/>
              <w:spacing w:line="240" w:lineRule="auto"/>
              <w:jc w:val="center"/>
              <w:rPr>
                <w:sz w:val="24"/>
                <w:szCs w:val="24"/>
                <w:lang w:val="en"/>
              </w:rPr>
            </w:pPr>
            <w:r w:rsidRPr="00D922D5">
              <w:rPr>
                <w:sz w:val="24"/>
                <w:szCs w:val="24"/>
                <w:lang w:val="en"/>
              </w:rPr>
              <w:t>24</w:t>
            </w:r>
          </w:p>
          <w:p w14:paraId="0CDAFF87" w14:textId="0FB13F8A" w:rsidR="00152ACE" w:rsidRPr="00D922D5" w:rsidRDefault="00152ACE" w:rsidP="00152ACE">
            <w:pPr>
              <w:autoSpaceDE w:val="0"/>
              <w:autoSpaceDN w:val="0"/>
              <w:adjustRightInd w:val="0"/>
              <w:spacing w:line="240" w:lineRule="auto"/>
              <w:jc w:val="center"/>
              <w:rPr>
                <w:sz w:val="24"/>
                <w:szCs w:val="24"/>
                <w:lang w:val="en"/>
              </w:rPr>
            </w:pPr>
            <w:r w:rsidRPr="00D922D5">
              <w:rPr>
                <w:sz w:val="24"/>
                <w:szCs w:val="24"/>
                <w:lang w:val="en"/>
              </w:rPr>
              <w:t>(0</w:t>
            </w:r>
            <w:r w:rsidR="008A38F7">
              <w:rPr>
                <w:sz w:val="24"/>
                <w:szCs w:val="24"/>
                <w:lang w:val="en"/>
              </w:rPr>
              <w:t>,</w:t>
            </w:r>
            <w:r w:rsidRPr="00D922D5">
              <w:rPr>
                <w:sz w:val="24"/>
                <w:szCs w:val="24"/>
                <w:lang w:val="en"/>
              </w:rPr>
              <w:t>5</w:t>
            </w:r>
            <w:r w:rsidR="0023014D">
              <w:rPr>
                <w:sz w:val="24"/>
                <w:szCs w:val="24"/>
                <w:lang w:val="en"/>
              </w:rPr>
              <w:t xml:space="preserve"> đ</w:t>
            </w:r>
            <w:r w:rsidRPr="00D922D5">
              <w:rPr>
                <w:sz w:val="24"/>
                <w:szCs w:val="24"/>
                <w:lang w:val="en"/>
              </w:rPr>
              <w:t>)</w:t>
            </w:r>
          </w:p>
        </w:tc>
        <w:tc>
          <w:tcPr>
            <w:tcW w:w="11057" w:type="dxa"/>
          </w:tcPr>
          <w:p w14:paraId="438C8A18" w14:textId="77777777" w:rsidR="00152ACE" w:rsidRPr="00890B3A" w:rsidRDefault="00152ACE" w:rsidP="00152ACE">
            <w:pPr>
              <w:rPr>
                <w:sz w:val="24"/>
                <w:szCs w:val="24"/>
              </w:rPr>
            </w:pPr>
            <w:r w:rsidRPr="00890B3A">
              <w:rPr>
                <w:sz w:val="24"/>
                <w:szCs w:val="24"/>
              </w:rPr>
              <w:t>Một số biện pháp phòng chống các bệnh, tật liên quan đến hệ vận động ở lứa tuổi học đường:</w:t>
            </w:r>
          </w:p>
          <w:p w14:paraId="019AA293" w14:textId="77777777" w:rsidR="00152ACE" w:rsidRPr="00890B3A" w:rsidRDefault="00152ACE" w:rsidP="00152ACE">
            <w:pPr>
              <w:pStyle w:val="BodyText"/>
              <w:rPr>
                <w:rFonts w:ascii="Times New Roman" w:hAnsi="Times New Roman" w:cs="Times New Roman"/>
                <w:sz w:val="24"/>
                <w:szCs w:val="24"/>
              </w:rPr>
            </w:pPr>
            <w:r w:rsidRPr="00890B3A">
              <w:rPr>
                <w:rFonts w:ascii="Times New Roman" w:hAnsi="Times New Roman" w:cs="Times New Roman"/>
                <w:sz w:val="24"/>
                <w:szCs w:val="24"/>
              </w:rPr>
              <w:t>- Ngồi học đúng tư thế, lưng thẳng.</w:t>
            </w:r>
          </w:p>
          <w:p w14:paraId="245B8B70" w14:textId="77777777" w:rsidR="00152ACE" w:rsidRPr="00890B3A" w:rsidRDefault="00152ACE" w:rsidP="00152ACE">
            <w:pPr>
              <w:pStyle w:val="BodyText"/>
              <w:rPr>
                <w:rFonts w:ascii="Times New Roman" w:hAnsi="Times New Roman" w:cs="Times New Roman"/>
                <w:sz w:val="24"/>
                <w:szCs w:val="24"/>
              </w:rPr>
            </w:pPr>
            <w:r w:rsidRPr="00890B3A">
              <w:rPr>
                <w:rFonts w:ascii="Times New Roman" w:hAnsi="Times New Roman" w:cs="Times New Roman"/>
                <w:sz w:val="24"/>
                <w:szCs w:val="24"/>
              </w:rPr>
              <w:t>- Sử dụng bàn ghế có kích thước phù hợp.</w:t>
            </w:r>
          </w:p>
          <w:p w14:paraId="67011DB4" w14:textId="77777777" w:rsidR="00152ACE" w:rsidRPr="00890B3A" w:rsidRDefault="00152ACE" w:rsidP="00152ACE">
            <w:pPr>
              <w:pStyle w:val="BodyText"/>
              <w:rPr>
                <w:rFonts w:ascii="Times New Roman" w:hAnsi="Times New Roman" w:cs="Times New Roman"/>
                <w:sz w:val="24"/>
                <w:szCs w:val="24"/>
              </w:rPr>
            </w:pPr>
            <w:r w:rsidRPr="00890B3A">
              <w:rPr>
                <w:rFonts w:ascii="Times New Roman" w:hAnsi="Times New Roman" w:cs="Times New Roman"/>
                <w:sz w:val="24"/>
                <w:szCs w:val="24"/>
              </w:rPr>
              <w:t>- Hạn chế mang vác vật nặng.</w:t>
            </w:r>
          </w:p>
          <w:p w14:paraId="30DD7BD0" w14:textId="77777777" w:rsidR="00152ACE" w:rsidRPr="00890B3A" w:rsidRDefault="00152ACE" w:rsidP="00152ACE">
            <w:pPr>
              <w:pStyle w:val="BodyText"/>
              <w:rPr>
                <w:rFonts w:ascii="Times New Roman" w:hAnsi="Times New Roman" w:cs="Times New Roman"/>
                <w:sz w:val="24"/>
                <w:szCs w:val="24"/>
              </w:rPr>
            </w:pPr>
            <w:r w:rsidRPr="00890B3A">
              <w:rPr>
                <w:rFonts w:ascii="Times New Roman" w:hAnsi="Times New Roman" w:cs="Times New Roman"/>
                <w:sz w:val="24"/>
                <w:szCs w:val="24"/>
              </w:rPr>
              <w:t>- Có chế độ dinh dưỡng hợp lí, đủ chất.</w:t>
            </w:r>
          </w:p>
          <w:p w14:paraId="3BE3AEA2" w14:textId="77777777" w:rsidR="00152ACE" w:rsidRPr="00890B3A" w:rsidRDefault="00152ACE" w:rsidP="00152ACE">
            <w:pPr>
              <w:pStyle w:val="BodyText"/>
              <w:rPr>
                <w:rFonts w:ascii="Times New Roman" w:hAnsi="Times New Roman" w:cs="Times New Roman"/>
                <w:sz w:val="24"/>
                <w:szCs w:val="24"/>
              </w:rPr>
            </w:pPr>
            <w:r w:rsidRPr="00890B3A">
              <w:rPr>
                <w:rFonts w:ascii="Times New Roman" w:hAnsi="Times New Roman" w:cs="Times New Roman"/>
                <w:sz w:val="24"/>
                <w:szCs w:val="24"/>
              </w:rPr>
              <w:t>- Thường xuyên rèn luyện thể dục, thể thao phù hợp.</w:t>
            </w:r>
          </w:p>
          <w:p w14:paraId="28AF4F0D" w14:textId="77777777" w:rsidR="00152ACE" w:rsidRPr="00890B3A" w:rsidRDefault="00152ACE" w:rsidP="00152ACE">
            <w:pPr>
              <w:pStyle w:val="BodyText"/>
              <w:rPr>
                <w:rFonts w:ascii="Times New Roman" w:hAnsi="Times New Roman" w:cs="Times New Roman"/>
                <w:sz w:val="24"/>
                <w:szCs w:val="24"/>
              </w:rPr>
            </w:pPr>
            <w:r w:rsidRPr="00890B3A">
              <w:rPr>
                <w:rFonts w:ascii="Times New Roman" w:hAnsi="Times New Roman" w:cs="Times New Roman"/>
                <w:sz w:val="24"/>
                <w:szCs w:val="24"/>
              </w:rPr>
              <w:t>- Duy trì cân nặng hợp lí.</w:t>
            </w:r>
          </w:p>
          <w:p w14:paraId="68786329" w14:textId="5B956D77" w:rsidR="00152ACE" w:rsidRPr="00890B3A" w:rsidRDefault="00152ACE" w:rsidP="00152ACE">
            <w:pPr>
              <w:rPr>
                <w:sz w:val="24"/>
                <w:szCs w:val="24"/>
              </w:rPr>
            </w:pPr>
            <w:r w:rsidRPr="00890B3A">
              <w:rPr>
                <w:sz w:val="24"/>
                <w:szCs w:val="24"/>
              </w:rPr>
              <w:t>- Loại bỏ những thói quen không tốt cho xương khớp bằng một số biện pháp như: khi dùng điện thoại không nên cúi gằm; khi bê, nhấc đồ không cúi khom người,</w:t>
            </w:r>
            <w:r w:rsidR="000B269C">
              <w:rPr>
                <w:sz w:val="24"/>
                <w:szCs w:val="24"/>
              </w:rPr>
              <w:t xml:space="preserve"> </w:t>
            </w:r>
            <w:r w:rsidRPr="00890B3A">
              <w:rPr>
                <w:sz w:val="24"/>
                <w:szCs w:val="24"/>
              </w:rPr>
              <w:t>…</w:t>
            </w:r>
          </w:p>
          <w:p w14:paraId="488998C9" w14:textId="77777777" w:rsidR="00152ACE" w:rsidRPr="00890B3A" w:rsidRDefault="00152ACE" w:rsidP="00152ACE">
            <w:pPr>
              <w:spacing w:line="360" w:lineRule="atLeast"/>
              <w:ind w:left="48" w:right="48"/>
              <w:jc w:val="both"/>
              <w:rPr>
                <w:sz w:val="24"/>
                <w:szCs w:val="24"/>
                <w:lang w:val="en"/>
              </w:rPr>
            </w:pPr>
          </w:p>
        </w:tc>
        <w:tc>
          <w:tcPr>
            <w:tcW w:w="1134" w:type="dxa"/>
          </w:tcPr>
          <w:p w14:paraId="0CCF4061" w14:textId="77777777" w:rsidR="00152ACE" w:rsidRPr="00890B3A" w:rsidRDefault="00152ACE" w:rsidP="001A7216">
            <w:pPr>
              <w:autoSpaceDE w:val="0"/>
              <w:autoSpaceDN w:val="0"/>
              <w:adjustRightInd w:val="0"/>
              <w:spacing w:line="240" w:lineRule="auto"/>
              <w:jc w:val="center"/>
              <w:rPr>
                <w:sz w:val="24"/>
                <w:szCs w:val="24"/>
                <w:lang w:val="en"/>
              </w:rPr>
            </w:pPr>
          </w:p>
          <w:p w14:paraId="05E57CB8" w14:textId="77777777" w:rsidR="00152ACE" w:rsidRPr="00890B3A" w:rsidRDefault="00152ACE" w:rsidP="001A7216">
            <w:pPr>
              <w:autoSpaceDE w:val="0"/>
              <w:autoSpaceDN w:val="0"/>
              <w:adjustRightInd w:val="0"/>
              <w:spacing w:line="240" w:lineRule="auto"/>
              <w:jc w:val="center"/>
              <w:rPr>
                <w:sz w:val="24"/>
                <w:szCs w:val="24"/>
                <w:lang w:val="en"/>
              </w:rPr>
            </w:pPr>
          </w:p>
          <w:p w14:paraId="2DB6F3A7" w14:textId="42D5D00B" w:rsidR="00152ACE" w:rsidRDefault="00152ACE" w:rsidP="001A7216">
            <w:pPr>
              <w:autoSpaceDE w:val="0"/>
              <w:autoSpaceDN w:val="0"/>
              <w:adjustRightInd w:val="0"/>
              <w:spacing w:line="240" w:lineRule="auto"/>
              <w:jc w:val="center"/>
              <w:rPr>
                <w:sz w:val="24"/>
                <w:szCs w:val="24"/>
                <w:lang w:val="en"/>
              </w:rPr>
            </w:pPr>
            <w:r w:rsidRPr="00890B3A">
              <w:rPr>
                <w:sz w:val="24"/>
                <w:szCs w:val="24"/>
                <w:lang w:val="en"/>
              </w:rPr>
              <w:t>Nêu từ 4 ý trở lên: 0</w:t>
            </w:r>
            <w:r w:rsidR="00B71C60">
              <w:rPr>
                <w:sz w:val="24"/>
                <w:szCs w:val="24"/>
                <w:lang w:val="en"/>
              </w:rPr>
              <w:t>,</w:t>
            </w:r>
            <w:r w:rsidR="007F0698">
              <w:rPr>
                <w:sz w:val="24"/>
                <w:szCs w:val="24"/>
                <w:lang w:val="en"/>
              </w:rPr>
              <w:t>2</w:t>
            </w:r>
            <w:r w:rsidRPr="00890B3A">
              <w:rPr>
                <w:sz w:val="24"/>
                <w:szCs w:val="24"/>
                <w:lang w:val="en"/>
              </w:rPr>
              <w:t>5 đ</w:t>
            </w:r>
          </w:p>
          <w:p w14:paraId="55BF0AFB" w14:textId="77777777" w:rsidR="007F0698" w:rsidRDefault="007F0698" w:rsidP="001A7216">
            <w:pPr>
              <w:autoSpaceDE w:val="0"/>
              <w:autoSpaceDN w:val="0"/>
              <w:adjustRightInd w:val="0"/>
              <w:spacing w:line="240" w:lineRule="auto"/>
              <w:jc w:val="center"/>
              <w:rPr>
                <w:sz w:val="24"/>
                <w:szCs w:val="24"/>
                <w:lang w:val="en"/>
              </w:rPr>
            </w:pPr>
          </w:p>
          <w:p w14:paraId="61B74071" w14:textId="1A623A6D" w:rsidR="007F0698" w:rsidRPr="00890B3A" w:rsidRDefault="007F0698" w:rsidP="001A7216">
            <w:pPr>
              <w:autoSpaceDE w:val="0"/>
              <w:autoSpaceDN w:val="0"/>
              <w:adjustRightInd w:val="0"/>
              <w:spacing w:line="240" w:lineRule="auto"/>
              <w:jc w:val="center"/>
              <w:rPr>
                <w:sz w:val="24"/>
                <w:szCs w:val="24"/>
                <w:lang w:val="en"/>
              </w:rPr>
            </w:pPr>
            <w:r>
              <w:rPr>
                <w:sz w:val="24"/>
                <w:szCs w:val="24"/>
                <w:lang w:val="en"/>
              </w:rPr>
              <w:t>-không nên 0</w:t>
            </w:r>
            <w:r w:rsidR="00B71C60">
              <w:rPr>
                <w:sz w:val="24"/>
                <w:szCs w:val="24"/>
                <w:lang w:val="en"/>
              </w:rPr>
              <w:t>,</w:t>
            </w:r>
            <w:r>
              <w:rPr>
                <w:sz w:val="24"/>
                <w:szCs w:val="24"/>
                <w:lang w:val="en"/>
              </w:rPr>
              <w:t>25</w:t>
            </w:r>
          </w:p>
        </w:tc>
      </w:tr>
    </w:tbl>
    <w:p w14:paraId="1B02652C" w14:textId="60FB3511" w:rsidR="00F31511" w:rsidRPr="00890B3A" w:rsidRDefault="00F31511" w:rsidP="00B71EBE">
      <w:pPr>
        <w:spacing w:after="0" w:line="240" w:lineRule="auto"/>
        <w:rPr>
          <w:rFonts w:eastAsia="Calibri" w:cs="Times New Roman"/>
          <w:b/>
          <w:bCs/>
          <w:sz w:val="24"/>
          <w:szCs w:val="24"/>
        </w:rPr>
      </w:pPr>
    </w:p>
    <w:p w14:paraId="202FC9B5" w14:textId="77777777" w:rsidR="00F31511" w:rsidRPr="00890B3A" w:rsidRDefault="00F31511">
      <w:pPr>
        <w:spacing w:line="120" w:lineRule="auto"/>
        <w:rPr>
          <w:rFonts w:eastAsia="Calibri" w:cs="Times New Roman"/>
          <w:b/>
          <w:bCs/>
          <w:sz w:val="24"/>
          <w:szCs w:val="24"/>
        </w:rPr>
      </w:pPr>
      <w:r w:rsidRPr="00890B3A">
        <w:rPr>
          <w:rFonts w:eastAsia="Calibri" w:cs="Times New Roman"/>
          <w:b/>
          <w:bCs/>
          <w:sz w:val="24"/>
          <w:szCs w:val="24"/>
        </w:rPr>
        <w:br w:type="page"/>
      </w:r>
    </w:p>
    <w:p w14:paraId="0526F842" w14:textId="77777777" w:rsidR="00EE20E9" w:rsidRPr="00890B3A" w:rsidRDefault="00EE20E9" w:rsidP="00F31511">
      <w:pPr>
        <w:spacing w:after="0" w:line="240" w:lineRule="auto"/>
        <w:jc w:val="center"/>
        <w:rPr>
          <w:rFonts w:cs="Times New Roman"/>
          <w:b/>
          <w:bCs/>
          <w:sz w:val="24"/>
          <w:szCs w:val="24"/>
        </w:rPr>
        <w:sectPr w:rsidR="00EE20E9" w:rsidRPr="00890B3A" w:rsidSect="00EE20E9">
          <w:type w:val="nextColumn"/>
          <w:pgSz w:w="15840" w:h="12240" w:orient="landscape" w:code="1"/>
          <w:pgMar w:top="567" w:right="567" w:bottom="567" w:left="567" w:header="720" w:footer="720" w:gutter="0"/>
          <w:cols w:space="720"/>
          <w:docGrid w:linePitch="360"/>
        </w:sectPr>
      </w:pPr>
    </w:p>
    <w:tbl>
      <w:tblPr>
        <w:tblpPr w:leftFromText="180" w:rightFromText="180" w:vertAnchor="text" w:horzAnchor="margin" w:tblpY="3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649"/>
        <w:gridCol w:w="660"/>
        <w:gridCol w:w="616"/>
      </w:tblGrid>
      <w:tr w:rsidR="00CB1372" w:rsidRPr="00CB1372" w14:paraId="603B8088" w14:textId="77777777" w:rsidTr="001D1B87">
        <w:trPr>
          <w:trHeight w:val="212"/>
        </w:trPr>
        <w:tc>
          <w:tcPr>
            <w:tcW w:w="5098" w:type="dxa"/>
            <w:vMerge w:val="restart"/>
            <w:shd w:val="clear" w:color="auto" w:fill="auto"/>
          </w:tcPr>
          <w:p w14:paraId="2F81EC30" w14:textId="77777777" w:rsidR="00CB1372" w:rsidRPr="00CB1372" w:rsidRDefault="00CB1372" w:rsidP="00CB1372">
            <w:pPr>
              <w:tabs>
                <w:tab w:val="left" w:pos="4905"/>
              </w:tabs>
              <w:spacing w:before="80" w:after="80"/>
              <w:rPr>
                <w:b/>
                <w:sz w:val="24"/>
                <w:szCs w:val="24"/>
                <w:lang w:val="nb-NO"/>
              </w:rPr>
            </w:pPr>
            <w:r w:rsidRPr="00CB1372">
              <w:rPr>
                <w:b/>
                <w:sz w:val="24"/>
                <w:szCs w:val="24"/>
                <w:lang w:val="nb-NO"/>
              </w:rPr>
              <w:lastRenderedPageBreak/>
              <w:t xml:space="preserve">Họ và tên HS: _ _ _ _ _ _ _ _ _ _ _ _ _ </w:t>
            </w:r>
          </w:p>
          <w:p w14:paraId="264EC22F" w14:textId="77777777" w:rsidR="00CB1372" w:rsidRPr="00CB1372" w:rsidRDefault="00CB1372" w:rsidP="00CB1372">
            <w:pPr>
              <w:spacing w:before="60" w:after="60"/>
              <w:rPr>
                <w:b/>
                <w:sz w:val="24"/>
                <w:szCs w:val="24"/>
                <w:lang w:val="nb-NO"/>
              </w:rPr>
            </w:pPr>
            <w:r w:rsidRPr="00CB1372">
              <w:rPr>
                <w:noProof/>
                <w:sz w:val="24"/>
                <w:szCs w:val="24"/>
              </w:rPr>
              <mc:AlternateContent>
                <mc:Choice Requires="wps">
                  <w:drawing>
                    <wp:anchor distT="4294967295" distB="4294967295" distL="114300" distR="114300" simplePos="0" relativeHeight="251674624" behindDoc="0" locked="0" layoutInCell="1" allowOverlap="1" wp14:anchorId="424074BA" wp14:editId="3DCACB6D">
                      <wp:simplePos x="0" y="0"/>
                      <wp:positionH relativeFrom="column">
                        <wp:posOffset>287655</wp:posOffset>
                      </wp:positionH>
                      <wp:positionV relativeFrom="paragraph">
                        <wp:posOffset>193674</wp:posOffset>
                      </wp:positionV>
                      <wp:extent cx="558165" cy="0"/>
                      <wp:effectExtent l="0" t="0" r="0" b="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209FB" id="Straight Connector 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">
                      <v:stroke dashstyle="dash"/>
                    </v:line>
                  </w:pict>
                </mc:Fallback>
              </mc:AlternateContent>
            </w:r>
            <w:r w:rsidRPr="00CB1372">
              <w:rPr>
                <w:b/>
                <w:sz w:val="24"/>
                <w:szCs w:val="24"/>
                <w:lang w:val="nb-NO"/>
              </w:rPr>
              <w:t>Lớp            Trường THCS Kim Đồng</w:t>
            </w:r>
          </w:p>
          <w:p w14:paraId="367C4943" w14:textId="77777777" w:rsidR="00CB1372" w:rsidRPr="00CB1372" w:rsidRDefault="00CB1372" w:rsidP="00CB1372">
            <w:pPr>
              <w:spacing w:before="60" w:after="60"/>
              <w:rPr>
                <w:b/>
                <w:sz w:val="24"/>
                <w:szCs w:val="24"/>
                <w:lang w:val="nb-NO"/>
              </w:rPr>
            </w:pPr>
            <w:r w:rsidRPr="00CB1372">
              <w:rPr>
                <w:b/>
                <w:sz w:val="24"/>
                <w:szCs w:val="24"/>
                <w:lang w:val="nb-NO"/>
              </w:rPr>
              <w:t>Số BD:</w:t>
            </w:r>
            <w:r w:rsidRPr="00CB1372">
              <w:rPr>
                <w:bCs/>
                <w:sz w:val="24"/>
                <w:szCs w:val="24"/>
                <w:lang w:val="nb-NO"/>
              </w:rPr>
              <w:t>...............</w:t>
            </w:r>
            <w:r w:rsidRPr="00CB1372">
              <w:rPr>
                <w:b/>
                <w:sz w:val="24"/>
                <w:szCs w:val="24"/>
                <w:lang w:val="nb-NO"/>
              </w:rPr>
              <w:t xml:space="preserve"> Phòng thi:</w:t>
            </w:r>
            <w:r w:rsidRPr="00CB1372">
              <w:rPr>
                <w:bCs/>
                <w:sz w:val="24"/>
                <w:szCs w:val="24"/>
                <w:lang w:val="nb-NO"/>
              </w:rPr>
              <w:t>...........</w:t>
            </w:r>
            <w:r w:rsidRPr="00CB1372">
              <w:rPr>
                <w:b/>
                <w:sz w:val="24"/>
                <w:szCs w:val="24"/>
                <w:lang w:val="nb-NO"/>
              </w:rPr>
              <w:t>- Số tờ:</w:t>
            </w:r>
            <w:r w:rsidRPr="00CB1372">
              <w:rPr>
                <w:bCs/>
                <w:sz w:val="24"/>
                <w:szCs w:val="24"/>
                <w:lang w:val="nb-NO"/>
              </w:rPr>
              <w:t>..........</w:t>
            </w:r>
          </w:p>
        </w:tc>
        <w:tc>
          <w:tcPr>
            <w:tcW w:w="4649" w:type="dxa"/>
            <w:vMerge w:val="restart"/>
            <w:shd w:val="clear" w:color="auto" w:fill="auto"/>
            <w:vAlign w:val="center"/>
          </w:tcPr>
          <w:p w14:paraId="59134E0E" w14:textId="77777777" w:rsidR="00CB1372" w:rsidRPr="00CB1372" w:rsidRDefault="00CB1372" w:rsidP="00CB1372">
            <w:pPr>
              <w:spacing w:after="0" w:line="240" w:lineRule="auto"/>
              <w:jc w:val="center"/>
              <w:rPr>
                <w:rFonts w:eastAsia="Times New Roman" w:cs="Times New Roman"/>
                <w:b/>
                <w:sz w:val="24"/>
                <w:szCs w:val="24"/>
                <w:lang w:val="nb-NO"/>
              </w:rPr>
            </w:pPr>
            <w:r w:rsidRPr="00CB1372">
              <w:rPr>
                <w:b/>
                <w:sz w:val="24"/>
                <w:szCs w:val="24"/>
                <w:lang w:val="nb-NO"/>
              </w:rPr>
              <w:t>KIỂM TRA HỌC KỲ II (2023-2024)</w:t>
            </w:r>
            <w:r w:rsidRPr="00CB1372">
              <w:rPr>
                <w:b/>
                <w:sz w:val="24"/>
                <w:szCs w:val="24"/>
                <w:lang w:val="nb-NO"/>
              </w:rPr>
              <w:br/>
            </w:r>
            <w:r w:rsidRPr="00CB1372">
              <w:rPr>
                <w:rFonts w:eastAsia="Times New Roman" w:cs="Times New Roman"/>
                <w:b/>
                <w:sz w:val="24"/>
                <w:szCs w:val="24"/>
                <w:lang w:val="nb-NO"/>
              </w:rPr>
              <w:t xml:space="preserve"> MÔN: KHTN 8</w:t>
            </w:r>
          </w:p>
          <w:p w14:paraId="54A64A33" w14:textId="28D43D46" w:rsidR="00CB1372" w:rsidRPr="00CB1372" w:rsidRDefault="00CB1372" w:rsidP="00CB1372">
            <w:pPr>
              <w:spacing w:after="0" w:line="240" w:lineRule="auto"/>
              <w:jc w:val="center"/>
              <w:rPr>
                <w:rFonts w:eastAsia="Times New Roman" w:cs="Times New Roman"/>
                <w:b/>
                <w:sz w:val="24"/>
                <w:szCs w:val="24"/>
                <w:lang w:val="nb-NO"/>
              </w:rPr>
            </w:pPr>
            <w:r w:rsidRPr="00CB1372">
              <w:rPr>
                <w:rFonts w:eastAsia="Times New Roman" w:cs="Times New Roman"/>
                <w:b/>
                <w:sz w:val="24"/>
                <w:szCs w:val="24"/>
                <w:lang w:val="nb-NO"/>
              </w:rPr>
              <w:t>Thời gian làm bài: 90 phút</w:t>
            </w:r>
          </w:p>
          <w:p w14:paraId="0A795B93" w14:textId="534351AA" w:rsidR="00CB1372" w:rsidRPr="00CB1372" w:rsidRDefault="00CB1372" w:rsidP="00CB1372">
            <w:pPr>
              <w:jc w:val="center"/>
              <w:rPr>
                <w:b/>
                <w:sz w:val="24"/>
                <w:szCs w:val="24"/>
                <w:lang w:val="nb-NO"/>
              </w:rPr>
            </w:pPr>
            <w:r>
              <w:rPr>
                <w:rFonts w:eastAsia="Times New Roman" w:cs="Times New Roman"/>
                <w:b/>
                <w:sz w:val="24"/>
                <w:szCs w:val="24"/>
                <w:lang w:val="nb-NO"/>
              </w:rPr>
              <w:t>Đề 2</w:t>
            </w:r>
          </w:p>
        </w:tc>
        <w:tc>
          <w:tcPr>
            <w:tcW w:w="660" w:type="dxa"/>
            <w:shd w:val="clear" w:color="auto" w:fill="auto"/>
            <w:vAlign w:val="center"/>
          </w:tcPr>
          <w:p w14:paraId="6CBAD018" w14:textId="77777777" w:rsidR="00CB1372" w:rsidRPr="00CB1372" w:rsidRDefault="00CB1372" w:rsidP="00CB1372">
            <w:pPr>
              <w:rPr>
                <w:b/>
                <w:sz w:val="24"/>
                <w:szCs w:val="24"/>
                <w:lang w:val="nb-NO"/>
              </w:rPr>
            </w:pPr>
            <w:r w:rsidRPr="00CB1372">
              <w:rPr>
                <w:b/>
                <w:sz w:val="24"/>
                <w:szCs w:val="24"/>
                <w:lang w:val="nb-NO"/>
              </w:rPr>
              <w:t>MP</w:t>
            </w:r>
          </w:p>
        </w:tc>
        <w:tc>
          <w:tcPr>
            <w:tcW w:w="616" w:type="dxa"/>
            <w:shd w:val="clear" w:color="auto" w:fill="auto"/>
            <w:vAlign w:val="center"/>
          </w:tcPr>
          <w:p w14:paraId="55CE23AD" w14:textId="77777777" w:rsidR="00CB1372" w:rsidRPr="00CB1372" w:rsidRDefault="00CB1372" w:rsidP="00CB1372">
            <w:pPr>
              <w:rPr>
                <w:b/>
                <w:sz w:val="24"/>
                <w:szCs w:val="24"/>
                <w:lang w:val="nb-NO"/>
              </w:rPr>
            </w:pPr>
            <w:r w:rsidRPr="00CB1372">
              <w:rPr>
                <w:b/>
                <w:sz w:val="24"/>
                <w:szCs w:val="24"/>
                <w:lang w:val="nb-NO"/>
              </w:rPr>
              <w:t>TT</w:t>
            </w:r>
          </w:p>
        </w:tc>
      </w:tr>
      <w:tr w:rsidR="00CB1372" w:rsidRPr="00CB1372" w14:paraId="018A7F64" w14:textId="77777777" w:rsidTr="001D1B87">
        <w:trPr>
          <w:trHeight w:val="507"/>
        </w:trPr>
        <w:tc>
          <w:tcPr>
            <w:tcW w:w="5098" w:type="dxa"/>
            <w:vMerge/>
            <w:shd w:val="clear" w:color="auto" w:fill="auto"/>
          </w:tcPr>
          <w:p w14:paraId="65BED5B1" w14:textId="77777777" w:rsidR="00CB1372" w:rsidRPr="00CB1372" w:rsidRDefault="00CB1372" w:rsidP="00CB1372">
            <w:pPr>
              <w:tabs>
                <w:tab w:val="left" w:pos="4905"/>
              </w:tabs>
              <w:spacing w:before="80" w:after="80"/>
              <w:rPr>
                <w:b/>
                <w:sz w:val="24"/>
                <w:szCs w:val="24"/>
                <w:lang w:val="nb-NO"/>
              </w:rPr>
            </w:pPr>
          </w:p>
        </w:tc>
        <w:tc>
          <w:tcPr>
            <w:tcW w:w="4649" w:type="dxa"/>
            <w:vMerge/>
            <w:shd w:val="clear" w:color="auto" w:fill="auto"/>
            <w:vAlign w:val="center"/>
          </w:tcPr>
          <w:p w14:paraId="6518E3E8" w14:textId="77777777" w:rsidR="00CB1372" w:rsidRPr="00CB1372" w:rsidRDefault="00CB1372" w:rsidP="00CB1372">
            <w:pPr>
              <w:rPr>
                <w:b/>
                <w:sz w:val="24"/>
                <w:szCs w:val="24"/>
                <w:lang w:val="nb-NO"/>
              </w:rPr>
            </w:pPr>
          </w:p>
        </w:tc>
        <w:tc>
          <w:tcPr>
            <w:tcW w:w="660" w:type="dxa"/>
            <w:vMerge w:val="restart"/>
            <w:shd w:val="clear" w:color="auto" w:fill="auto"/>
            <w:vAlign w:val="center"/>
          </w:tcPr>
          <w:p w14:paraId="06EC17BF" w14:textId="77777777" w:rsidR="00CB1372" w:rsidRPr="00CB1372" w:rsidRDefault="00CB1372" w:rsidP="00CB1372">
            <w:pPr>
              <w:rPr>
                <w:b/>
                <w:sz w:val="24"/>
                <w:szCs w:val="24"/>
                <w:lang w:val="nb-NO"/>
              </w:rPr>
            </w:pPr>
          </w:p>
        </w:tc>
        <w:tc>
          <w:tcPr>
            <w:tcW w:w="616" w:type="dxa"/>
            <w:vMerge w:val="restart"/>
            <w:shd w:val="clear" w:color="auto" w:fill="auto"/>
            <w:vAlign w:val="center"/>
          </w:tcPr>
          <w:p w14:paraId="2A57B369" w14:textId="77777777" w:rsidR="00CB1372" w:rsidRPr="00CB1372" w:rsidRDefault="00CB1372" w:rsidP="00CB1372">
            <w:pPr>
              <w:rPr>
                <w:b/>
                <w:sz w:val="24"/>
                <w:szCs w:val="24"/>
                <w:lang w:val="nb-NO"/>
              </w:rPr>
            </w:pPr>
          </w:p>
        </w:tc>
      </w:tr>
      <w:tr w:rsidR="00CB1372" w:rsidRPr="00CB1372" w14:paraId="778C6787" w14:textId="77777777" w:rsidTr="001D1B87">
        <w:trPr>
          <w:trHeight w:val="507"/>
        </w:trPr>
        <w:tc>
          <w:tcPr>
            <w:tcW w:w="5098" w:type="dxa"/>
            <w:vMerge/>
            <w:shd w:val="clear" w:color="auto" w:fill="auto"/>
          </w:tcPr>
          <w:p w14:paraId="3945D44E" w14:textId="77777777" w:rsidR="00CB1372" w:rsidRPr="00CB1372" w:rsidRDefault="00CB1372" w:rsidP="00CB1372">
            <w:pPr>
              <w:spacing w:before="80" w:after="80"/>
              <w:rPr>
                <w:b/>
                <w:sz w:val="24"/>
                <w:szCs w:val="24"/>
              </w:rPr>
            </w:pPr>
          </w:p>
        </w:tc>
        <w:tc>
          <w:tcPr>
            <w:tcW w:w="4649" w:type="dxa"/>
            <w:vMerge/>
            <w:shd w:val="clear" w:color="auto" w:fill="auto"/>
            <w:vAlign w:val="center"/>
          </w:tcPr>
          <w:p w14:paraId="46EE77EC" w14:textId="77777777" w:rsidR="00CB1372" w:rsidRPr="00CB1372" w:rsidRDefault="00CB1372" w:rsidP="00CB1372">
            <w:pPr>
              <w:jc w:val="center"/>
              <w:rPr>
                <w:b/>
                <w:sz w:val="24"/>
                <w:szCs w:val="24"/>
                <w:lang w:val="nb-NO"/>
              </w:rPr>
            </w:pPr>
          </w:p>
        </w:tc>
        <w:tc>
          <w:tcPr>
            <w:tcW w:w="660" w:type="dxa"/>
            <w:vMerge/>
            <w:shd w:val="clear" w:color="auto" w:fill="auto"/>
            <w:vAlign w:val="center"/>
          </w:tcPr>
          <w:p w14:paraId="457B77E5" w14:textId="77777777" w:rsidR="00CB1372" w:rsidRPr="00CB1372" w:rsidRDefault="00CB1372" w:rsidP="00CB1372">
            <w:pPr>
              <w:jc w:val="center"/>
              <w:rPr>
                <w:b/>
                <w:sz w:val="24"/>
                <w:szCs w:val="24"/>
                <w:lang w:val="nb-NO"/>
              </w:rPr>
            </w:pPr>
          </w:p>
        </w:tc>
        <w:tc>
          <w:tcPr>
            <w:tcW w:w="616" w:type="dxa"/>
            <w:vMerge/>
            <w:shd w:val="clear" w:color="auto" w:fill="auto"/>
            <w:vAlign w:val="center"/>
          </w:tcPr>
          <w:p w14:paraId="2CB359E5" w14:textId="77777777" w:rsidR="00CB1372" w:rsidRPr="00CB1372" w:rsidRDefault="00CB1372" w:rsidP="00CB1372">
            <w:pPr>
              <w:jc w:val="center"/>
              <w:rPr>
                <w:b/>
                <w:sz w:val="24"/>
                <w:szCs w:val="24"/>
                <w:lang w:val="nb-NO"/>
              </w:rPr>
            </w:pPr>
          </w:p>
        </w:tc>
      </w:tr>
    </w:tbl>
    <w:p w14:paraId="606C8EDE" w14:textId="77777777" w:rsidR="00CB1372" w:rsidRPr="00890B3A" w:rsidRDefault="00CB1372" w:rsidP="00CB1372">
      <w:pPr>
        <w:spacing w:after="0" w:line="240" w:lineRule="auto"/>
        <w:rPr>
          <w:rFonts w:eastAsia="Times New Roman" w:cs="Times New Roman"/>
          <w:b/>
          <w:sz w:val="24"/>
          <w:szCs w:val="24"/>
          <w:lang w:val="nb-NO"/>
        </w:rPr>
      </w:pPr>
      <w:r w:rsidRPr="00890B3A">
        <w:rPr>
          <w:rFonts w:eastAsia="Times New Roman" w:cs="Times New Roman"/>
          <w:noProof/>
          <w:sz w:val="24"/>
          <w:szCs w:val="24"/>
        </w:rPr>
        <mc:AlternateContent>
          <mc:Choice Requires="wps">
            <w:drawing>
              <wp:anchor distT="0" distB="0" distL="114300" distR="114300" simplePos="0" relativeHeight="251673600" behindDoc="0" locked="0" layoutInCell="1" allowOverlap="1" wp14:anchorId="27EAF5DB" wp14:editId="7BE6A38E">
                <wp:simplePos x="0" y="0"/>
                <wp:positionH relativeFrom="column">
                  <wp:posOffset>-859196</wp:posOffset>
                </wp:positionH>
                <wp:positionV relativeFrom="paragraph">
                  <wp:posOffset>1249455</wp:posOffset>
                </wp:positionV>
                <wp:extent cx="7870825" cy="18415"/>
                <wp:effectExtent l="0" t="0" r="34925" b="196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C808B" id="Straight Arrow Connector 11" o:spid="_x0000_s1026" type="#_x0000_t32" style="position:absolute;margin-left:-67.65pt;margin-top:98.4pt;width:619.75pt;height:1.4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">
                <v:stroke dashstyle="longDashDot"/>
              </v:shape>
            </w:pict>
          </mc:Fallback>
        </mc:AlternateContent>
      </w:r>
    </w:p>
    <w:p w14:paraId="3FB1B8FC" w14:textId="77777777" w:rsidR="00CB1372" w:rsidRPr="00890B3A" w:rsidRDefault="00CB1372" w:rsidP="00CB1372">
      <w:pPr>
        <w:spacing w:after="0" w:line="240" w:lineRule="auto"/>
        <w:rPr>
          <w:rFonts w:eastAsia="Times New Roman" w:cs="Times New Roman"/>
          <w:b/>
          <w:sz w:val="24"/>
          <w:szCs w:val="24"/>
          <w:lang w:val="nb-NO"/>
        </w:rPr>
      </w:pPr>
    </w:p>
    <w:tbl>
      <w:tblPr>
        <w:tblpPr w:leftFromText="180" w:rightFromText="180" w:vertAnchor="text" w:horzAnchor="margin" w:tblpY="21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50"/>
        <w:gridCol w:w="2295"/>
        <w:gridCol w:w="2128"/>
        <w:gridCol w:w="884"/>
        <w:gridCol w:w="646"/>
      </w:tblGrid>
      <w:tr w:rsidR="00CB1372" w:rsidRPr="00CB1372" w14:paraId="4563160C" w14:textId="77777777" w:rsidTr="001D1B87">
        <w:trPr>
          <w:trHeight w:val="212"/>
        </w:trPr>
        <w:tc>
          <w:tcPr>
            <w:tcW w:w="2520" w:type="dxa"/>
            <w:shd w:val="clear" w:color="auto" w:fill="auto"/>
          </w:tcPr>
          <w:p w14:paraId="20126953" w14:textId="77777777" w:rsidR="00CB1372" w:rsidRPr="00CB1372" w:rsidRDefault="00CB1372" w:rsidP="00CB1372">
            <w:pPr>
              <w:spacing w:before="60" w:after="60"/>
              <w:jc w:val="center"/>
              <w:rPr>
                <w:b/>
                <w:sz w:val="24"/>
                <w:szCs w:val="24"/>
                <w:lang w:val="nb-NO"/>
              </w:rPr>
            </w:pPr>
            <w:r w:rsidRPr="00CB1372">
              <w:rPr>
                <w:b/>
                <w:sz w:val="24"/>
                <w:szCs w:val="24"/>
                <w:lang w:val="nb-NO"/>
              </w:rPr>
              <w:t>Điểm</w:t>
            </w:r>
          </w:p>
        </w:tc>
        <w:tc>
          <w:tcPr>
            <w:tcW w:w="2550" w:type="dxa"/>
            <w:shd w:val="clear" w:color="auto" w:fill="auto"/>
          </w:tcPr>
          <w:p w14:paraId="7D5F5D74" w14:textId="77777777" w:rsidR="00CB1372" w:rsidRPr="00CB1372" w:rsidRDefault="00CB1372" w:rsidP="00CB1372">
            <w:pPr>
              <w:spacing w:before="60" w:after="60"/>
              <w:jc w:val="center"/>
              <w:rPr>
                <w:b/>
                <w:sz w:val="24"/>
                <w:szCs w:val="24"/>
                <w:lang w:val="nb-NO"/>
              </w:rPr>
            </w:pPr>
            <w:r w:rsidRPr="00CB1372">
              <w:rPr>
                <w:b/>
                <w:sz w:val="24"/>
                <w:szCs w:val="24"/>
                <w:lang w:val="nb-NO"/>
              </w:rPr>
              <w:t>Giám thị</w:t>
            </w:r>
          </w:p>
        </w:tc>
        <w:tc>
          <w:tcPr>
            <w:tcW w:w="2295" w:type="dxa"/>
            <w:shd w:val="clear" w:color="auto" w:fill="auto"/>
            <w:vAlign w:val="center"/>
          </w:tcPr>
          <w:p w14:paraId="4E913635" w14:textId="77777777" w:rsidR="00CB1372" w:rsidRPr="00CB1372" w:rsidRDefault="00CB1372" w:rsidP="00CB1372">
            <w:pPr>
              <w:jc w:val="center"/>
              <w:rPr>
                <w:b/>
                <w:sz w:val="24"/>
                <w:szCs w:val="24"/>
                <w:lang w:val="nb-NO"/>
              </w:rPr>
            </w:pPr>
            <w:r w:rsidRPr="00CB1372">
              <w:rPr>
                <w:b/>
                <w:sz w:val="24"/>
                <w:szCs w:val="24"/>
                <w:lang w:val="nb-NO"/>
              </w:rPr>
              <w:t>Giám khảo 1</w:t>
            </w:r>
          </w:p>
        </w:tc>
        <w:tc>
          <w:tcPr>
            <w:tcW w:w="2128" w:type="dxa"/>
            <w:shd w:val="clear" w:color="auto" w:fill="auto"/>
            <w:vAlign w:val="center"/>
          </w:tcPr>
          <w:p w14:paraId="33D96DE4" w14:textId="77777777" w:rsidR="00CB1372" w:rsidRPr="00CB1372" w:rsidRDefault="00CB1372" w:rsidP="00CB1372">
            <w:pPr>
              <w:jc w:val="center"/>
              <w:rPr>
                <w:b/>
                <w:sz w:val="24"/>
                <w:szCs w:val="24"/>
                <w:lang w:val="nb-NO"/>
              </w:rPr>
            </w:pPr>
            <w:r w:rsidRPr="00CB1372">
              <w:rPr>
                <w:b/>
                <w:sz w:val="24"/>
                <w:szCs w:val="24"/>
                <w:lang w:val="nb-NO"/>
              </w:rPr>
              <w:t>Giám khảo 2</w:t>
            </w:r>
          </w:p>
        </w:tc>
        <w:tc>
          <w:tcPr>
            <w:tcW w:w="884" w:type="dxa"/>
            <w:shd w:val="clear" w:color="auto" w:fill="auto"/>
            <w:vAlign w:val="center"/>
          </w:tcPr>
          <w:p w14:paraId="3759871D" w14:textId="77777777" w:rsidR="00CB1372" w:rsidRPr="00CB1372" w:rsidRDefault="00CB1372" w:rsidP="00CB1372">
            <w:pPr>
              <w:jc w:val="center"/>
              <w:rPr>
                <w:b/>
                <w:sz w:val="24"/>
                <w:szCs w:val="24"/>
                <w:lang w:val="nb-NO"/>
              </w:rPr>
            </w:pPr>
            <w:r w:rsidRPr="00CB1372">
              <w:rPr>
                <w:b/>
                <w:sz w:val="24"/>
                <w:szCs w:val="24"/>
                <w:lang w:val="nb-NO"/>
              </w:rPr>
              <w:t>MP</w:t>
            </w:r>
          </w:p>
        </w:tc>
        <w:tc>
          <w:tcPr>
            <w:tcW w:w="646" w:type="dxa"/>
            <w:shd w:val="clear" w:color="auto" w:fill="auto"/>
            <w:vAlign w:val="center"/>
          </w:tcPr>
          <w:p w14:paraId="00A141B9" w14:textId="77777777" w:rsidR="00CB1372" w:rsidRPr="00CB1372" w:rsidRDefault="00CB1372" w:rsidP="00CB1372">
            <w:pPr>
              <w:jc w:val="center"/>
              <w:rPr>
                <w:b/>
                <w:sz w:val="24"/>
                <w:szCs w:val="24"/>
                <w:lang w:val="nb-NO"/>
              </w:rPr>
            </w:pPr>
            <w:r w:rsidRPr="00CB1372">
              <w:rPr>
                <w:b/>
                <w:sz w:val="24"/>
                <w:szCs w:val="24"/>
                <w:lang w:val="nb-NO"/>
              </w:rPr>
              <w:t>TT</w:t>
            </w:r>
          </w:p>
        </w:tc>
      </w:tr>
      <w:tr w:rsidR="00CB1372" w:rsidRPr="00CB1372" w14:paraId="1FC56AD6" w14:textId="77777777" w:rsidTr="001D1B87">
        <w:trPr>
          <w:trHeight w:val="507"/>
        </w:trPr>
        <w:tc>
          <w:tcPr>
            <w:tcW w:w="2520" w:type="dxa"/>
            <w:vMerge w:val="restart"/>
            <w:shd w:val="clear" w:color="auto" w:fill="auto"/>
          </w:tcPr>
          <w:p w14:paraId="05519AEA" w14:textId="77777777" w:rsidR="00CB1372" w:rsidRPr="00CB1372" w:rsidRDefault="00CB1372" w:rsidP="00CB1372">
            <w:pPr>
              <w:tabs>
                <w:tab w:val="left" w:pos="4905"/>
              </w:tabs>
              <w:spacing w:before="80" w:after="80"/>
              <w:rPr>
                <w:b/>
                <w:sz w:val="24"/>
                <w:szCs w:val="24"/>
                <w:lang w:val="nb-NO"/>
              </w:rPr>
            </w:pPr>
          </w:p>
        </w:tc>
        <w:tc>
          <w:tcPr>
            <w:tcW w:w="2550" w:type="dxa"/>
            <w:vMerge w:val="restart"/>
            <w:shd w:val="clear" w:color="auto" w:fill="auto"/>
          </w:tcPr>
          <w:p w14:paraId="26B0A5B4" w14:textId="77777777" w:rsidR="00CB1372" w:rsidRPr="00CB1372" w:rsidRDefault="00CB1372" w:rsidP="00CB1372">
            <w:pPr>
              <w:tabs>
                <w:tab w:val="left" w:pos="4905"/>
              </w:tabs>
              <w:spacing w:before="80" w:after="80"/>
              <w:rPr>
                <w:b/>
                <w:sz w:val="24"/>
                <w:szCs w:val="24"/>
                <w:lang w:val="nb-NO"/>
              </w:rPr>
            </w:pPr>
          </w:p>
        </w:tc>
        <w:tc>
          <w:tcPr>
            <w:tcW w:w="2295" w:type="dxa"/>
            <w:vMerge w:val="restart"/>
            <w:shd w:val="clear" w:color="auto" w:fill="auto"/>
            <w:vAlign w:val="center"/>
          </w:tcPr>
          <w:p w14:paraId="61D1A1B0" w14:textId="77777777" w:rsidR="00CB1372" w:rsidRPr="00CB1372" w:rsidRDefault="00CB1372" w:rsidP="00CB1372">
            <w:pPr>
              <w:rPr>
                <w:b/>
                <w:sz w:val="24"/>
                <w:szCs w:val="24"/>
                <w:lang w:val="nb-NO"/>
              </w:rPr>
            </w:pPr>
          </w:p>
        </w:tc>
        <w:tc>
          <w:tcPr>
            <w:tcW w:w="2128" w:type="dxa"/>
            <w:vMerge w:val="restart"/>
            <w:shd w:val="clear" w:color="auto" w:fill="auto"/>
            <w:vAlign w:val="center"/>
          </w:tcPr>
          <w:p w14:paraId="4234B8BA" w14:textId="77777777" w:rsidR="00CB1372" w:rsidRPr="00CB1372" w:rsidRDefault="00CB1372" w:rsidP="00CB1372">
            <w:pPr>
              <w:rPr>
                <w:b/>
                <w:sz w:val="24"/>
                <w:szCs w:val="24"/>
                <w:lang w:val="nb-NO"/>
              </w:rPr>
            </w:pPr>
          </w:p>
        </w:tc>
        <w:tc>
          <w:tcPr>
            <w:tcW w:w="884" w:type="dxa"/>
            <w:vMerge w:val="restart"/>
            <w:shd w:val="clear" w:color="auto" w:fill="auto"/>
            <w:vAlign w:val="center"/>
          </w:tcPr>
          <w:p w14:paraId="7B9F7E99" w14:textId="77777777" w:rsidR="00CB1372" w:rsidRPr="00CB1372" w:rsidRDefault="00CB1372" w:rsidP="00CB1372">
            <w:pPr>
              <w:rPr>
                <w:b/>
                <w:sz w:val="24"/>
                <w:szCs w:val="24"/>
                <w:lang w:val="nb-NO"/>
              </w:rPr>
            </w:pPr>
          </w:p>
        </w:tc>
        <w:tc>
          <w:tcPr>
            <w:tcW w:w="646" w:type="dxa"/>
            <w:vMerge w:val="restart"/>
            <w:shd w:val="clear" w:color="auto" w:fill="auto"/>
            <w:vAlign w:val="center"/>
          </w:tcPr>
          <w:p w14:paraId="30C8BB47" w14:textId="77777777" w:rsidR="00CB1372" w:rsidRPr="00CB1372" w:rsidRDefault="00CB1372" w:rsidP="00CB1372">
            <w:pPr>
              <w:rPr>
                <w:b/>
                <w:sz w:val="24"/>
                <w:szCs w:val="24"/>
                <w:lang w:val="nb-NO"/>
              </w:rPr>
            </w:pPr>
          </w:p>
        </w:tc>
      </w:tr>
      <w:tr w:rsidR="00CB1372" w:rsidRPr="00CB1372" w14:paraId="21D395C8" w14:textId="77777777" w:rsidTr="001D1B87">
        <w:trPr>
          <w:trHeight w:val="507"/>
        </w:trPr>
        <w:tc>
          <w:tcPr>
            <w:tcW w:w="2520" w:type="dxa"/>
            <w:vMerge/>
            <w:shd w:val="clear" w:color="auto" w:fill="auto"/>
          </w:tcPr>
          <w:p w14:paraId="73A057A0" w14:textId="77777777" w:rsidR="00CB1372" w:rsidRPr="00CB1372" w:rsidRDefault="00CB1372" w:rsidP="00CB1372">
            <w:pPr>
              <w:spacing w:before="80" w:after="80"/>
              <w:rPr>
                <w:b/>
                <w:sz w:val="24"/>
                <w:szCs w:val="24"/>
              </w:rPr>
            </w:pPr>
          </w:p>
        </w:tc>
        <w:tc>
          <w:tcPr>
            <w:tcW w:w="2550" w:type="dxa"/>
            <w:vMerge/>
            <w:shd w:val="clear" w:color="auto" w:fill="auto"/>
          </w:tcPr>
          <w:p w14:paraId="694E84B1" w14:textId="77777777" w:rsidR="00CB1372" w:rsidRPr="00CB1372" w:rsidRDefault="00CB1372" w:rsidP="00CB1372">
            <w:pPr>
              <w:spacing w:before="80" w:after="80"/>
              <w:rPr>
                <w:b/>
                <w:sz w:val="24"/>
                <w:szCs w:val="24"/>
              </w:rPr>
            </w:pPr>
          </w:p>
        </w:tc>
        <w:tc>
          <w:tcPr>
            <w:tcW w:w="2295" w:type="dxa"/>
            <w:vMerge/>
            <w:shd w:val="clear" w:color="auto" w:fill="auto"/>
            <w:vAlign w:val="center"/>
          </w:tcPr>
          <w:p w14:paraId="044565FA" w14:textId="77777777" w:rsidR="00CB1372" w:rsidRPr="00CB1372" w:rsidRDefault="00CB1372" w:rsidP="00CB1372">
            <w:pPr>
              <w:jc w:val="center"/>
              <w:rPr>
                <w:b/>
                <w:sz w:val="24"/>
                <w:szCs w:val="24"/>
                <w:lang w:val="nb-NO"/>
              </w:rPr>
            </w:pPr>
          </w:p>
        </w:tc>
        <w:tc>
          <w:tcPr>
            <w:tcW w:w="2128" w:type="dxa"/>
            <w:vMerge/>
            <w:shd w:val="clear" w:color="auto" w:fill="auto"/>
            <w:vAlign w:val="center"/>
          </w:tcPr>
          <w:p w14:paraId="7565DBF8" w14:textId="77777777" w:rsidR="00CB1372" w:rsidRPr="00CB1372" w:rsidRDefault="00CB1372" w:rsidP="00CB1372">
            <w:pPr>
              <w:jc w:val="center"/>
              <w:rPr>
                <w:b/>
                <w:sz w:val="24"/>
                <w:szCs w:val="24"/>
                <w:lang w:val="nb-NO"/>
              </w:rPr>
            </w:pPr>
          </w:p>
        </w:tc>
        <w:tc>
          <w:tcPr>
            <w:tcW w:w="884" w:type="dxa"/>
            <w:vMerge/>
            <w:shd w:val="clear" w:color="auto" w:fill="auto"/>
            <w:vAlign w:val="center"/>
          </w:tcPr>
          <w:p w14:paraId="5FB4A31E" w14:textId="77777777" w:rsidR="00CB1372" w:rsidRPr="00CB1372" w:rsidRDefault="00CB1372" w:rsidP="00CB1372">
            <w:pPr>
              <w:jc w:val="center"/>
              <w:rPr>
                <w:b/>
                <w:sz w:val="24"/>
                <w:szCs w:val="24"/>
                <w:lang w:val="nb-NO"/>
              </w:rPr>
            </w:pPr>
          </w:p>
        </w:tc>
        <w:tc>
          <w:tcPr>
            <w:tcW w:w="646" w:type="dxa"/>
            <w:vMerge/>
            <w:shd w:val="clear" w:color="auto" w:fill="auto"/>
            <w:vAlign w:val="center"/>
          </w:tcPr>
          <w:p w14:paraId="2FE290A3" w14:textId="77777777" w:rsidR="00CB1372" w:rsidRPr="00CB1372" w:rsidRDefault="00CB1372" w:rsidP="00CB1372">
            <w:pPr>
              <w:jc w:val="center"/>
              <w:rPr>
                <w:b/>
                <w:sz w:val="24"/>
                <w:szCs w:val="24"/>
                <w:lang w:val="nb-NO"/>
              </w:rPr>
            </w:pPr>
          </w:p>
        </w:tc>
      </w:tr>
    </w:tbl>
    <w:p w14:paraId="3556CB03" w14:textId="1DB1D1B4" w:rsidR="00152ACE" w:rsidRPr="00890B3A" w:rsidRDefault="00152ACE" w:rsidP="00152ACE">
      <w:pPr>
        <w:spacing w:after="0" w:line="240" w:lineRule="auto"/>
        <w:rPr>
          <w:rFonts w:eastAsia="Times New Roman" w:cs="Times New Roman"/>
          <w:b/>
          <w:w w:val="95"/>
          <w:sz w:val="24"/>
          <w:szCs w:val="24"/>
          <w:lang w:val="nb-NO"/>
        </w:rPr>
      </w:pPr>
      <w:r w:rsidRPr="00890B3A">
        <w:rPr>
          <w:rFonts w:eastAsia="Times New Roman" w:cs="Times New Roman"/>
          <w:b/>
          <w:w w:val="95"/>
          <w:sz w:val="24"/>
          <w:szCs w:val="24"/>
          <w:lang w:val="nb-NO"/>
        </w:rPr>
        <w:t>I.</w:t>
      </w:r>
      <w:r w:rsidR="000E3762">
        <w:rPr>
          <w:rFonts w:eastAsia="Times New Roman" w:cs="Times New Roman"/>
          <w:b/>
          <w:w w:val="95"/>
          <w:sz w:val="24"/>
          <w:szCs w:val="24"/>
          <w:lang w:val="nb-NO"/>
        </w:rPr>
        <w:t xml:space="preserve"> </w:t>
      </w:r>
      <w:r w:rsidRPr="00890B3A">
        <w:rPr>
          <w:rFonts w:eastAsia="Times New Roman" w:cs="Times New Roman"/>
          <w:b/>
          <w:w w:val="95"/>
          <w:sz w:val="24"/>
          <w:szCs w:val="24"/>
          <w:lang w:val="nb-NO"/>
        </w:rPr>
        <w:t>Trắc nghiệm: (4</w:t>
      </w:r>
      <w:r w:rsidR="004D6D2B">
        <w:rPr>
          <w:rFonts w:eastAsia="Times New Roman" w:cs="Times New Roman"/>
          <w:b/>
          <w:w w:val="95"/>
          <w:sz w:val="24"/>
          <w:szCs w:val="24"/>
          <w:lang w:val="nb-NO"/>
        </w:rPr>
        <w:t xml:space="preserve"> </w:t>
      </w:r>
      <w:r w:rsidRPr="00890B3A">
        <w:rPr>
          <w:rFonts w:eastAsia="Times New Roman" w:cs="Times New Roman"/>
          <w:b/>
          <w:w w:val="95"/>
          <w:sz w:val="24"/>
          <w:szCs w:val="24"/>
          <w:lang w:val="nb-NO"/>
        </w:rPr>
        <w:t>đ</w:t>
      </w:r>
      <w:r w:rsidR="004D6D2B">
        <w:rPr>
          <w:rFonts w:eastAsia="Times New Roman" w:cs="Times New Roman"/>
          <w:b/>
          <w:w w:val="95"/>
          <w:sz w:val="24"/>
          <w:szCs w:val="24"/>
          <w:lang w:val="nb-NO"/>
        </w:rPr>
        <w:t>iểm</w:t>
      </w:r>
      <w:r w:rsidRPr="00890B3A">
        <w:rPr>
          <w:rFonts w:eastAsia="Times New Roman" w:cs="Times New Roman"/>
          <w:b/>
          <w:w w:val="95"/>
          <w:sz w:val="24"/>
          <w:szCs w:val="24"/>
          <w:lang w:val="nb-NO"/>
        </w:rPr>
        <w:t>) Khoanh tròn vào chữ cái đứng trước câu trả lời em cho là đúng nhất</w:t>
      </w:r>
      <w:r w:rsidR="00117F33">
        <w:rPr>
          <w:rFonts w:eastAsia="Times New Roman" w:cs="Times New Roman"/>
          <w:b/>
          <w:w w:val="95"/>
          <w:sz w:val="24"/>
          <w:szCs w:val="24"/>
          <w:lang w:val="nb-NO"/>
        </w:rPr>
        <w:t>.</w:t>
      </w:r>
    </w:p>
    <w:p w14:paraId="00E7AC90" w14:textId="55D6248C" w:rsidR="00F31511" w:rsidRPr="00890B3A" w:rsidRDefault="00F31511" w:rsidP="00F31511">
      <w:pPr>
        <w:shd w:val="clear" w:color="auto" w:fill="FFFFFF"/>
        <w:spacing w:after="0" w:line="240" w:lineRule="auto"/>
        <w:rPr>
          <w:rFonts w:eastAsia="Times New Roman" w:cs="Times New Roman"/>
          <w:color w:val="333333"/>
          <w:sz w:val="24"/>
          <w:szCs w:val="24"/>
        </w:rPr>
      </w:pPr>
      <w:r w:rsidRPr="00890B3A">
        <w:rPr>
          <w:rFonts w:eastAsia="Times New Roman" w:cs="Times New Roman"/>
          <w:b/>
          <w:bCs/>
          <w:color w:val="333333"/>
          <w:sz w:val="24"/>
          <w:szCs w:val="24"/>
        </w:rPr>
        <w:t xml:space="preserve">Câu </w:t>
      </w:r>
      <w:r w:rsidR="00D30A18" w:rsidRPr="00890B3A">
        <w:rPr>
          <w:rFonts w:eastAsia="Times New Roman" w:cs="Times New Roman"/>
          <w:b/>
          <w:bCs/>
          <w:color w:val="333333"/>
          <w:sz w:val="24"/>
          <w:szCs w:val="24"/>
        </w:rPr>
        <w:t>1</w:t>
      </w:r>
      <w:r w:rsidRPr="00890B3A">
        <w:rPr>
          <w:rFonts w:eastAsia="Times New Roman" w:cs="Times New Roman"/>
          <w:b/>
          <w:bCs/>
          <w:color w:val="333333"/>
          <w:sz w:val="24"/>
          <w:szCs w:val="24"/>
        </w:rPr>
        <w:t>.</w:t>
      </w:r>
      <w:r w:rsidRPr="00890B3A">
        <w:rPr>
          <w:rFonts w:eastAsia="Times New Roman" w:cs="Times New Roman"/>
          <w:color w:val="333333"/>
          <w:sz w:val="24"/>
          <w:szCs w:val="24"/>
        </w:rPr>
        <w:t xml:space="preserve"> Dụng cụ thí nghiệm nào </w:t>
      </w:r>
      <w:r w:rsidR="00922118" w:rsidRPr="00890B3A">
        <w:rPr>
          <w:rFonts w:eastAsia="Times New Roman" w:cs="Times New Roman"/>
          <w:color w:val="333333"/>
          <w:sz w:val="24"/>
          <w:szCs w:val="24"/>
        </w:rPr>
        <w:t xml:space="preserve">thường </w:t>
      </w:r>
      <w:r w:rsidRPr="00890B3A">
        <w:rPr>
          <w:rFonts w:eastAsia="Times New Roman" w:cs="Times New Roman"/>
          <w:color w:val="333333"/>
          <w:sz w:val="24"/>
          <w:szCs w:val="24"/>
        </w:rPr>
        <w:t>dùng để</w:t>
      </w:r>
      <w:r w:rsidR="00814F3B" w:rsidRPr="00890B3A">
        <w:rPr>
          <w:rFonts w:eastAsia="Times New Roman" w:cs="Times New Roman"/>
          <w:color w:val="333333"/>
          <w:sz w:val="24"/>
          <w:szCs w:val="24"/>
        </w:rPr>
        <w:t xml:space="preserve"> </w:t>
      </w:r>
      <w:r w:rsidR="00E2178E" w:rsidRPr="00890B3A">
        <w:rPr>
          <w:rFonts w:cs="Times New Roman"/>
          <w:color w:val="193C00"/>
          <w:sz w:val="24"/>
          <w:szCs w:val="24"/>
          <w:shd w:val="clear" w:color="auto" w:fill="FFFFFF"/>
        </w:rPr>
        <w:t xml:space="preserve">đựng hóa chất dạng lỏng hoặc rắn </w:t>
      </w:r>
      <w:r w:rsidR="00136C4A" w:rsidRPr="00890B3A">
        <w:rPr>
          <w:rFonts w:cs="Times New Roman"/>
          <w:color w:val="193C00"/>
          <w:sz w:val="24"/>
          <w:szCs w:val="24"/>
          <w:shd w:val="clear" w:color="auto" w:fill="FFFFFF"/>
        </w:rPr>
        <w:t>khi tiến hành</w:t>
      </w:r>
      <w:r w:rsidR="00E2178E" w:rsidRPr="00890B3A">
        <w:rPr>
          <w:rFonts w:cs="Times New Roman"/>
          <w:color w:val="193C00"/>
          <w:sz w:val="24"/>
          <w:szCs w:val="24"/>
          <w:shd w:val="clear" w:color="auto" w:fill="FFFFFF"/>
        </w:rPr>
        <w:t xml:space="preserve"> thí nghiệm</w:t>
      </w:r>
      <w:r w:rsidRPr="00890B3A">
        <w:rPr>
          <w:rFonts w:eastAsia="Times New Roman" w:cs="Times New Roman"/>
          <w:color w:val="333333"/>
          <w:sz w:val="24"/>
          <w:szCs w:val="24"/>
        </w:rPr>
        <w:t>?</w:t>
      </w:r>
    </w:p>
    <w:p w14:paraId="52D3C8E2" w14:textId="45304AC2" w:rsidR="00F31511" w:rsidRPr="00890B3A" w:rsidRDefault="00F31511" w:rsidP="00F31511">
      <w:pPr>
        <w:shd w:val="clear" w:color="auto" w:fill="FFFFFF"/>
        <w:spacing w:after="0" w:line="240" w:lineRule="auto"/>
        <w:rPr>
          <w:rFonts w:eastAsia="Times New Roman" w:cs="Times New Roman"/>
          <w:sz w:val="24"/>
          <w:szCs w:val="24"/>
          <w:lang w:val="vi-VN"/>
        </w:rPr>
      </w:pPr>
      <w:r w:rsidRPr="00890B3A">
        <w:rPr>
          <w:rFonts w:eastAsia="Times New Roman" w:cs="Times New Roman"/>
          <w:b/>
          <w:bCs/>
          <w:sz w:val="24"/>
          <w:szCs w:val="24"/>
        </w:rPr>
        <w:t>A.</w:t>
      </w:r>
      <w:r w:rsidRPr="00890B3A">
        <w:rPr>
          <w:rFonts w:eastAsia="Times New Roman" w:cs="Times New Roman"/>
          <w:sz w:val="24"/>
          <w:szCs w:val="24"/>
        </w:rPr>
        <w:t xml:space="preserve"> </w:t>
      </w:r>
      <w:r w:rsidR="003A4689" w:rsidRPr="00890B3A">
        <w:rPr>
          <w:rFonts w:eastAsia="Times New Roman" w:cs="Times New Roman"/>
          <w:sz w:val="24"/>
          <w:szCs w:val="24"/>
        </w:rPr>
        <w:t>Ống nghiệm</w:t>
      </w:r>
      <w:r w:rsidRPr="00890B3A">
        <w:rPr>
          <w:rFonts w:eastAsia="Times New Roman" w:cs="Times New Roman"/>
          <w:sz w:val="24"/>
          <w:szCs w:val="24"/>
          <w:lang w:val="vi-VN"/>
        </w:rPr>
        <w:t xml:space="preserve">. </w:t>
      </w:r>
      <w:r w:rsidRPr="00890B3A">
        <w:rPr>
          <w:rFonts w:eastAsia="Times New Roman" w:cs="Times New Roman"/>
          <w:sz w:val="24"/>
          <w:szCs w:val="24"/>
          <w:lang w:val="vi-VN"/>
        </w:rPr>
        <w:tab/>
      </w:r>
      <w:r w:rsidRPr="00890B3A">
        <w:rPr>
          <w:rFonts w:eastAsia="Times New Roman" w:cs="Times New Roman"/>
          <w:sz w:val="24"/>
          <w:szCs w:val="24"/>
          <w:lang w:val="vi-VN"/>
        </w:rPr>
        <w:tab/>
      </w:r>
      <w:r w:rsidRPr="00890B3A">
        <w:rPr>
          <w:rFonts w:eastAsia="Times New Roman" w:cs="Times New Roman"/>
          <w:b/>
          <w:bCs/>
          <w:sz w:val="24"/>
          <w:szCs w:val="24"/>
        </w:rPr>
        <w:t>B.</w:t>
      </w:r>
      <w:r w:rsidRPr="00890B3A">
        <w:rPr>
          <w:rFonts w:eastAsia="Times New Roman" w:cs="Times New Roman"/>
          <w:sz w:val="24"/>
          <w:szCs w:val="24"/>
        </w:rPr>
        <w:t xml:space="preserve"> Bình tam giác</w:t>
      </w:r>
      <w:r w:rsidRPr="00890B3A">
        <w:rPr>
          <w:rFonts w:eastAsia="Times New Roman" w:cs="Times New Roman"/>
          <w:sz w:val="24"/>
          <w:szCs w:val="24"/>
          <w:lang w:val="vi-VN"/>
        </w:rPr>
        <w:t xml:space="preserve">. </w:t>
      </w:r>
      <w:r w:rsidRPr="00890B3A">
        <w:rPr>
          <w:rFonts w:eastAsia="Times New Roman" w:cs="Times New Roman"/>
          <w:sz w:val="24"/>
          <w:szCs w:val="24"/>
          <w:lang w:val="vi-VN"/>
        </w:rPr>
        <w:tab/>
      </w:r>
      <w:r w:rsidRPr="00890B3A">
        <w:rPr>
          <w:rFonts w:eastAsia="Times New Roman" w:cs="Times New Roman"/>
          <w:sz w:val="24"/>
          <w:szCs w:val="24"/>
          <w:lang w:val="vi-VN"/>
        </w:rPr>
        <w:tab/>
      </w:r>
      <w:r w:rsidRPr="00890B3A">
        <w:rPr>
          <w:rFonts w:eastAsia="Times New Roman" w:cs="Times New Roman"/>
          <w:b/>
          <w:bCs/>
          <w:sz w:val="24"/>
          <w:szCs w:val="24"/>
        </w:rPr>
        <w:t>C.</w:t>
      </w:r>
      <w:r w:rsidRPr="00890B3A">
        <w:rPr>
          <w:rFonts w:eastAsia="Times New Roman" w:cs="Times New Roman"/>
          <w:sz w:val="24"/>
          <w:szCs w:val="24"/>
        </w:rPr>
        <w:t xml:space="preserve"> </w:t>
      </w:r>
      <w:r w:rsidR="00565674" w:rsidRPr="00890B3A">
        <w:rPr>
          <w:rFonts w:eastAsia="Times New Roman" w:cs="Times New Roman"/>
          <w:sz w:val="24"/>
          <w:szCs w:val="24"/>
        </w:rPr>
        <w:t>Ống đong</w:t>
      </w:r>
      <w:r w:rsidRPr="00890B3A">
        <w:rPr>
          <w:rFonts w:eastAsia="Times New Roman" w:cs="Times New Roman"/>
          <w:sz w:val="24"/>
          <w:szCs w:val="24"/>
          <w:lang w:val="vi-VN"/>
        </w:rPr>
        <w:t xml:space="preserve">. </w:t>
      </w:r>
      <w:r w:rsidRPr="00890B3A">
        <w:rPr>
          <w:rFonts w:eastAsia="Times New Roman" w:cs="Times New Roman"/>
          <w:sz w:val="24"/>
          <w:szCs w:val="24"/>
          <w:lang w:val="vi-VN"/>
        </w:rPr>
        <w:tab/>
      </w:r>
      <w:r w:rsidRPr="00890B3A">
        <w:rPr>
          <w:rFonts w:eastAsia="Times New Roman" w:cs="Times New Roman"/>
          <w:sz w:val="24"/>
          <w:szCs w:val="24"/>
          <w:lang w:val="vi-VN"/>
        </w:rPr>
        <w:tab/>
      </w:r>
      <w:r w:rsidR="00BD16AB" w:rsidRPr="00890B3A">
        <w:rPr>
          <w:rFonts w:eastAsia="Times New Roman" w:cs="Times New Roman"/>
          <w:sz w:val="24"/>
          <w:szCs w:val="24"/>
          <w:lang w:val="vi-VN"/>
        </w:rPr>
        <w:tab/>
      </w:r>
      <w:r w:rsidRPr="00890B3A">
        <w:rPr>
          <w:rFonts w:eastAsia="Times New Roman" w:cs="Times New Roman"/>
          <w:b/>
          <w:bCs/>
          <w:sz w:val="24"/>
          <w:szCs w:val="24"/>
        </w:rPr>
        <w:t>D</w:t>
      </w:r>
      <w:r w:rsidRPr="00890B3A">
        <w:rPr>
          <w:rFonts w:eastAsia="Times New Roman" w:cs="Times New Roman"/>
          <w:sz w:val="24"/>
          <w:szCs w:val="24"/>
        </w:rPr>
        <w:t xml:space="preserve">. </w:t>
      </w:r>
      <w:r w:rsidR="00045D44" w:rsidRPr="00890B3A">
        <w:rPr>
          <w:rFonts w:eastAsia="Times New Roman" w:cs="Times New Roman"/>
          <w:sz w:val="24"/>
          <w:szCs w:val="24"/>
        </w:rPr>
        <w:t>Cốc thủy tinh</w:t>
      </w:r>
      <w:r w:rsidRPr="00890B3A">
        <w:rPr>
          <w:rFonts w:eastAsia="Times New Roman" w:cs="Times New Roman"/>
          <w:sz w:val="24"/>
          <w:szCs w:val="24"/>
          <w:lang w:val="vi-VN"/>
        </w:rPr>
        <w:t>.</w:t>
      </w:r>
    </w:p>
    <w:p w14:paraId="21CE6544" w14:textId="570FDC25" w:rsidR="00F31511" w:rsidRPr="00890B3A" w:rsidRDefault="00F31511" w:rsidP="00F31511">
      <w:pPr>
        <w:shd w:val="clear" w:color="auto" w:fill="FFFFFF"/>
        <w:spacing w:after="0" w:line="240" w:lineRule="auto"/>
        <w:rPr>
          <w:rFonts w:eastAsia="Times New Roman" w:cs="Times New Roman"/>
          <w:color w:val="333333"/>
          <w:sz w:val="24"/>
          <w:szCs w:val="24"/>
        </w:rPr>
      </w:pPr>
      <w:r w:rsidRPr="00890B3A">
        <w:rPr>
          <w:rFonts w:eastAsia="Calibri" w:cs="Times New Roman"/>
          <w:b/>
          <w:bCs/>
          <w:sz w:val="24"/>
          <w:szCs w:val="24"/>
        </w:rPr>
        <w:t xml:space="preserve">Câu </w:t>
      </w:r>
      <w:r w:rsidR="00D30A18" w:rsidRPr="00890B3A">
        <w:rPr>
          <w:rFonts w:eastAsia="Calibri" w:cs="Times New Roman"/>
          <w:b/>
          <w:bCs/>
          <w:sz w:val="24"/>
          <w:szCs w:val="24"/>
        </w:rPr>
        <w:t>2</w:t>
      </w:r>
      <w:r w:rsidRPr="00890B3A">
        <w:rPr>
          <w:rFonts w:eastAsia="Calibri" w:cs="Times New Roman"/>
          <w:b/>
          <w:bCs/>
          <w:sz w:val="24"/>
          <w:szCs w:val="24"/>
        </w:rPr>
        <w:t xml:space="preserve">. </w:t>
      </w:r>
      <w:r w:rsidR="00463EB3" w:rsidRPr="00890B3A">
        <w:rPr>
          <w:rFonts w:eastAsia="Calibri" w:cs="Times New Roman"/>
          <w:sz w:val="24"/>
          <w:szCs w:val="24"/>
        </w:rPr>
        <w:t>Vôn kế</w:t>
      </w:r>
      <w:r w:rsidRPr="00890B3A">
        <w:rPr>
          <w:rFonts w:eastAsia="Times New Roman" w:cs="Times New Roman"/>
          <w:color w:val="333333"/>
          <w:sz w:val="24"/>
          <w:szCs w:val="24"/>
        </w:rPr>
        <w:t xml:space="preserve"> dùng để đo</w:t>
      </w:r>
    </w:p>
    <w:p w14:paraId="060F9482" w14:textId="68B0C852" w:rsidR="00F31511" w:rsidRPr="00890B3A" w:rsidRDefault="00F31511" w:rsidP="00F31511">
      <w:pPr>
        <w:shd w:val="clear" w:color="auto" w:fill="FFFFFF"/>
        <w:spacing w:after="0" w:line="240" w:lineRule="auto"/>
        <w:rPr>
          <w:rFonts w:eastAsia="Times New Roman" w:cs="Times New Roman"/>
          <w:sz w:val="24"/>
          <w:szCs w:val="24"/>
        </w:rPr>
      </w:pPr>
      <w:r w:rsidRPr="00890B3A">
        <w:rPr>
          <w:rFonts w:eastAsia="Times New Roman" w:cs="Times New Roman"/>
          <w:b/>
          <w:bCs/>
          <w:sz w:val="24"/>
          <w:szCs w:val="24"/>
        </w:rPr>
        <w:t>A.</w:t>
      </w:r>
      <w:r w:rsidRPr="00890B3A">
        <w:rPr>
          <w:rFonts w:eastAsia="Times New Roman" w:cs="Times New Roman"/>
          <w:sz w:val="24"/>
          <w:szCs w:val="24"/>
        </w:rPr>
        <w:t xml:space="preserve"> hiệu điện thế</w:t>
      </w:r>
      <w:r w:rsidRPr="00890B3A">
        <w:rPr>
          <w:rFonts w:eastAsia="Times New Roman" w:cs="Times New Roman"/>
          <w:sz w:val="24"/>
          <w:szCs w:val="24"/>
          <w:lang w:val="vi-VN"/>
        </w:rPr>
        <w:t xml:space="preserve"> </w:t>
      </w:r>
      <w:r w:rsidRPr="00890B3A">
        <w:rPr>
          <w:rFonts w:eastAsia="Times New Roman" w:cs="Times New Roman"/>
          <w:sz w:val="24"/>
          <w:szCs w:val="24"/>
          <w:lang w:val="vi-VN"/>
        </w:rPr>
        <w:tab/>
      </w:r>
      <w:r w:rsidRPr="00890B3A">
        <w:rPr>
          <w:rFonts w:eastAsia="Times New Roman" w:cs="Times New Roman"/>
          <w:b/>
          <w:bCs/>
          <w:sz w:val="24"/>
          <w:szCs w:val="24"/>
        </w:rPr>
        <w:t>B.</w:t>
      </w:r>
      <w:r w:rsidRPr="00890B3A">
        <w:rPr>
          <w:rFonts w:eastAsia="Times New Roman" w:cs="Times New Roman"/>
          <w:sz w:val="24"/>
          <w:szCs w:val="24"/>
        </w:rPr>
        <w:t xml:space="preserve"> cường độ dòng điện.</w:t>
      </w:r>
      <w:r w:rsidRPr="00890B3A">
        <w:rPr>
          <w:rFonts w:eastAsia="Times New Roman" w:cs="Times New Roman"/>
          <w:sz w:val="24"/>
          <w:szCs w:val="24"/>
        </w:rPr>
        <w:tab/>
      </w:r>
      <w:r w:rsidRPr="00890B3A">
        <w:rPr>
          <w:rFonts w:eastAsia="Times New Roman" w:cs="Times New Roman"/>
          <w:b/>
          <w:bCs/>
          <w:sz w:val="24"/>
          <w:szCs w:val="24"/>
        </w:rPr>
        <w:t>C.</w:t>
      </w:r>
      <w:r w:rsidRPr="00890B3A">
        <w:rPr>
          <w:rFonts w:eastAsia="Times New Roman" w:cs="Times New Roman"/>
          <w:sz w:val="24"/>
          <w:szCs w:val="24"/>
        </w:rPr>
        <w:t xml:space="preserve"> chiều dòng điện.</w:t>
      </w:r>
      <w:r w:rsidRPr="00890B3A">
        <w:rPr>
          <w:rFonts w:eastAsia="Times New Roman" w:cs="Times New Roman"/>
          <w:sz w:val="24"/>
          <w:szCs w:val="24"/>
          <w:lang w:val="vi-VN"/>
        </w:rPr>
        <w:t xml:space="preserve"> </w:t>
      </w:r>
      <w:r w:rsidRPr="00890B3A">
        <w:rPr>
          <w:rFonts w:eastAsia="Times New Roman" w:cs="Times New Roman"/>
          <w:sz w:val="24"/>
          <w:szCs w:val="24"/>
          <w:lang w:val="vi-VN"/>
        </w:rPr>
        <w:tab/>
      </w:r>
      <w:r w:rsidRPr="00890B3A">
        <w:rPr>
          <w:rFonts w:eastAsia="Times New Roman" w:cs="Times New Roman"/>
          <w:sz w:val="24"/>
          <w:szCs w:val="24"/>
          <w:lang w:val="vi-VN"/>
        </w:rPr>
        <w:tab/>
      </w:r>
      <w:r w:rsidR="00BD16AB" w:rsidRPr="00890B3A">
        <w:rPr>
          <w:rFonts w:eastAsia="Times New Roman" w:cs="Times New Roman"/>
          <w:sz w:val="24"/>
          <w:szCs w:val="24"/>
          <w:lang w:val="vi-VN"/>
        </w:rPr>
        <w:tab/>
      </w:r>
      <w:r w:rsidRPr="00890B3A">
        <w:rPr>
          <w:rFonts w:eastAsia="Times New Roman" w:cs="Times New Roman"/>
          <w:b/>
          <w:bCs/>
          <w:sz w:val="24"/>
          <w:szCs w:val="24"/>
        </w:rPr>
        <w:t>D.</w:t>
      </w:r>
      <w:r w:rsidRPr="00890B3A">
        <w:rPr>
          <w:rFonts w:eastAsia="Times New Roman" w:cs="Times New Roman"/>
          <w:sz w:val="24"/>
          <w:szCs w:val="24"/>
        </w:rPr>
        <w:t xml:space="preserve"> công suất.</w:t>
      </w:r>
    </w:p>
    <w:p w14:paraId="1EC0F88D" w14:textId="6202B90C" w:rsidR="00F31511" w:rsidRPr="00890B3A" w:rsidRDefault="00F31511" w:rsidP="00F31511">
      <w:pPr>
        <w:shd w:val="clear" w:color="auto" w:fill="FFFFFF"/>
        <w:spacing w:after="0" w:line="240" w:lineRule="auto"/>
        <w:rPr>
          <w:rFonts w:eastAsia="Times New Roman" w:cs="Times New Roman"/>
          <w:sz w:val="24"/>
          <w:szCs w:val="24"/>
        </w:rPr>
      </w:pPr>
      <w:r w:rsidRPr="00890B3A">
        <w:rPr>
          <w:rFonts w:eastAsia="Times New Roman" w:cs="Times New Roman"/>
          <w:b/>
          <w:bCs/>
          <w:sz w:val="24"/>
          <w:szCs w:val="24"/>
        </w:rPr>
        <w:t xml:space="preserve">Câu </w:t>
      </w:r>
      <w:r w:rsidR="00D30A18" w:rsidRPr="00890B3A">
        <w:rPr>
          <w:rFonts w:eastAsia="Times New Roman" w:cs="Times New Roman"/>
          <w:b/>
          <w:bCs/>
          <w:sz w:val="24"/>
          <w:szCs w:val="24"/>
        </w:rPr>
        <w:t>3</w:t>
      </w:r>
      <w:r w:rsidRPr="00890B3A">
        <w:rPr>
          <w:rFonts w:eastAsia="Times New Roman" w:cs="Times New Roman"/>
          <w:b/>
          <w:bCs/>
          <w:sz w:val="24"/>
          <w:szCs w:val="24"/>
        </w:rPr>
        <w:t xml:space="preserve">. </w:t>
      </w:r>
      <w:r w:rsidRPr="00890B3A">
        <w:rPr>
          <w:rFonts w:eastAsia="Times New Roman" w:cs="Times New Roman"/>
          <w:sz w:val="24"/>
          <w:szCs w:val="24"/>
        </w:rPr>
        <w:t xml:space="preserve">Biến đổi nào sau đây là biến đổi </w:t>
      </w:r>
      <w:r w:rsidR="00463EB3" w:rsidRPr="00890B3A">
        <w:rPr>
          <w:rFonts w:eastAsia="Times New Roman" w:cs="Times New Roman"/>
          <w:sz w:val="24"/>
          <w:szCs w:val="24"/>
        </w:rPr>
        <w:t>vật lí</w:t>
      </w:r>
      <w:r w:rsidRPr="00890B3A">
        <w:rPr>
          <w:rFonts w:eastAsia="Times New Roman" w:cs="Times New Roman"/>
          <w:sz w:val="24"/>
          <w:szCs w:val="24"/>
        </w:rPr>
        <w:t>?</w:t>
      </w:r>
    </w:p>
    <w:p w14:paraId="6C0BEAF9" w14:textId="6101D571" w:rsidR="00F31511" w:rsidRPr="00890B3A" w:rsidRDefault="00F31511" w:rsidP="00F31511">
      <w:pPr>
        <w:spacing w:after="0" w:line="240" w:lineRule="auto"/>
        <w:rPr>
          <w:rFonts w:eastAsia="Times New Roman" w:cs="Times New Roman"/>
          <w:sz w:val="24"/>
          <w:szCs w:val="24"/>
        </w:rPr>
      </w:pPr>
      <w:r w:rsidRPr="00890B3A">
        <w:rPr>
          <w:rFonts w:eastAsia="Times New Roman" w:cs="Times New Roman"/>
          <w:b/>
          <w:bCs/>
          <w:sz w:val="24"/>
          <w:szCs w:val="24"/>
        </w:rPr>
        <w:t xml:space="preserve">A. </w:t>
      </w:r>
      <w:r w:rsidR="009C223F" w:rsidRPr="00890B3A">
        <w:rPr>
          <w:rFonts w:eastAsia="Times New Roman" w:cs="Times New Roman"/>
          <w:sz w:val="24"/>
          <w:szCs w:val="24"/>
        </w:rPr>
        <w:t>Iron (sắt) bị gỉ</w:t>
      </w:r>
      <w:r w:rsidRPr="00890B3A">
        <w:rPr>
          <w:rFonts w:eastAsia="Times New Roman" w:cs="Times New Roman"/>
          <w:sz w:val="24"/>
          <w:szCs w:val="24"/>
        </w:rPr>
        <w:t>.</w:t>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sz w:val="24"/>
          <w:szCs w:val="24"/>
        </w:rPr>
        <w:tab/>
      </w:r>
      <w:r w:rsidR="00BD16AB" w:rsidRPr="00890B3A">
        <w:rPr>
          <w:rFonts w:eastAsia="Times New Roman" w:cs="Times New Roman"/>
          <w:sz w:val="24"/>
          <w:szCs w:val="24"/>
        </w:rPr>
        <w:tab/>
      </w:r>
      <w:r w:rsidRPr="00890B3A">
        <w:rPr>
          <w:rFonts w:eastAsia="Times New Roman" w:cs="Times New Roman"/>
          <w:b/>
          <w:bCs/>
          <w:sz w:val="24"/>
          <w:szCs w:val="24"/>
        </w:rPr>
        <w:t xml:space="preserve">B. </w:t>
      </w:r>
      <w:r w:rsidR="009C223F" w:rsidRPr="00890B3A">
        <w:rPr>
          <w:rFonts w:eastAsia="Times New Roman" w:cs="Times New Roman"/>
          <w:sz w:val="24"/>
          <w:szCs w:val="24"/>
        </w:rPr>
        <w:t xml:space="preserve">Lên men trái cây thành rượu </w:t>
      </w:r>
      <w:r w:rsidR="009C223F" w:rsidRPr="00890B3A">
        <w:rPr>
          <w:rFonts w:cs="Times New Roman"/>
          <w:color w:val="202122"/>
          <w:sz w:val="24"/>
          <w:szCs w:val="24"/>
          <w:shd w:val="clear" w:color="auto" w:fill="FFFFFF"/>
        </w:rPr>
        <w:t>ethanol.</w:t>
      </w:r>
    </w:p>
    <w:p w14:paraId="204243AD" w14:textId="1E664039" w:rsidR="00F31511" w:rsidRPr="00890B3A" w:rsidRDefault="00F31511" w:rsidP="00F31511">
      <w:pPr>
        <w:spacing w:after="0" w:line="240" w:lineRule="auto"/>
        <w:outlineLvl w:val="5"/>
        <w:rPr>
          <w:rFonts w:eastAsia="Times New Roman" w:cs="Times New Roman"/>
          <w:sz w:val="24"/>
          <w:szCs w:val="24"/>
        </w:rPr>
      </w:pPr>
      <w:r w:rsidRPr="00890B3A">
        <w:rPr>
          <w:rFonts w:eastAsia="Times New Roman" w:cs="Times New Roman"/>
          <w:b/>
          <w:bCs/>
          <w:sz w:val="24"/>
          <w:szCs w:val="24"/>
        </w:rPr>
        <w:t xml:space="preserve">C. </w:t>
      </w:r>
      <w:r w:rsidRPr="00890B3A">
        <w:rPr>
          <w:rFonts w:eastAsia="Times New Roman" w:cs="Times New Roman"/>
          <w:sz w:val="24"/>
          <w:szCs w:val="24"/>
        </w:rPr>
        <w:t>Thủy tinh nóng chảy thổi thành bình cầu.</w:t>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sz w:val="24"/>
          <w:szCs w:val="24"/>
        </w:rPr>
        <w:tab/>
      </w:r>
      <w:r w:rsidR="00BD16AB" w:rsidRPr="00890B3A">
        <w:rPr>
          <w:rFonts w:eastAsia="Times New Roman" w:cs="Times New Roman"/>
          <w:sz w:val="24"/>
          <w:szCs w:val="24"/>
        </w:rPr>
        <w:tab/>
      </w:r>
      <w:r w:rsidRPr="00890B3A">
        <w:rPr>
          <w:rFonts w:eastAsia="Times New Roman" w:cs="Times New Roman"/>
          <w:b/>
          <w:bCs/>
          <w:sz w:val="24"/>
          <w:szCs w:val="24"/>
        </w:rPr>
        <w:t>D.</w:t>
      </w:r>
      <w:r w:rsidRPr="00890B3A">
        <w:rPr>
          <w:rFonts w:eastAsia="Times New Roman" w:cs="Times New Roman"/>
          <w:sz w:val="24"/>
          <w:szCs w:val="24"/>
        </w:rPr>
        <w:t xml:space="preserve"> Đường phân hủy thành than có mùi khét.</w:t>
      </w:r>
    </w:p>
    <w:p w14:paraId="292B0902" w14:textId="72660B1E" w:rsidR="00F31511" w:rsidRPr="00890B3A" w:rsidRDefault="00F31511" w:rsidP="00F31511">
      <w:pPr>
        <w:spacing w:after="0" w:line="240" w:lineRule="auto"/>
        <w:rPr>
          <w:rFonts w:eastAsia="Times New Roman" w:cs="Times New Roman"/>
          <w:color w:val="333333"/>
          <w:sz w:val="24"/>
          <w:szCs w:val="24"/>
        </w:rPr>
      </w:pPr>
      <w:r w:rsidRPr="00890B3A">
        <w:rPr>
          <w:rFonts w:eastAsia="Times New Roman" w:cs="Times New Roman"/>
          <w:b/>
          <w:bCs/>
          <w:color w:val="333333"/>
          <w:sz w:val="24"/>
          <w:szCs w:val="24"/>
        </w:rPr>
        <w:t xml:space="preserve">Câu </w:t>
      </w:r>
      <w:r w:rsidR="00D30A18" w:rsidRPr="00890B3A">
        <w:rPr>
          <w:rFonts w:eastAsia="Times New Roman" w:cs="Times New Roman"/>
          <w:b/>
          <w:bCs/>
          <w:color w:val="333333"/>
          <w:sz w:val="24"/>
          <w:szCs w:val="24"/>
        </w:rPr>
        <w:t>4</w:t>
      </w:r>
      <w:r w:rsidRPr="00890B3A">
        <w:rPr>
          <w:rFonts w:eastAsia="Times New Roman" w:cs="Times New Roman"/>
          <w:b/>
          <w:bCs/>
          <w:color w:val="333333"/>
          <w:sz w:val="24"/>
          <w:szCs w:val="24"/>
        </w:rPr>
        <w:t>.</w:t>
      </w:r>
      <w:r w:rsidRPr="00890B3A">
        <w:rPr>
          <w:rFonts w:eastAsia="Times New Roman" w:cs="Times New Roman"/>
          <w:color w:val="333333"/>
          <w:sz w:val="24"/>
          <w:szCs w:val="24"/>
        </w:rPr>
        <w:t> Phản ứng hóa học là quá trình biến đổi từ</w:t>
      </w:r>
    </w:p>
    <w:p w14:paraId="73055E4D" w14:textId="53BA7AF6" w:rsidR="00F31511" w:rsidRPr="00890B3A" w:rsidRDefault="00F31511" w:rsidP="00F31511">
      <w:pPr>
        <w:spacing w:after="0" w:line="240" w:lineRule="auto"/>
        <w:rPr>
          <w:rFonts w:eastAsia="Times New Roman" w:cs="Times New Roman"/>
          <w:sz w:val="24"/>
          <w:szCs w:val="24"/>
        </w:rPr>
      </w:pPr>
      <w:r w:rsidRPr="00890B3A">
        <w:rPr>
          <w:rFonts w:eastAsia="Times New Roman" w:cs="Times New Roman"/>
          <w:b/>
          <w:bCs/>
          <w:sz w:val="24"/>
          <w:szCs w:val="24"/>
        </w:rPr>
        <w:t xml:space="preserve">A. </w:t>
      </w:r>
      <w:r w:rsidRPr="00890B3A">
        <w:rPr>
          <w:rFonts w:eastAsia="Times New Roman" w:cs="Times New Roman"/>
          <w:sz w:val="24"/>
          <w:szCs w:val="24"/>
        </w:rPr>
        <w:t>chất rắn sang chất lỏng.</w:t>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sz w:val="24"/>
          <w:szCs w:val="24"/>
        </w:rPr>
        <w:tab/>
      </w:r>
      <w:r w:rsidR="00BD16AB" w:rsidRPr="00890B3A">
        <w:rPr>
          <w:rFonts w:eastAsia="Times New Roman" w:cs="Times New Roman"/>
          <w:sz w:val="24"/>
          <w:szCs w:val="24"/>
        </w:rPr>
        <w:tab/>
      </w:r>
      <w:r w:rsidRPr="00890B3A">
        <w:rPr>
          <w:rFonts w:eastAsia="Times New Roman" w:cs="Times New Roman"/>
          <w:b/>
          <w:bCs/>
          <w:sz w:val="24"/>
          <w:szCs w:val="24"/>
        </w:rPr>
        <w:t xml:space="preserve">B. </w:t>
      </w:r>
      <w:r w:rsidRPr="00890B3A">
        <w:rPr>
          <w:rFonts w:eastAsia="Times New Roman" w:cs="Times New Roman"/>
          <w:sz w:val="24"/>
          <w:szCs w:val="24"/>
        </w:rPr>
        <w:t>chất lỏng sang chất khí.</w:t>
      </w:r>
    </w:p>
    <w:p w14:paraId="2FFFA23D" w14:textId="340C084F" w:rsidR="00F31511" w:rsidRPr="00890B3A" w:rsidRDefault="00F31511" w:rsidP="00F31511">
      <w:pPr>
        <w:spacing w:after="0" w:line="240" w:lineRule="auto"/>
        <w:outlineLvl w:val="5"/>
        <w:rPr>
          <w:rFonts w:eastAsia="Times New Roman" w:cs="Times New Roman"/>
          <w:sz w:val="24"/>
          <w:szCs w:val="24"/>
        </w:rPr>
      </w:pPr>
      <w:r w:rsidRPr="00890B3A">
        <w:rPr>
          <w:rFonts w:eastAsia="Times New Roman" w:cs="Times New Roman"/>
          <w:b/>
          <w:bCs/>
          <w:sz w:val="24"/>
          <w:szCs w:val="24"/>
        </w:rPr>
        <w:t xml:space="preserve">C. </w:t>
      </w:r>
      <w:r w:rsidRPr="00890B3A">
        <w:rPr>
          <w:rFonts w:eastAsia="Times New Roman" w:cs="Times New Roman"/>
          <w:sz w:val="24"/>
          <w:szCs w:val="24"/>
        </w:rPr>
        <w:t>chất này thành chất khác.</w:t>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sz w:val="24"/>
          <w:szCs w:val="24"/>
        </w:rPr>
        <w:tab/>
      </w:r>
      <w:r w:rsidR="00BD16AB" w:rsidRPr="00890B3A">
        <w:rPr>
          <w:rFonts w:eastAsia="Times New Roman" w:cs="Times New Roman"/>
          <w:sz w:val="24"/>
          <w:szCs w:val="24"/>
        </w:rPr>
        <w:tab/>
      </w:r>
      <w:r w:rsidRPr="00890B3A">
        <w:rPr>
          <w:rFonts w:eastAsia="Times New Roman" w:cs="Times New Roman"/>
          <w:b/>
          <w:bCs/>
          <w:sz w:val="24"/>
          <w:szCs w:val="24"/>
        </w:rPr>
        <w:t>D.</w:t>
      </w:r>
      <w:r w:rsidRPr="00890B3A">
        <w:rPr>
          <w:rFonts w:eastAsia="Times New Roman" w:cs="Times New Roman"/>
          <w:sz w:val="24"/>
          <w:szCs w:val="24"/>
        </w:rPr>
        <w:t xml:space="preserve"> chất khí sang hơi.</w:t>
      </w:r>
    </w:p>
    <w:p w14:paraId="7CFFD825" w14:textId="65BD2630" w:rsidR="00F31511" w:rsidRPr="00890B3A" w:rsidRDefault="00F31511" w:rsidP="00F31511">
      <w:pPr>
        <w:spacing w:after="0" w:line="240" w:lineRule="auto"/>
        <w:rPr>
          <w:rFonts w:eastAsia="Times New Roman" w:cs="Times New Roman"/>
          <w:color w:val="333333"/>
          <w:sz w:val="24"/>
          <w:szCs w:val="24"/>
        </w:rPr>
      </w:pPr>
      <w:r w:rsidRPr="00890B3A">
        <w:rPr>
          <w:rFonts w:eastAsia="Times New Roman" w:cs="Times New Roman"/>
          <w:b/>
          <w:bCs/>
          <w:color w:val="333333"/>
          <w:sz w:val="24"/>
          <w:szCs w:val="24"/>
        </w:rPr>
        <w:t xml:space="preserve">Câu </w:t>
      </w:r>
      <w:r w:rsidR="00D30A18" w:rsidRPr="00890B3A">
        <w:rPr>
          <w:rFonts w:eastAsia="Times New Roman" w:cs="Times New Roman"/>
          <w:b/>
          <w:bCs/>
          <w:color w:val="333333"/>
          <w:sz w:val="24"/>
          <w:szCs w:val="24"/>
        </w:rPr>
        <w:t>5</w:t>
      </w:r>
      <w:r w:rsidRPr="00890B3A">
        <w:rPr>
          <w:rFonts w:eastAsia="Times New Roman" w:cs="Times New Roman"/>
          <w:b/>
          <w:bCs/>
          <w:color w:val="333333"/>
          <w:sz w:val="24"/>
          <w:szCs w:val="24"/>
        </w:rPr>
        <w:t>.</w:t>
      </w:r>
      <w:r w:rsidRPr="00890B3A">
        <w:rPr>
          <w:rFonts w:eastAsia="Times New Roman" w:cs="Times New Roman"/>
          <w:color w:val="333333"/>
          <w:sz w:val="24"/>
          <w:szCs w:val="24"/>
        </w:rPr>
        <w:t> Ứng dụng nào sau đây của phản ứng tỏa nhiệt?</w:t>
      </w:r>
    </w:p>
    <w:p w14:paraId="7E140969" w14:textId="18888C18" w:rsidR="00F31511" w:rsidRPr="00890B3A" w:rsidRDefault="00F31511" w:rsidP="00F31511">
      <w:pPr>
        <w:spacing w:after="0" w:line="240" w:lineRule="auto"/>
        <w:rPr>
          <w:rFonts w:eastAsia="Times New Roman" w:cs="Times New Roman"/>
          <w:color w:val="333333"/>
          <w:sz w:val="24"/>
          <w:szCs w:val="24"/>
        </w:rPr>
      </w:pPr>
      <w:r w:rsidRPr="00890B3A">
        <w:rPr>
          <w:rFonts w:eastAsia="Times New Roman" w:cs="Times New Roman"/>
          <w:b/>
          <w:bCs/>
          <w:color w:val="333333"/>
          <w:sz w:val="24"/>
          <w:szCs w:val="24"/>
        </w:rPr>
        <w:t xml:space="preserve">A. </w:t>
      </w:r>
      <w:r w:rsidR="00F935D2" w:rsidRPr="00890B3A">
        <w:rPr>
          <w:rFonts w:eastAsia="Times New Roman" w:cs="Times New Roman"/>
          <w:color w:val="333333"/>
          <w:sz w:val="24"/>
          <w:szCs w:val="24"/>
        </w:rPr>
        <w:t>Nung đá vôi để thu được vôi sống.</w:t>
      </w:r>
      <w:r w:rsidRPr="00890B3A">
        <w:rPr>
          <w:rFonts w:eastAsia="Times New Roman" w:cs="Times New Roman"/>
          <w:color w:val="333333"/>
          <w:sz w:val="24"/>
          <w:szCs w:val="24"/>
        </w:rPr>
        <w:tab/>
      </w:r>
      <w:r w:rsidRPr="00890B3A">
        <w:rPr>
          <w:rFonts w:eastAsia="Times New Roman" w:cs="Times New Roman"/>
          <w:color w:val="333333"/>
          <w:sz w:val="24"/>
          <w:szCs w:val="24"/>
        </w:rPr>
        <w:tab/>
      </w:r>
      <w:r w:rsidRPr="00890B3A">
        <w:rPr>
          <w:rFonts w:eastAsia="Times New Roman" w:cs="Times New Roman"/>
          <w:color w:val="333333"/>
          <w:sz w:val="24"/>
          <w:szCs w:val="24"/>
        </w:rPr>
        <w:tab/>
      </w:r>
      <w:r w:rsidRPr="00890B3A">
        <w:rPr>
          <w:rFonts w:eastAsia="Times New Roman" w:cs="Times New Roman"/>
          <w:color w:val="333333"/>
          <w:sz w:val="24"/>
          <w:szCs w:val="24"/>
        </w:rPr>
        <w:tab/>
      </w:r>
      <w:r w:rsidRPr="00890B3A">
        <w:rPr>
          <w:rFonts w:eastAsia="Times New Roman" w:cs="Times New Roman"/>
          <w:b/>
          <w:bCs/>
          <w:color w:val="333333"/>
          <w:sz w:val="24"/>
          <w:szCs w:val="24"/>
        </w:rPr>
        <w:t xml:space="preserve">B. </w:t>
      </w:r>
      <w:r w:rsidR="00F935D2" w:rsidRPr="00890B3A">
        <w:rPr>
          <w:rFonts w:eastAsia="Times New Roman" w:cs="Times New Roman"/>
          <w:color w:val="333333"/>
          <w:sz w:val="24"/>
          <w:szCs w:val="24"/>
        </w:rPr>
        <w:t>Xăng cháy để chạy động cơ.</w:t>
      </w:r>
    </w:p>
    <w:p w14:paraId="61B9F8A7" w14:textId="4973299E" w:rsidR="00F31511" w:rsidRPr="00890B3A" w:rsidRDefault="00F31511" w:rsidP="00F31511">
      <w:pPr>
        <w:spacing w:after="0" w:line="240" w:lineRule="auto"/>
        <w:rPr>
          <w:rFonts w:eastAsia="Times New Roman" w:cs="Times New Roman"/>
          <w:color w:val="333333"/>
          <w:sz w:val="24"/>
          <w:szCs w:val="24"/>
        </w:rPr>
      </w:pPr>
      <w:r w:rsidRPr="00890B3A">
        <w:rPr>
          <w:rFonts w:eastAsia="Times New Roman" w:cs="Times New Roman"/>
          <w:b/>
          <w:bCs/>
          <w:color w:val="333333"/>
          <w:sz w:val="24"/>
          <w:szCs w:val="24"/>
        </w:rPr>
        <w:t xml:space="preserve">C. </w:t>
      </w:r>
      <w:r w:rsidRPr="00890B3A">
        <w:rPr>
          <w:rFonts w:eastAsia="Times New Roman" w:cs="Times New Roman"/>
          <w:color w:val="333333"/>
          <w:sz w:val="24"/>
          <w:szCs w:val="24"/>
        </w:rPr>
        <w:t>Phân hủy thuốc tím để thu khí oxi.</w:t>
      </w:r>
      <w:r w:rsidRPr="00890B3A">
        <w:rPr>
          <w:rFonts w:eastAsia="Times New Roman" w:cs="Times New Roman"/>
          <w:b/>
          <w:bCs/>
          <w:color w:val="333333"/>
          <w:sz w:val="24"/>
          <w:szCs w:val="24"/>
        </w:rPr>
        <w:tab/>
      </w:r>
      <w:r w:rsidRPr="00890B3A">
        <w:rPr>
          <w:rFonts w:eastAsia="Times New Roman" w:cs="Times New Roman"/>
          <w:b/>
          <w:bCs/>
          <w:color w:val="333333"/>
          <w:sz w:val="24"/>
          <w:szCs w:val="24"/>
        </w:rPr>
        <w:tab/>
      </w:r>
      <w:r w:rsidRPr="00890B3A">
        <w:rPr>
          <w:rFonts w:eastAsia="Times New Roman" w:cs="Times New Roman"/>
          <w:b/>
          <w:bCs/>
          <w:color w:val="333333"/>
          <w:sz w:val="24"/>
          <w:szCs w:val="24"/>
        </w:rPr>
        <w:tab/>
      </w:r>
      <w:r w:rsidR="00F935D2" w:rsidRPr="00890B3A">
        <w:rPr>
          <w:rFonts w:eastAsia="Times New Roman" w:cs="Times New Roman"/>
          <w:b/>
          <w:bCs/>
          <w:color w:val="333333"/>
          <w:sz w:val="24"/>
          <w:szCs w:val="24"/>
        </w:rPr>
        <w:tab/>
      </w:r>
      <w:r w:rsidRPr="00890B3A">
        <w:rPr>
          <w:rFonts w:eastAsia="Times New Roman" w:cs="Times New Roman"/>
          <w:b/>
          <w:bCs/>
          <w:color w:val="333333"/>
          <w:sz w:val="24"/>
          <w:szCs w:val="24"/>
        </w:rPr>
        <w:t xml:space="preserve">D. </w:t>
      </w:r>
      <w:r w:rsidRPr="00890B3A">
        <w:rPr>
          <w:rFonts w:eastAsia="Times New Roman" w:cs="Times New Roman"/>
          <w:color w:val="333333"/>
          <w:sz w:val="24"/>
          <w:szCs w:val="24"/>
        </w:rPr>
        <w:t>Điều chế iron (Fe) từ quặng hematit.</w:t>
      </w:r>
    </w:p>
    <w:p w14:paraId="36851415" w14:textId="33CB4BDF" w:rsidR="00F31511" w:rsidRPr="00890B3A" w:rsidRDefault="00F31511" w:rsidP="00F31511">
      <w:pPr>
        <w:spacing w:after="0" w:line="240" w:lineRule="auto"/>
        <w:rPr>
          <w:rFonts w:eastAsia="Times New Roman" w:cs="Times New Roman"/>
          <w:b/>
          <w:bCs/>
          <w:color w:val="333333"/>
          <w:sz w:val="24"/>
          <w:szCs w:val="24"/>
        </w:rPr>
      </w:pPr>
      <w:r w:rsidRPr="00890B3A">
        <w:rPr>
          <w:rFonts w:eastAsia="Times New Roman" w:cs="Times New Roman"/>
          <w:b/>
          <w:bCs/>
          <w:color w:val="333333"/>
          <w:sz w:val="24"/>
          <w:szCs w:val="24"/>
        </w:rPr>
        <w:t xml:space="preserve">Câu </w:t>
      </w:r>
      <w:r w:rsidR="00D30A18" w:rsidRPr="00890B3A">
        <w:rPr>
          <w:rFonts w:eastAsia="Times New Roman" w:cs="Times New Roman"/>
          <w:b/>
          <w:bCs/>
          <w:color w:val="333333"/>
          <w:sz w:val="24"/>
          <w:szCs w:val="24"/>
        </w:rPr>
        <w:t>6</w:t>
      </w:r>
      <w:r w:rsidRPr="00890B3A">
        <w:rPr>
          <w:rFonts w:eastAsia="Times New Roman" w:cs="Times New Roman"/>
          <w:b/>
          <w:bCs/>
          <w:color w:val="333333"/>
          <w:sz w:val="24"/>
          <w:szCs w:val="24"/>
        </w:rPr>
        <w:t xml:space="preserve">. </w:t>
      </w:r>
      <w:r w:rsidRPr="00890B3A">
        <w:rPr>
          <w:rFonts w:eastAsia="Times New Roman" w:cs="Times New Roman"/>
          <w:color w:val="333333"/>
          <w:sz w:val="24"/>
          <w:szCs w:val="24"/>
        </w:rPr>
        <w:t>Mol là lượng chất có chứa</w:t>
      </w:r>
      <w:r w:rsidR="00F7453F" w:rsidRPr="00890B3A">
        <w:rPr>
          <w:rFonts w:eastAsia="Times New Roman" w:cs="Times New Roman"/>
          <w:color w:val="333333"/>
          <w:sz w:val="24"/>
          <w:szCs w:val="24"/>
        </w:rPr>
        <w:t xml:space="preserve"> </w:t>
      </w:r>
      <w:r w:rsidR="00F7453F" w:rsidRPr="00890B3A">
        <w:rPr>
          <w:rFonts w:eastAsia="Times New Roman" w:cs="Times New Roman"/>
          <w:sz w:val="24"/>
          <w:szCs w:val="24"/>
        </w:rPr>
        <w:t>6,022.10</w:t>
      </w:r>
      <w:r w:rsidR="00F7453F" w:rsidRPr="00890B3A">
        <w:rPr>
          <w:rFonts w:eastAsia="Times New Roman" w:cs="Times New Roman"/>
          <w:sz w:val="24"/>
          <w:szCs w:val="24"/>
          <w:vertAlign w:val="superscript"/>
        </w:rPr>
        <w:t>23</w:t>
      </w:r>
      <w:r w:rsidR="00396659" w:rsidRPr="00890B3A">
        <w:rPr>
          <w:rFonts w:eastAsia="Times New Roman" w:cs="Times New Roman"/>
          <w:sz w:val="24"/>
          <w:szCs w:val="24"/>
        </w:rPr>
        <w:t xml:space="preserve"> </w:t>
      </w:r>
      <w:r w:rsidRPr="00890B3A">
        <w:rPr>
          <w:rFonts w:eastAsia="Times New Roman" w:cs="Times New Roman"/>
          <w:color w:val="333333"/>
          <w:sz w:val="24"/>
          <w:szCs w:val="24"/>
        </w:rPr>
        <w:t xml:space="preserve">nguyên tử hoặc phân tử chất đó. </w:t>
      </w:r>
      <w:r w:rsidR="008001A0" w:rsidRPr="00890B3A">
        <w:rPr>
          <w:rFonts w:eastAsia="Times New Roman" w:cs="Times New Roman"/>
          <w:color w:val="333333"/>
          <w:sz w:val="24"/>
          <w:szCs w:val="24"/>
        </w:rPr>
        <w:t xml:space="preserve">Số </w:t>
      </w:r>
      <w:r w:rsidR="00F7453F" w:rsidRPr="00890B3A">
        <w:rPr>
          <w:rFonts w:eastAsia="Times New Roman" w:cs="Times New Roman"/>
          <w:sz w:val="24"/>
          <w:szCs w:val="24"/>
        </w:rPr>
        <w:t>6,022.10</w:t>
      </w:r>
      <w:r w:rsidR="00F7453F" w:rsidRPr="00890B3A">
        <w:rPr>
          <w:rFonts w:eastAsia="Times New Roman" w:cs="Times New Roman"/>
          <w:sz w:val="24"/>
          <w:szCs w:val="24"/>
          <w:vertAlign w:val="superscript"/>
        </w:rPr>
        <w:t>23</w:t>
      </w:r>
      <w:r w:rsidR="00F7453F" w:rsidRPr="00890B3A">
        <w:rPr>
          <w:rFonts w:eastAsia="Times New Roman" w:cs="Times New Roman"/>
          <w:sz w:val="24"/>
          <w:szCs w:val="24"/>
        </w:rPr>
        <w:t xml:space="preserve"> được gọi là số Avogadro, kí hiệu là</w:t>
      </w:r>
    </w:p>
    <w:p w14:paraId="2A60354F" w14:textId="29C511B3" w:rsidR="00F31511" w:rsidRPr="00890B3A" w:rsidRDefault="00F31511" w:rsidP="00F31511">
      <w:pPr>
        <w:spacing w:after="0" w:line="240" w:lineRule="auto"/>
        <w:rPr>
          <w:rFonts w:eastAsia="Times New Roman" w:cs="Times New Roman"/>
          <w:sz w:val="24"/>
          <w:szCs w:val="24"/>
        </w:rPr>
      </w:pPr>
      <w:r w:rsidRPr="00890B3A">
        <w:rPr>
          <w:rFonts w:eastAsia="Times New Roman" w:cs="Times New Roman"/>
          <w:b/>
          <w:bCs/>
          <w:sz w:val="24"/>
          <w:szCs w:val="24"/>
        </w:rPr>
        <w:t xml:space="preserve">A. </w:t>
      </w:r>
      <w:r w:rsidR="00F7453F" w:rsidRPr="00890B3A">
        <w:rPr>
          <w:rFonts w:eastAsia="Times New Roman" w:cs="Times New Roman"/>
          <w:sz w:val="24"/>
          <w:szCs w:val="24"/>
        </w:rPr>
        <w:t>n</w:t>
      </w:r>
      <w:r w:rsidR="00C84094" w:rsidRPr="00890B3A">
        <w:rPr>
          <w:rFonts w:eastAsia="Times New Roman" w:cs="Times New Roman"/>
          <w:sz w:val="24"/>
          <w:szCs w:val="24"/>
          <w:vertAlign w:val="subscript"/>
        </w:rPr>
        <w:t>A</w:t>
      </w:r>
      <w:r w:rsidRPr="00890B3A">
        <w:rPr>
          <w:rFonts w:eastAsia="Times New Roman" w:cs="Times New Roman"/>
          <w:sz w:val="24"/>
          <w:szCs w:val="24"/>
        </w:rPr>
        <w:t>.</w:t>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sz w:val="24"/>
          <w:szCs w:val="24"/>
        </w:rPr>
        <w:tab/>
      </w:r>
      <w:r w:rsidR="00F7453F" w:rsidRPr="00890B3A">
        <w:rPr>
          <w:rFonts w:eastAsia="Times New Roman" w:cs="Times New Roman"/>
          <w:sz w:val="24"/>
          <w:szCs w:val="24"/>
        </w:rPr>
        <w:tab/>
      </w:r>
      <w:r w:rsidRPr="00890B3A">
        <w:rPr>
          <w:rFonts w:eastAsia="Times New Roman" w:cs="Times New Roman"/>
          <w:b/>
          <w:bCs/>
          <w:sz w:val="24"/>
          <w:szCs w:val="24"/>
        </w:rPr>
        <w:t xml:space="preserve">B. </w:t>
      </w:r>
      <w:r w:rsidR="00F7453F" w:rsidRPr="00890B3A">
        <w:rPr>
          <w:rFonts w:eastAsia="Times New Roman" w:cs="Times New Roman"/>
          <w:sz w:val="24"/>
          <w:szCs w:val="24"/>
        </w:rPr>
        <w:t>N</w:t>
      </w:r>
      <w:r w:rsidRPr="00890B3A">
        <w:rPr>
          <w:rFonts w:eastAsia="Times New Roman" w:cs="Times New Roman"/>
          <w:sz w:val="24"/>
          <w:szCs w:val="24"/>
        </w:rPr>
        <w:t>.</w:t>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sz w:val="24"/>
          <w:szCs w:val="24"/>
        </w:rPr>
        <w:tab/>
      </w:r>
      <w:r w:rsidR="00F7453F" w:rsidRPr="00890B3A">
        <w:rPr>
          <w:rFonts w:eastAsia="Times New Roman" w:cs="Times New Roman"/>
          <w:sz w:val="24"/>
          <w:szCs w:val="24"/>
        </w:rPr>
        <w:tab/>
      </w:r>
      <w:r w:rsidRPr="00890B3A">
        <w:rPr>
          <w:rFonts w:eastAsia="Times New Roman" w:cs="Times New Roman"/>
          <w:b/>
          <w:bCs/>
          <w:sz w:val="24"/>
          <w:szCs w:val="24"/>
        </w:rPr>
        <w:t xml:space="preserve">C. </w:t>
      </w:r>
      <w:r w:rsidR="00F7453F" w:rsidRPr="00890B3A">
        <w:rPr>
          <w:rFonts w:eastAsia="Times New Roman" w:cs="Times New Roman"/>
          <w:sz w:val="24"/>
          <w:szCs w:val="24"/>
        </w:rPr>
        <w:t>N</w:t>
      </w:r>
      <w:r w:rsidR="00F7453F" w:rsidRPr="00890B3A">
        <w:rPr>
          <w:rFonts w:eastAsia="Times New Roman" w:cs="Times New Roman"/>
          <w:sz w:val="24"/>
          <w:szCs w:val="24"/>
          <w:vertAlign w:val="subscript"/>
        </w:rPr>
        <w:t>A</w:t>
      </w:r>
      <w:r w:rsidRPr="00890B3A">
        <w:rPr>
          <w:rFonts w:eastAsia="Times New Roman" w:cs="Times New Roman"/>
          <w:sz w:val="24"/>
          <w:szCs w:val="24"/>
        </w:rPr>
        <w:t>.</w:t>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sz w:val="24"/>
          <w:szCs w:val="24"/>
        </w:rPr>
        <w:tab/>
      </w:r>
      <w:r w:rsidR="00F7453F" w:rsidRPr="00890B3A">
        <w:rPr>
          <w:rFonts w:eastAsia="Times New Roman" w:cs="Times New Roman"/>
          <w:sz w:val="24"/>
          <w:szCs w:val="24"/>
        </w:rPr>
        <w:tab/>
      </w:r>
      <w:r w:rsidRPr="00890B3A">
        <w:rPr>
          <w:rFonts w:eastAsia="Times New Roman" w:cs="Times New Roman"/>
          <w:b/>
          <w:bCs/>
          <w:sz w:val="24"/>
          <w:szCs w:val="24"/>
        </w:rPr>
        <w:t>D.</w:t>
      </w:r>
      <w:r w:rsidRPr="00890B3A">
        <w:rPr>
          <w:rFonts w:eastAsia="Times New Roman" w:cs="Times New Roman"/>
          <w:sz w:val="24"/>
          <w:szCs w:val="24"/>
        </w:rPr>
        <w:t xml:space="preserve">  </w:t>
      </w:r>
      <w:r w:rsidR="00F7453F" w:rsidRPr="00890B3A">
        <w:rPr>
          <w:rFonts w:eastAsia="Times New Roman" w:cs="Times New Roman"/>
          <w:sz w:val="24"/>
          <w:szCs w:val="24"/>
        </w:rPr>
        <w:t>NA</w:t>
      </w:r>
      <w:r w:rsidRPr="00890B3A">
        <w:rPr>
          <w:rFonts w:eastAsia="Times New Roman" w:cs="Times New Roman"/>
          <w:sz w:val="24"/>
          <w:szCs w:val="24"/>
        </w:rPr>
        <w:t>.</w:t>
      </w:r>
    </w:p>
    <w:p w14:paraId="47E9DCB5" w14:textId="48FD7027" w:rsidR="00F31511" w:rsidRPr="00890B3A" w:rsidRDefault="00F31511" w:rsidP="00F31511">
      <w:pPr>
        <w:spacing w:after="0" w:line="240" w:lineRule="auto"/>
        <w:rPr>
          <w:rFonts w:eastAsia="Times New Roman" w:cs="Times New Roman"/>
          <w:b/>
          <w:bCs/>
          <w:sz w:val="24"/>
          <w:szCs w:val="24"/>
        </w:rPr>
      </w:pPr>
      <w:r w:rsidRPr="00890B3A">
        <w:rPr>
          <w:rFonts w:eastAsia="Times New Roman" w:cs="Times New Roman"/>
          <w:b/>
          <w:bCs/>
          <w:sz w:val="24"/>
          <w:szCs w:val="24"/>
        </w:rPr>
        <w:t xml:space="preserve">Câu </w:t>
      </w:r>
      <w:r w:rsidR="00D30A18" w:rsidRPr="00890B3A">
        <w:rPr>
          <w:rFonts w:eastAsia="Times New Roman" w:cs="Times New Roman"/>
          <w:b/>
          <w:bCs/>
          <w:sz w:val="24"/>
          <w:szCs w:val="24"/>
        </w:rPr>
        <w:t>7</w:t>
      </w:r>
      <w:r w:rsidRPr="00890B3A">
        <w:rPr>
          <w:rFonts w:eastAsia="Times New Roman" w:cs="Times New Roman"/>
          <w:b/>
          <w:bCs/>
          <w:sz w:val="24"/>
          <w:szCs w:val="24"/>
        </w:rPr>
        <w:t xml:space="preserve">. </w:t>
      </w:r>
      <w:r w:rsidRPr="00890B3A">
        <w:rPr>
          <w:rFonts w:eastAsia="Times New Roman" w:cs="Times New Roman"/>
          <w:sz w:val="24"/>
          <w:szCs w:val="24"/>
        </w:rPr>
        <w:t>Dung dịch là hỗn hợp</w:t>
      </w:r>
    </w:p>
    <w:p w14:paraId="71C4F0C1" w14:textId="77777777" w:rsidR="00F31511" w:rsidRPr="00890B3A" w:rsidRDefault="00F31511" w:rsidP="00F31511">
      <w:pPr>
        <w:spacing w:after="0" w:line="240" w:lineRule="auto"/>
        <w:rPr>
          <w:rFonts w:eastAsia="Times New Roman" w:cs="Times New Roman"/>
          <w:sz w:val="24"/>
          <w:szCs w:val="24"/>
        </w:rPr>
      </w:pPr>
      <w:r w:rsidRPr="00890B3A">
        <w:rPr>
          <w:rFonts w:eastAsia="Times New Roman" w:cs="Times New Roman"/>
          <w:b/>
          <w:bCs/>
          <w:sz w:val="24"/>
          <w:szCs w:val="24"/>
        </w:rPr>
        <w:t xml:space="preserve">A. </w:t>
      </w:r>
      <w:r w:rsidRPr="00890B3A">
        <w:rPr>
          <w:rFonts w:eastAsia="Times New Roman" w:cs="Times New Roman"/>
          <w:sz w:val="24"/>
          <w:szCs w:val="24"/>
        </w:rPr>
        <w:t>không đồng nhất của chất tan và dung môi.</w:t>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b/>
          <w:bCs/>
          <w:sz w:val="24"/>
          <w:szCs w:val="24"/>
        </w:rPr>
        <w:t xml:space="preserve">B. </w:t>
      </w:r>
      <w:r w:rsidRPr="00890B3A">
        <w:rPr>
          <w:rFonts w:eastAsia="Times New Roman" w:cs="Times New Roman"/>
          <w:sz w:val="24"/>
          <w:szCs w:val="24"/>
        </w:rPr>
        <w:t>đồng nhất của chất tan và dung môi.</w:t>
      </w:r>
    </w:p>
    <w:p w14:paraId="2B55169F" w14:textId="77777777" w:rsidR="00F31511" w:rsidRPr="00890B3A" w:rsidRDefault="00F31511" w:rsidP="00F31511">
      <w:pPr>
        <w:spacing w:after="0" w:line="240" w:lineRule="auto"/>
        <w:rPr>
          <w:rFonts w:eastAsia="Times New Roman" w:cs="Times New Roman"/>
          <w:sz w:val="24"/>
          <w:szCs w:val="24"/>
        </w:rPr>
      </w:pPr>
      <w:r w:rsidRPr="00890B3A">
        <w:rPr>
          <w:rFonts w:eastAsia="Times New Roman" w:cs="Times New Roman"/>
          <w:b/>
          <w:bCs/>
          <w:sz w:val="24"/>
          <w:szCs w:val="24"/>
        </w:rPr>
        <w:t xml:space="preserve">C. </w:t>
      </w:r>
      <w:r w:rsidRPr="00890B3A">
        <w:rPr>
          <w:rFonts w:eastAsia="Times New Roman" w:cs="Times New Roman"/>
          <w:sz w:val="24"/>
          <w:szCs w:val="24"/>
        </w:rPr>
        <w:t>của nhiều chất khác nhau.</w:t>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sz w:val="24"/>
          <w:szCs w:val="24"/>
        </w:rPr>
        <w:tab/>
      </w:r>
      <w:r w:rsidRPr="00890B3A">
        <w:rPr>
          <w:rFonts w:eastAsia="Times New Roman" w:cs="Times New Roman"/>
          <w:b/>
          <w:bCs/>
          <w:sz w:val="24"/>
          <w:szCs w:val="24"/>
        </w:rPr>
        <w:t>C.</w:t>
      </w:r>
      <w:r w:rsidRPr="00890B3A">
        <w:rPr>
          <w:rFonts w:eastAsia="Times New Roman" w:cs="Times New Roman"/>
          <w:sz w:val="24"/>
          <w:szCs w:val="24"/>
        </w:rPr>
        <w:t xml:space="preserve"> của hai chất không hòa tan vào nhau.</w:t>
      </w:r>
    </w:p>
    <w:p w14:paraId="6E2EBB57" w14:textId="37A74D07" w:rsidR="001519B1" w:rsidRPr="00890B3A" w:rsidRDefault="00F31511" w:rsidP="001519B1">
      <w:pPr>
        <w:spacing w:after="0" w:line="240" w:lineRule="auto"/>
        <w:rPr>
          <w:rFonts w:eastAsia="Times New Roman" w:cs="Times New Roman"/>
          <w:sz w:val="24"/>
          <w:szCs w:val="24"/>
        </w:rPr>
      </w:pPr>
      <w:r w:rsidRPr="00890B3A">
        <w:rPr>
          <w:rFonts w:eastAsia="Times New Roman" w:cs="Times New Roman"/>
          <w:b/>
          <w:bCs/>
          <w:sz w:val="24"/>
          <w:szCs w:val="24"/>
        </w:rPr>
        <w:t xml:space="preserve">Câu </w:t>
      </w:r>
      <w:r w:rsidR="00D30A18" w:rsidRPr="00890B3A">
        <w:rPr>
          <w:rFonts w:eastAsia="Times New Roman" w:cs="Times New Roman"/>
          <w:b/>
          <w:bCs/>
          <w:sz w:val="24"/>
          <w:szCs w:val="24"/>
        </w:rPr>
        <w:t>8</w:t>
      </w:r>
      <w:r w:rsidRPr="00890B3A">
        <w:rPr>
          <w:rFonts w:eastAsia="Times New Roman" w:cs="Times New Roman"/>
          <w:b/>
          <w:bCs/>
          <w:sz w:val="24"/>
          <w:szCs w:val="24"/>
        </w:rPr>
        <w:t xml:space="preserve">. </w:t>
      </w:r>
      <w:r w:rsidR="001519B1" w:rsidRPr="00890B3A">
        <w:rPr>
          <w:rFonts w:eastAsia="Times New Roman" w:cs="Times New Roman"/>
          <w:sz w:val="24"/>
          <w:szCs w:val="24"/>
        </w:rPr>
        <w:t>“Trong một phản ứng hóa học, tổng khối lượng của các chất sản phẩm… tổng khối lượng của các chất tham gia phản ứng”. Chọn đáp án điền vào dấu … sao cho đúng với nội dung định luật bảo toàn khối lượng.</w:t>
      </w:r>
    </w:p>
    <w:p w14:paraId="30D27641" w14:textId="17CA0029" w:rsidR="00F31511" w:rsidRPr="00890B3A" w:rsidRDefault="00F31511" w:rsidP="00F31511">
      <w:pPr>
        <w:spacing w:after="0" w:line="240" w:lineRule="auto"/>
        <w:rPr>
          <w:rFonts w:eastAsia="Times New Roman" w:cs="Times New Roman"/>
          <w:sz w:val="24"/>
          <w:szCs w:val="24"/>
        </w:rPr>
      </w:pPr>
      <w:r w:rsidRPr="00890B3A">
        <w:rPr>
          <w:rFonts w:eastAsia="Times New Roman" w:cs="Times New Roman"/>
          <w:b/>
          <w:bCs/>
          <w:sz w:val="24"/>
          <w:szCs w:val="24"/>
        </w:rPr>
        <w:t xml:space="preserve">A. </w:t>
      </w:r>
      <w:r w:rsidR="000320A5" w:rsidRPr="00890B3A">
        <w:rPr>
          <w:rFonts w:eastAsia="Times New Roman" w:cs="Times New Roman"/>
          <w:sz w:val="24"/>
          <w:szCs w:val="24"/>
        </w:rPr>
        <w:t>lớn hơn hoặc nhỏ hơn</w:t>
      </w:r>
      <w:r w:rsidR="001519B1" w:rsidRPr="00890B3A">
        <w:rPr>
          <w:rFonts w:eastAsia="Times New Roman" w:cs="Times New Roman"/>
          <w:sz w:val="24"/>
          <w:szCs w:val="24"/>
        </w:rPr>
        <w:t>.</w:t>
      </w:r>
      <w:r w:rsidR="00C927BD" w:rsidRPr="00890B3A">
        <w:rPr>
          <w:rFonts w:eastAsia="Times New Roman" w:cs="Times New Roman"/>
          <w:b/>
          <w:bCs/>
          <w:sz w:val="24"/>
          <w:szCs w:val="24"/>
        </w:rPr>
        <w:tab/>
      </w:r>
      <w:r w:rsidR="00C927BD" w:rsidRPr="00890B3A">
        <w:rPr>
          <w:rFonts w:eastAsia="Times New Roman" w:cs="Times New Roman"/>
          <w:b/>
          <w:bCs/>
          <w:sz w:val="24"/>
          <w:szCs w:val="24"/>
        </w:rPr>
        <w:tab/>
      </w:r>
      <w:r w:rsidRPr="00890B3A">
        <w:rPr>
          <w:rFonts w:eastAsia="Times New Roman" w:cs="Times New Roman"/>
          <w:b/>
          <w:bCs/>
          <w:sz w:val="24"/>
          <w:szCs w:val="24"/>
        </w:rPr>
        <w:t>B.</w:t>
      </w:r>
      <w:r w:rsidRPr="00890B3A">
        <w:rPr>
          <w:rFonts w:eastAsia="Times New Roman" w:cs="Times New Roman"/>
          <w:sz w:val="24"/>
          <w:szCs w:val="24"/>
        </w:rPr>
        <w:t xml:space="preserve"> lớn hơn</w:t>
      </w:r>
      <w:r w:rsidR="001519B1" w:rsidRPr="00890B3A">
        <w:rPr>
          <w:rFonts w:eastAsia="Times New Roman" w:cs="Times New Roman"/>
          <w:sz w:val="24"/>
          <w:szCs w:val="24"/>
        </w:rPr>
        <w:t>.</w:t>
      </w:r>
      <w:r w:rsidRPr="00890B3A">
        <w:rPr>
          <w:rFonts w:eastAsia="Times New Roman" w:cs="Times New Roman"/>
          <w:sz w:val="24"/>
          <w:szCs w:val="24"/>
        </w:rPr>
        <w:t xml:space="preserve"> </w:t>
      </w:r>
      <w:r w:rsidR="00C927BD" w:rsidRPr="00890B3A">
        <w:rPr>
          <w:rFonts w:eastAsia="Times New Roman" w:cs="Times New Roman"/>
          <w:b/>
          <w:bCs/>
          <w:sz w:val="24"/>
          <w:szCs w:val="24"/>
        </w:rPr>
        <w:tab/>
      </w:r>
      <w:r w:rsidR="00C927BD" w:rsidRPr="00890B3A">
        <w:rPr>
          <w:rFonts w:eastAsia="Times New Roman" w:cs="Times New Roman"/>
          <w:b/>
          <w:bCs/>
          <w:sz w:val="24"/>
          <w:szCs w:val="24"/>
        </w:rPr>
        <w:tab/>
      </w:r>
      <w:r w:rsidR="00BD16AB" w:rsidRPr="00890B3A">
        <w:rPr>
          <w:rFonts w:eastAsia="Times New Roman" w:cs="Times New Roman"/>
          <w:b/>
          <w:bCs/>
          <w:sz w:val="24"/>
          <w:szCs w:val="24"/>
        </w:rPr>
        <w:tab/>
      </w:r>
      <w:r w:rsidRPr="00890B3A">
        <w:rPr>
          <w:rFonts w:eastAsia="Times New Roman" w:cs="Times New Roman"/>
          <w:b/>
          <w:bCs/>
          <w:sz w:val="24"/>
          <w:szCs w:val="24"/>
        </w:rPr>
        <w:t>C.</w:t>
      </w:r>
      <w:r w:rsidRPr="00890B3A">
        <w:rPr>
          <w:rFonts w:eastAsia="Times New Roman" w:cs="Times New Roman"/>
          <w:sz w:val="24"/>
          <w:szCs w:val="24"/>
        </w:rPr>
        <w:t xml:space="preserve"> nhỏ hơn</w:t>
      </w:r>
      <w:r w:rsidR="001519B1" w:rsidRPr="00890B3A">
        <w:rPr>
          <w:rFonts w:eastAsia="Times New Roman" w:cs="Times New Roman"/>
          <w:sz w:val="24"/>
          <w:szCs w:val="24"/>
        </w:rPr>
        <w:t>.</w:t>
      </w:r>
      <w:r w:rsidRPr="00890B3A">
        <w:rPr>
          <w:rFonts w:eastAsia="Times New Roman" w:cs="Times New Roman"/>
          <w:sz w:val="24"/>
          <w:szCs w:val="24"/>
        </w:rPr>
        <w:t xml:space="preserve"> </w:t>
      </w:r>
      <w:r w:rsidR="00C927BD" w:rsidRPr="00890B3A">
        <w:rPr>
          <w:rFonts w:eastAsia="Times New Roman" w:cs="Times New Roman"/>
          <w:b/>
          <w:bCs/>
          <w:sz w:val="24"/>
          <w:szCs w:val="24"/>
        </w:rPr>
        <w:tab/>
      </w:r>
      <w:r w:rsidR="00C927BD" w:rsidRPr="00890B3A">
        <w:rPr>
          <w:rFonts w:eastAsia="Times New Roman" w:cs="Times New Roman"/>
          <w:b/>
          <w:bCs/>
          <w:sz w:val="24"/>
          <w:szCs w:val="24"/>
        </w:rPr>
        <w:tab/>
      </w:r>
      <w:r w:rsidR="00BD16AB" w:rsidRPr="00890B3A">
        <w:rPr>
          <w:rFonts w:eastAsia="Times New Roman" w:cs="Times New Roman"/>
          <w:b/>
          <w:bCs/>
          <w:sz w:val="24"/>
          <w:szCs w:val="24"/>
        </w:rPr>
        <w:tab/>
      </w:r>
      <w:r w:rsidRPr="00890B3A">
        <w:rPr>
          <w:rFonts w:eastAsia="Times New Roman" w:cs="Times New Roman"/>
          <w:b/>
          <w:bCs/>
          <w:sz w:val="24"/>
          <w:szCs w:val="24"/>
        </w:rPr>
        <w:t>D.</w:t>
      </w:r>
      <w:r w:rsidRPr="00890B3A">
        <w:rPr>
          <w:rFonts w:eastAsia="Times New Roman" w:cs="Times New Roman"/>
          <w:sz w:val="24"/>
          <w:szCs w:val="24"/>
        </w:rPr>
        <w:t xml:space="preserve"> </w:t>
      </w:r>
      <w:r w:rsidR="000320A5" w:rsidRPr="00890B3A">
        <w:rPr>
          <w:rFonts w:eastAsia="Times New Roman" w:cs="Times New Roman"/>
          <w:sz w:val="24"/>
          <w:szCs w:val="24"/>
        </w:rPr>
        <w:t>bằng</w:t>
      </w:r>
      <w:r w:rsidR="001519B1" w:rsidRPr="00890B3A">
        <w:rPr>
          <w:rFonts w:eastAsia="Times New Roman" w:cs="Times New Roman"/>
          <w:sz w:val="24"/>
          <w:szCs w:val="24"/>
        </w:rPr>
        <w:t>.</w:t>
      </w:r>
      <w:r w:rsidR="000320A5" w:rsidRPr="00890B3A">
        <w:rPr>
          <w:rFonts w:eastAsia="Times New Roman" w:cs="Times New Roman"/>
          <w:sz w:val="24"/>
          <w:szCs w:val="24"/>
        </w:rPr>
        <w:t xml:space="preserve"> </w:t>
      </w:r>
    </w:p>
    <w:p w14:paraId="0B785361" w14:textId="10045BAF" w:rsidR="00EE20E9" w:rsidRPr="00890B3A" w:rsidRDefault="00EE20E9" w:rsidP="00EE20E9">
      <w:pPr>
        <w:widowControl w:val="0"/>
        <w:spacing w:before="40" w:after="0" w:line="276" w:lineRule="auto"/>
        <w:rPr>
          <w:rFonts w:cs="Times New Roman"/>
          <w:sz w:val="24"/>
          <w:szCs w:val="24"/>
        </w:rPr>
      </w:pPr>
      <w:r w:rsidRPr="00890B3A">
        <w:rPr>
          <w:rFonts w:cs="Times New Roman"/>
          <w:b/>
          <w:sz w:val="24"/>
          <w:szCs w:val="24"/>
        </w:rPr>
        <w:t>Câu 9</w:t>
      </w:r>
      <w:r w:rsidR="00217E5E">
        <w:rPr>
          <w:rFonts w:cs="Times New Roman"/>
          <w:b/>
          <w:sz w:val="24"/>
          <w:szCs w:val="24"/>
        </w:rPr>
        <w:t xml:space="preserve">. </w:t>
      </w:r>
      <w:r w:rsidRPr="00890B3A">
        <w:rPr>
          <w:rFonts w:cs="Times New Roman"/>
          <w:sz w:val="24"/>
          <w:szCs w:val="24"/>
        </w:rPr>
        <w:t>Đơn vị nào sau đây là đơn vị khối lượng riêng?</w:t>
      </w:r>
    </w:p>
    <w:p w14:paraId="2223619E" w14:textId="2DE9165D" w:rsidR="00EE20E9" w:rsidRPr="00117F33" w:rsidRDefault="00EE20E9" w:rsidP="00EE20E9">
      <w:pPr>
        <w:widowControl w:val="0"/>
        <w:spacing w:before="40" w:after="0" w:line="276" w:lineRule="auto"/>
        <w:rPr>
          <w:rFonts w:cs="Times New Roman"/>
          <w:sz w:val="24"/>
          <w:szCs w:val="24"/>
        </w:rPr>
      </w:pPr>
      <w:r w:rsidRPr="00890B3A">
        <w:rPr>
          <w:rFonts w:cs="Times New Roman"/>
          <w:b/>
          <w:sz w:val="24"/>
          <w:szCs w:val="24"/>
        </w:rPr>
        <w:t>A.</w:t>
      </w:r>
      <w:r w:rsidRPr="00890B3A">
        <w:rPr>
          <w:rFonts w:cs="Times New Roman"/>
          <w:sz w:val="24"/>
          <w:szCs w:val="24"/>
        </w:rPr>
        <w:t xml:space="preserve"> kg/m</w:t>
      </w:r>
      <w:r w:rsidRPr="00890B3A">
        <w:rPr>
          <w:rFonts w:cs="Times New Roman"/>
          <w:sz w:val="24"/>
          <w:szCs w:val="24"/>
          <w:vertAlign w:val="superscript"/>
        </w:rPr>
        <w:t>2</w:t>
      </w:r>
      <w:r w:rsidR="00117F33">
        <w:rPr>
          <w:rFonts w:cs="Times New Roman"/>
          <w:sz w:val="24"/>
          <w:szCs w:val="24"/>
        </w:rPr>
        <w:t>.</w:t>
      </w:r>
      <w:r w:rsidR="00117F33">
        <w:rPr>
          <w:rFonts w:cs="Times New Roman"/>
          <w:sz w:val="24"/>
          <w:szCs w:val="24"/>
        </w:rPr>
        <w:tab/>
      </w:r>
      <w:r w:rsidR="00117F33">
        <w:rPr>
          <w:rFonts w:cs="Times New Roman"/>
          <w:sz w:val="24"/>
          <w:szCs w:val="24"/>
        </w:rPr>
        <w:tab/>
      </w:r>
      <w:r w:rsidR="00117F33">
        <w:rPr>
          <w:rFonts w:cs="Times New Roman"/>
          <w:sz w:val="24"/>
          <w:szCs w:val="24"/>
        </w:rPr>
        <w:tab/>
      </w:r>
      <w:r w:rsidRPr="00890B3A">
        <w:rPr>
          <w:rFonts w:cs="Times New Roman"/>
          <w:b/>
          <w:sz w:val="24"/>
          <w:szCs w:val="24"/>
        </w:rPr>
        <w:t>B.</w:t>
      </w:r>
      <w:r w:rsidRPr="00890B3A">
        <w:rPr>
          <w:rFonts w:cs="Times New Roman"/>
          <w:sz w:val="24"/>
          <w:szCs w:val="24"/>
        </w:rPr>
        <w:t xml:space="preserve"> kg/m</w:t>
      </w:r>
      <w:r w:rsidRPr="00890B3A">
        <w:rPr>
          <w:rFonts w:cs="Times New Roman"/>
          <w:sz w:val="24"/>
          <w:szCs w:val="24"/>
          <w:vertAlign w:val="superscript"/>
        </w:rPr>
        <w:t>3</w:t>
      </w:r>
      <w:r w:rsidR="00117F33">
        <w:rPr>
          <w:rFonts w:cs="Times New Roman"/>
          <w:sz w:val="24"/>
          <w:szCs w:val="24"/>
        </w:rPr>
        <w:t>.</w:t>
      </w:r>
      <w:r w:rsidR="00117F33">
        <w:rPr>
          <w:rFonts w:cs="Times New Roman"/>
          <w:sz w:val="24"/>
          <w:szCs w:val="24"/>
        </w:rPr>
        <w:tab/>
      </w:r>
      <w:r w:rsidR="00117F33">
        <w:rPr>
          <w:rFonts w:cs="Times New Roman"/>
          <w:sz w:val="24"/>
          <w:szCs w:val="24"/>
        </w:rPr>
        <w:tab/>
      </w:r>
      <w:r w:rsidR="00117F33">
        <w:rPr>
          <w:rFonts w:cs="Times New Roman"/>
          <w:sz w:val="24"/>
          <w:szCs w:val="24"/>
        </w:rPr>
        <w:tab/>
      </w:r>
      <w:r w:rsidRPr="00890B3A">
        <w:rPr>
          <w:rFonts w:cs="Times New Roman"/>
          <w:b/>
          <w:sz w:val="24"/>
          <w:szCs w:val="24"/>
        </w:rPr>
        <w:t>C.</w:t>
      </w:r>
      <w:r w:rsidRPr="00890B3A">
        <w:rPr>
          <w:rFonts w:cs="Times New Roman"/>
          <w:sz w:val="24"/>
          <w:szCs w:val="24"/>
        </w:rPr>
        <w:t xml:space="preserve"> m</w:t>
      </w:r>
      <w:r w:rsidRPr="00890B3A">
        <w:rPr>
          <w:rFonts w:cs="Times New Roman"/>
          <w:sz w:val="24"/>
          <w:szCs w:val="24"/>
          <w:vertAlign w:val="superscript"/>
        </w:rPr>
        <w:t>3</w:t>
      </w:r>
      <w:r w:rsidRPr="00890B3A">
        <w:rPr>
          <w:rFonts w:cs="Times New Roman"/>
          <w:sz w:val="24"/>
          <w:szCs w:val="24"/>
        </w:rPr>
        <w:t xml:space="preserve">/kg           </w:t>
      </w:r>
      <w:r w:rsidR="00117F33">
        <w:rPr>
          <w:rFonts w:cs="Times New Roman"/>
          <w:sz w:val="24"/>
          <w:szCs w:val="24"/>
        </w:rPr>
        <w:tab/>
      </w:r>
      <w:r w:rsidR="00117F33">
        <w:rPr>
          <w:rFonts w:cs="Times New Roman"/>
          <w:sz w:val="24"/>
          <w:szCs w:val="24"/>
        </w:rPr>
        <w:tab/>
      </w:r>
      <w:r w:rsidRPr="00890B3A">
        <w:rPr>
          <w:rFonts w:cs="Times New Roman"/>
          <w:b/>
          <w:sz w:val="24"/>
          <w:szCs w:val="24"/>
        </w:rPr>
        <w:t>D.</w:t>
      </w:r>
      <w:r w:rsidRPr="00890B3A">
        <w:rPr>
          <w:rFonts w:cs="Times New Roman"/>
          <w:sz w:val="24"/>
          <w:szCs w:val="24"/>
        </w:rPr>
        <w:t xml:space="preserve"> km/m</w:t>
      </w:r>
      <w:r w:rsidRPr="00890B3A">
        <w:rPr>
          <w:rFonts w:cs="Times New Roman"/>
          <w:sz w:val="24"/>
          <w:szCs w:val="24"/>
          <w:vertAlign w:val="superscript"/>
        </w:rPr>
        <w:t>3</w:t>
      </w:r>
      <w:r w:rsidR="00117F33">
        <w:rPr>
          <w:rFonts w:cs="Times New Roman"/>
          <w:sz w:val="24"/>
          <w:szCs w:val="24"/>
        </w:rPr>
        <w:t>.</w:t>
      </w:r>
    </w:p>
    <w:p w14:paraId="4264B8C6" w14:textId="70799F31" w:rsidR="00EE20E9" w:rsidRPr="00890B3A" w:rsidRDefault="00EE20E9" w:rsidP="00EE20E9">
      <w:pPr>
        <w:pStyle w:val="NormalWeb"/>
        <w:shd w:val="clear" w:color="auto" w:fill="FFFFFF"/>
        <w:spacing w:before="0" w:beforeAutospacing="0" w:after="0" w:afterAutospacing="0"/>
      </w:pPr>
      <w:r w:rsidRPr="00890B3A">
        <w:rPr>
          <w:rFonts w:eastAsia="Calibri"/>
          <w:b/>
        </w:rPr>
        <w:t>Câu 10</w:t>
      </w:r>
      <w:r w:rsidR="00217E5E">
        <w:rPr>
          <w:rFonts w:eastAsia="Calibri"/>
          <w:b/>
        </w:rPr>
        <w:t>.</w:t>
      </w:r>
      <w:r w:rsidRPr="00890B3A">
        <w:rPr>
          <w:rFonts w:eastAsia="Calibri"/>
          <w:b/>
        </w:rPr>
        <w:t xml:space="preserve"> </w:t>
      </w:r>
      <w:r w:rsidRPr="00890B3A">
        <w:t>Phát biểu nào sau đây về khối lượng riêng là đúng?</w:t>
      </w:r>
    </w:p>
    <w:p w14:paraId="2D115D9F" w14:textId="77777777" w:rsidR="00EE20E9" w:rsidRPr="00890B3A" w:rsidRDefault="00EE20E9" w:rsidP="00EE20E9">
      <w:pPr>
        <w:pStyle w:val="Heading6"/>
        <w:keepNext w:val="0"/>
        <w:keepLines w:val="0"/>
        <w:shd w:val="clear" w:color="auto" w:fill="FFFFFF"/>
        <w:spacing w:line="240" w:lineRule="auto"/>
        <w:rPr>
          <w:rFonts w:ascii="Times New Roman" w:hAnsi="Times New Roman" w:cs="Times New Roman"/>
          <w:bCs/>
          <w:color w:val="auto"/>
          <w:sz w:val="24"/>
          <w:szCs w:val="24"/>
        </w:rPr>
      </w:pPr>
      <w:r w:rsidRPr="00890B3A">
        <w:rPr>
          <w:rFonts w:ascii="Times New Roman" w:hAnsi="Times New Roman" w:cs="Times New Roman"/>
          <w:b/>
          <w:color w:val="auto"/>
          <w:sz w:val="24"/>
          <w:szCs w:val="24"/>
        </w:rPr>
        <w:t>A</w:t>
      </w:r>
      <w:r w:rsidRPr="00890B3A">
        <w:rPr>
          <w:rFonts w:ascii="Times New Roman" w:hAnsi="Times New Roman" w:cs="Times New Roman"/>
          <w:color w:val="auto"/>
          <w:sz w:val="24"/>
          <w:szCs w:val="24"/>
        </w:rPr>
        <w:t>. </w:t>
      </w:r>
      <w:r w:rsidRPr="00890B3A">
        <w:rPr>
          <w:rFonts w:ascii="Times New Roman" w:hAnsi="Times New Roman" w:cs="Times New Roman"/>
          <w:bCs/>
          <w:color w:val="auto"/>
          <w:sz w:val="24"/>
          <w:szCs w:val="24"/>
        </w:rPr>
        <w:t>Khối lượng riêng của một chất là trọng lượng của một đơn vị thể tích chất đó.</w:t>
      </w:r>
    </w:p>
    <w:p w14:paraId="0E416080" w14:textId="77777777" w:rsidR="00EE20E9" w:rsidRPr="00890B3A" w:rsidRDefault="00EE20E9" w:rsidP="00EE20E9">
      <w:pPr>
        <w:pStyle w:val="Heading6"/>
        <w:keepNext w:val="0"/>
        <w:keepLines w:val="0"/>
        <w:shd w:val="clear" w:color="auto" w:fill="FFFFFF"/>
        <w:spacing w:line="240" w:lineRule="auto"/>
        <w:rPr>
          <w:rFonts w:ascii="Times New Roman" w:hAnsi="Times New Roman" w:cs="Times New Roman"/>
          <w:color w:val="auto"/>
          <w:sz w:val="24"/>
          <w:szCs w:val="24"/>
        </w:rPr>
      </w:pPr>
      <w:r w:rsidRPr="00890B3A">
        <w:rPr>
          <w:rFonts w:ascii="Times New Roman" w:hAnsi="Times New Roman" w:cs="Times New Roman"/>
          <w:b/>
          <w:bCs/>
          <w:color w:val="auto"/>
          <w:sz w:val="24"/>
          <w:szCs w:val="24"/>
        </w:rPr>
        <w:t>B. </w:t>
      </w:r>
      <w:r w:rsidRPr="00890B3A">
        <w:rPr>
          <w:rFonts w:ascii="Times New Roman" w:hAnsi="Times New Roman" w:cs="Times New Roman"/>
          <w:bCs/>
          <w:color w:val="auto"/>
          <w:sz w:val="24"/>
          <w:szCs w:val="24"/>
        </w:rPr>
        <w:t>Khối lượng riêng của một chất là khối lượng của một đơn vị thể tích chất đó.</w:t>
      </w:r>
    </w:p>
    <w:p w14:paraId="7D1FC9C4" w14:textId="77777777" w:rsidR="00EE20E9" w:rsidRPr="00890B3A" w:rsidRDefault="00EE20E9" w:rsidP="00EE20E9">
      <w:pPr>
        <w:pStyle w:val="NormalWeb"/>
        <w:shd w:val="clear" w:color="auto" w:fill="FFFFFF"/>
        <w:spacing w:before="0" w:beforeAutospacing="0" w:after="0" w:afterAutospacing="0"/>
        <w:jc w:val="both"/>
      </w:pPr>
      <w:r w:rsidRPr="00890B3A">
        <w:rPr>
          <w:b/>
        </w:rPr>
        <w:t>C.</w:t>
      </w:r>
      <w:r w:rsidRPr="00890B3A">
        <w:t xml:space="preserve"> Khối lượng riêng của một chất là khối lượng của một mét chất đó.</w:t>
      </w:r>
    </w:p>
    <w:p w14:paraId="478C580B" w14:textId="77777777" w:rsidR="00EE20E9" w:rsidRPr="00890B3A" w:rsidRDefault="00EE20E9" w:rsidP="00EE20E9">
      <w:pPr>
        <w:pStyle w:val="NormalWeb"/>
        <w:shd w:val="clear" w:color="auto" w:fill="FFFFFF"/>
        <w:spacing w:before="0" w:beforeAutospacing="0" w:after="0" w:afterAutospacing="0"/>
        <w:jc w:val="both"/>
      </w:pPr>
      <w:r w:rsidRPr="00890B3A">
        <w:rPr>
          <w:b/>
        </w:rPr>
        <w:t>D.</w:t>
      </w:r>
      <w:r w:rsidRPr="00890B3A">
        <w:t xml:space="preserve"> Khối lượng riêng của một chất là khối lượng của 1m</w:t>
      </w:r>
      <w:r w:rsidRPr="00890B3A">
        <w:rPr>
          <w:vertAlign w:val="superscript"/>
        </w:rPr>
        <w:t xml:space="preserve">2 </w:t>
      </w:r>
      <w:r w:rsidRPr="00890B3A">
        <w:t>chất đó.</w:t>
      </w:r>
    </w:p>
    <w:p w14:paraId="6E1A70F0" w14:textId="0AA967AE" w:rsidR="00EE20E9" w:rsidRPr="00890B3A" w:rsidRDefault="00EE20E9" w:rsidP="00EE20E9">
      <w:pPr>
        <w:tabs>
          <w:tab w:val="left" w:pos="2835"/>
          <w:tab w:val="left" w:pos="5386"/>
          <w:tab w:val="left" w:pos="7937"/>
        </w:tabs>
        <w:spacing w:after="0" w:line="276" w:lineRule="auto"/>
        <w:jc w:val="both"/>
        <w:rPr>
          <w:rFonts w:eastAsia="Times New Roman" w:cs="Times New Roman"/>
          <w:sz w:val="24"/>
          <w:szCs w:val="24"/>
        </w:rPr>
      </w:pPr>
      <w:r w:rsidRPr="00890B3A">
        <w:rPr>
          <w:rFonts w:eastAsia="Times New Roman" w:cs="Times New Roman"/>
          <w:b/>
          <w:sz w:val="24"/>
          <w:szCs w:val="24"/>
        </w:rPr>
        <w:t xml:space="preserve">Câu 11. </w:t>
      </w:r>
      <w:r w:rsidRPr="00890B3A">
        <w:rPr>
          <w:rFonts w:eastAsia="Times New Roman" w:cs="Times New Roman"/>
          <w:sz w:val="24"/>
          <w:szCs w:val="24"/>
        </w:rPr>
        <w:t>Đơn vị nào sau đây là đơn vị của áp suất ?</w:t>
      </w:r>
    </w:p>
    <w:p w14:paraId="076BAA51" w14:textId="47C1F405" w:rsidR="00EE20E9" w:rsidRPr="00547170" w:rsidRDefault="00EE20E9" w:rsidP="00EE20E9">
      <w:pPr>
        <w:widowControl w:val="0"/>
        <w:spacing w:before="40" w:after="0" w:line="276" w:lineRule="auto"/>
        <w:rPr>
          <w:rFonts w:cs="Times New Roman"/>
          <w:bCs/>
          <w:sz w:val="24"/>
          <w:szCs w:val="24"/>
        </w:rPr>
      </w:pPr>
      <w:r w:rsidRPr="00890B3A">
        <w:rPr>
          <w:rFonts w:eastAsia="Times New Roman" w:cs="Times New Roman"/>
          <w:b/>
          <w:sz w:val="24"/>
          <w:szCs w:val="24"/>
        </w:rPr>
        <w:t>A.</w:t>
      </w:r>
      <w:r w:rsidRPr="00890B3A">
        <w:rPr>
          <w:rFonts w:eastAsia="Times New Roman" w:cs="Times New Roman"/>
          <w:sz w:val="24"/>
          <w:szCs w:val="24"/>
        </w:rPr>
        <w:t xml:space="preserve"> </w:t>
      </w:r>
      <w:r w:rsidRPr="00890B3A">
        <w:rPr>
          <w:rFonts w:eastAsia="Times New Roman" w:cs="Times New Roman"/>
          <w:sz w:val="24"/>
          <w:szCs w:val="24"/>
          <w:highlight w:val="white"/>
        </w:rPr>
        <w:t>N/m</w:t>
      </w:r>
      <w:r w:rsidRPr="00890B3A">
        <w:rPr>
          <w:rFonts w:eastAsia="Times New Roman" w:cs="Times New Roman"/>
          <w:sz w:val="24"/>
          <w:szCs w:val="24"/>
          <w:highlight w:val="white"/>
          <w:vertAlign w:val="superscript"/>
        </w:rPr>
        <w:t>2</w:t>
      </w:r>
      <w:r w:rsidRPr="00890B3A">
        <w:rPr>
          <w:rFonts w:eastAsia="Times New Roman" w:cs="Times New Roman"/>
          <w:sz w:val="24"/>
          <w:szCs w:val="24"/>
        </w:rPr>
        <w:t xml:space="preserve"> và atm</w:t>
      </w:r>
      <w:r w:rsidR="00547170">
        <w:rPr>
          <w:rFonts w:eastAsia="Times New Roman" w:cs="Times New Roman"/>
          <w:sz w:val="24"/>
          <w:szCs w:val="24"/>
        </w:rPr>
        <w:t>.</w:t>
      </w:r>
      <w:r w:rsidRPr="00890B3A">
        <w:rPr>
          <w:rFonts w:eastAsia="Times New Roman" w:cs="Times New Roman"/>
          <w:b/>
          <w:sz w:val="24"/>
          <w:szCs w:val="24"/>
        </w:rPr>
        <w:tab/>
        <w:t xml:space="preserve">  </w:t>
      </w:r>
      <w:r w:rsidR="00166BEE">
        <w:rPr>
          <w:rFonts w:eastAsia="Times New Roman" w:cs="Times New Roman"/>
          <w:b/>
          <w:sz w:val="24"/>
          <w:szCs w:val="24"/>
        </w:rPr>
        <w:tab/>
      </w:r>
      <w:r w:rsidRPr="00890B3A">
        <w:rPr>
          <w:rFonts w:eastAsia="Times New Roman" w:cs="Times New Roman"/>
          <w:b/>
          <w:sz w:val="24"/>
          <w:szCs w:val="24"/>
        </w:rPr>
        <w:t xml:space="preserve">B. </w:t>
      </w:r>
      <w:r w:rsidRPr="00890B3A">
        <w:rPr>
          <w:rFonts w:eastAsia="Times New Roman" w:cs="Times New Roman"/>
          <w:sz w:val="24"/>
          <w:szCs w:val="24"/>
          <w:highlight w:val="white"/>
        </w:rPr>
        <w:t>Bar</w:t>
      </w:r>
      <w:r w:rsidRPr="00890B3A">
        <w:rPr>
          <w:rFonts w:eastAsia="Times New Roman" w:cs="Times New Roman"/>
          <w:b/>
          <w:sz w:val="24"/>
          <w:szCs w:val="24"/>
        </w:rPr>
        <w:t xml:space="preserve"> </w:t>
      </w:r>
      <w:r w:rsidRPr="00890B3A">
        <w:rPr>
          <w:rFonts w:eastAsia="Times New Roman" w:cs="Times New Roman"/>
          <w:sz w:val="24"/>
          <w:szCs w:val="24"/>
        </w:rPr>
        <w:t>và</w:t>
      </w:r>
      <w:r w:rsidRPr="00890B3A">
        <w:rPr>
          <w:rFonts w:eastAsia="Times New Roman" w:cs="Times New Roman"/>
          <w:b/>
          <w:sz w:val="24"/>
          <w:szCs w:val="24"/>
        </w:rPr>
        <w:t xml:space="preserve"> </w:t>
      </w:r>
      <w:r w:rsidRPr="00890B3A">
        <w:rPr>
          <w:rFonts w:eastAsia="Times New Roman" w:cs="Times New Roman"/>
          <w:sz w:val="24"/>
          <w:szCs w:val="24"/>
        </w:rPr>
        <w:t>m</w:t>
      </w:r>
      <w:r w:rsidRPr="00890B3A">
        <w:rPr>
          <w:rFonts w:eastAsia="Times New Roman" w:cs="Times New Roman"/>
          <w:sz w:val="24"/>
          <w:szCs w:val="24"/>
          <w:vertAlign w:val="superscript"/>
        </w:rPr>
        <w:t>2</w:t>
      </w:r>
      <w:r w:rsidRPr="00890B3A">
        <w:rPr>
          <w:rFonts w:eastAsia="Times New Roman" w:cs="Times New Roman"/>
          <w:sz w:val="24"/>
          <w:szCs w:val="24"/>
        </w:rPr>
        <w:t>/N</w:t>
      </w:r>
      <w:r w:rsidR="00547170">
        <w:rPr>
          <w:rFonts w:eastAsia="Times New Roman" w:cs="Times New Roman"/>
          <w:sz w:val="24"/>
          <w:szCs w:val="24"/>
        </w:rPr>
        <w:t>.</w:t>
      </w:r>
      <w:r w:rsidRPr="00890B3A">
        <w:rPr>
          <w:rFonts w:eastAsia="Times New Roman" w:cs="Times New Roman"/>
          <w:b/>
          <w:sz w:val="24"/>
          <w:szCs w:val="24"/>
        </w:rPr>
        <w:t xml:space="preserve">           </w:t>
      </w:r>
      <w:r w:rsidR="00166BEE">
        <w:rPr>
          <w:rFonts w:eastAsia="Times New Roman" w:cs="Times New Roman"/>
          <w:b/>
          <w:sz w:val="24"/>
          <w:szCs w:val="24"/>
        </w:rPr>
        <w:tab/>
      </w:r>
      <w:r w:rsidRPr="00890B3A">
        <w:rPr>
          <w:rFonts w:eastAsia="Times New Roman" w:cs="Times New Roman"/>
          <w:b/>
          <w:sz w:val="24"/>
          <w:szCs w:val="24"/>
        </w:rPr>
        <w:t xml:space="preserve">C. </w:t>
      </w:r>
      <w:r w:rsidRPr="00890B3A">
        <w:rPr>
          <w:rFonts w:eastAsia="Times New Roman" w:cs="Times New Roman"/>
          <w:sz w:val="24"/>
          <w:szCs w:val="24"/>
        </w:rPr>
        <w:t>Pa</w:t>
      </w:r>
      <w:r w:rsidRPr="00890B3A">
        <w:rPr>
          <w:rFonts w:cs="Times New Roman"/>
          <w:b/>
          <w:bCs/>
          <w:sz w:val="24"/>
          <w:szCs w:val="24"/>
        </w:rPr>
        <w:t xml:space="preserve"> </w:t>
      </w:r>
      <w:r w:rsidRPr="00890B3A">
        <w:rPr>
          <w:rFonts w:cs="Times New Roman"/>
          <w:bCs/>
          <w:sz w:val="24"/>
          <w:szCs w:val="24"/>
        </w:rPr>
        <w:t>và kg/m</w:t>
      </w:r>
      <w:r w:rsidRPr="00890B3A">
        <w:rPr>
          <w:rFonts w:cs="Times New Roman"/>
          <w:bCs/>
          <w:sz w:val="24"/>
          <w:szCs w:val="24"/>
          <w:vertAlign w:val="superscript"/>
        </w:rPr>
        <w:t>3</w:t>
      </w:r>
      <w:r w:rsidR="00547170">
        <w:rPr>
          <w:rFonts w:cs="Times New Roman"/>
          <w:bCs/>
          <w:sz w:val="24"/>
          <w:szCs w:val="24"/>
        </w:rPr>
        <w:t>.</w:t>
      </w:r>
      <w:r w:rsidRPr="00890B3A">
        <w:rPr>
          <w:rFonts w:cs="Times New Roman"/>
          <w:b/>
          <w:bCs/>
          <w:sz w:val="24"/>
          <w:szCs w:val="24"/>
        </w:rPr>
        <w:t xml:space="preserve">     </w:t>
      </w:r>
      <w:r w:rsidR="00166BEE">
        <w:rPr>
          <w:rFonts w:cs="Times New Roman"/>
          <w:b/>
          <w:bCs/>
          <w:sz w:val="24"/>
          <w:szCs w:val="24"/>
        </w:rPr>
        <w:tab/>
      </w:r>
      <w:r w:rsidR="00166BEE">
        <w:rPr>
          <w:rFonts w:cs="Times New Roman"/>
          <w:b/>
          <w:bCs/>
          <w:sz w:val="24"/>
          <w:szCs w:val="24"/>
        </w:rPr>
        <w:tab/>
      </w:r>
      <w:r w:rsidRPr="00890B3A">
        <w:rPr>
          <w:rFonts w:cs="Times New Roman"/>
          <w:b/>
          <w:bCs/>
          <w:sz w:val="24"/>
          <w:szCs w:val="24"/>
        </w:rPr>
        <w:t xml:space="preserve">D. </w:t>
      </w:r>
      <w:r w:rsidRPr="00890B3A">
        <w:rPr>
          <w:rFonts w:cs="Times New Roman"/>
          <w:bCs/>
          <w:sz w:val="24"/>
          <w:szCs w:val="24"/>
        </w:rPr>
        <w:t>mmHg và g/cm</w:t>
      </w:r>
      <w:r w:rsidRPr="00890B3A">
        <w:rPr>
          <w:rFonts w:cs="Times New Roman"/>
          <w:bCs/>
          <w:sz w:val="24"/>
          <w:szCs w:val="24"/>
          <w:vertAlign w:val="superscript"/>
        </w:rPr>
        <w:t>3</w:t>
      </w:r>
      <w:r w:rsidR="00547170">
        <w:rPr>
          <w:rFonts w:cs="Times New Roman"/>
          <w:bCs/>
          <w:sz w:val="24"/>
          <w:szCs w:val="24"/>
        </w:rPr>
        <w:t>.</w:t>
      </w:r>
    </w:p>
    <w:p w14:paraId="4871941B" w14:textId="5D18AAE6" w:rsidR="00EE20E9" w:rsidRPr="00890B3A" w:rsidRDefault="00EE20E9" w:rsidP="00EE20E9">
      <w:pPr>
        <w:pStyle w:val="NormalWeb"/>
        <w:shd w:val="clear" w:color="auto" w:fill="FFFFFF"/>
        <w:spacing w:before="0" w:beforeAutospacing="0" w:after="0" w:afterAutospacing="0"/>
      </w:pPr>
      <w:r w:rsidRPr="00890B3A">
        <w:rPr>
          <w:rFonts w:eastAsia="Calibri"/>
          <w:b/>
        </w:rPr>
        <w:t>Câu 12</w:t>
      </w:r>
      <w:r w:rsidR="006C6216">
        <w:rPr>
          <w:rFonts w:eastAsia="Calibri"/>
          <w:b/>
        </w:rPr>
        <w:t>.</w:t>
      </w:r>
      <w:r w:rsidRPr="00890B3A">
        <w:rPr>
          <w:rFonts w:eastAsia="Calibri"/>
          <w:b/>
        </w:rPr>
        <w:t xml:space="preserve"> </w:t>
      </w:r>
      <w:r w:rsidRPr="00890B3A">
        <w:t>Phát biểu nào sau đây về áp suất là đúng?</w:t>
      </w:r>
    </w:p>
    <w:p w14:paraId="484BAFDE" w14:textId="623A27D1" w:rsidR="00EE20E9" w:rsidRPr="00890B3A" w:rsidRDefault="00EE20E9" w:rsidP="00EE20E9">
      <w:pPr>
        <w:pStyle w:val="NormalWeb"/>
        <w:shd w:val="clear" w:color="auto" w:fill="FFFFFF"/>
        <w:spacing w:before="0" w:beforeAutospacing="0" w:after="0" w:afterAutospacing="0"/>
      </w:pPr>
      <w:r w:rsidRPr="00890B3A">
        <w:rPr>
          <w:b/>
        </w:rPr>
        <w:t>A</w:t>
      </w:r>
      <w:r w:rsidRPr="00890B3A">
        <w:t>. Áp suất được tính bằng độ lớn của lực kéo trên một đơn vị diện tích bị ép</w:t>
      </w:r>
      <w:r w:rsidR="000D7009">
        <w:t>.</w:t>
      </w:r>
    </w:p>
    <w:p w14:paraId="1AA6AC3F" w14:textId="6C166573" w:rsidR="00EE20E9" w:rsidRPr="00890B3A" w:rsidRDefault="00EE20E9" w:rsidP="00EE20E9">
      <w:pPr>
        <w:pStyle w:val="NormalWeb"/>
        <w:shd w:val="clear" w:color="auto" w:fill="FFFFFF"/>
        <w:spacing w:before="0" w:beforeAutospacing="0" w:after="0" w:afterAutospacing="0"/>
      </w:pPr>
      <w:r w:rsidRPr="00890B3A">
        <w:rPr>
          <w:b/>
        </w:rPr>
        <w:t xml:space="preserve">B. </w:t>
      </w:r>
      <w:r w:rsidRPr="00890B3A">
        <w:t>Áp suất không được tính bằng độ lớn của áp lực trên một đơn vị diện tích bị ép</w:t>
      </w:r>
      <w:r w:rsidR="000D7009">
        <w:t>.</w:t>
      </w:r>
    </w:p>
    <w:p w14:paraId="072AA323" w14:textId="323ED587" w:rsidR="00EE20E9" w:rsidRPr="00890B3A" w:rsidRDefault="00EE20E9" w:rsidP="00EE20E9">
      <w:pPr>
        <w:pStyle w:val="NormalWeb"/>
        <w:shd w:val="clear" w:color="auto" w:fill="FFFFFF"/>
        <w:spacing w:before="0" w:beforeAutospacing="0" w:after="0" w:afterAutospacing="0"/>
      </w:pPr>
      <w:r w:rsidRPr="00890B3A">
        <w:rPr>
          <w:b/>
        </w:rPr>
        <w:t>C.</w:t>
      </w:r>
      <w:r w:rsidRPr="00890B3A">
        <w:t xml:space="preserve"> Áp suất được tính bằng độ lớn của áp lực trên một đơn vị diện tích bị ép</w:t>
      </w:r>
      <w:r w:rsidR="000D7009">
        <w:t>.</w:t>
      </w:r>
    </w:p>
    <w:p w14:paraId="09C13CAD" w14:textId="48C2296A" w:rsidR="00EE20E9" w:rsidRPr="00890B3A" w:rsidRDefault="00EE20E9" w:rsidP="00EE20E9">
      <w:pPr>
        <w:pStyle w:val="NormalWeb"/>
        <w:shd w:val="clear" w:color="auto" w:fill="FFFFFF"/>
        <w:spacing w:before="0" w:beforeAutospacing="0" w:after="0" w:afterAutospacing="0"/>
      </w:pPr>
      <w:r w:rsidRPr="00890B3A">
        <w:rPr>
          <w:b/>
        </w:rPr>
        <w:t>D.</w:t>
      </w:r>
      <w:r w:rsidRPr="00890B3A">
        <w:t xml:space="preserve"> Áp suất được tính bằng độ lớn của một đơn vị diện tích bị ép trên áp lực.</w:t>
      </w:r>
    </w:p>
    <w:p w14:paraId="36078802" w14:textId="19A211E9" w:rsidR="00152ACE" w:rsidRPr="00890B3A" w:rsidRDefault="00152ACE" w:rsidP="00152ACE">
      <w:pPr>
        <w:rPr>
          <w:rFonts w:cs="Times New Roman"/>
          <w:sz w:val="24"/>
          <w:szCs w:val="24"/>
        </w:rPr>
      </w:pPr>
      <w:r w:rsidRPr="00890B3A">
        <w:rPr>
          <w:rFonts w:cs="Times New Roman"/>
          <w:b/>
          <w:color w:val="333333"/>
          <w:sz w:val="24"/>
          <w:szCs w:val="24"/>
        </w:rPr>
        <w:t>Câu 13</w:t>
      </w:r>
      <w:r w:rsidR="006C6216">
        <w:rPr>
          <w:rFonts w:cs="Times New Roman"/>
          <w:b/>
          <w:color w:val="333333"/>
          <w:sz w:val="24"/>
          <w:szCs w:val="24"/>
        </w:rPr>
        <w:t>.</w:t>
      </w:r>
      <w:r w:rsidRPr="00890B3A">
        <w:rPr>
          <w:rFonts w:cs="Times New Roman"/>
          <w:b/>
          <w:color w:val="333333"/>
          <w:sz w:val="24"/>
          <w:szCs w:val="24"/>
        </w:rPr>
        <w:t xml:space="preserve"> </w:t>
      </w:r>
      <w:r w:rsidRPr="00890B3A">
        <w:rPr>
          <w:rFonts w:cs="Times New Roman"/>
          <w:color w:val="333333"/>
          <w:sz w:val="24"/>
          <w:szCs w:val="24"/>
        </w:rPr>
        <w:t>Cho các hệ cơ quan sau:</w:t>
      </w:r>
    </w:p>
    <w:p w14:paraId="59F987F8" w14:textId="77777777" w:rsidR="00152ACE" w:rsidRPr="00890B3A" w:rsidRDefault="00152ACE" w:rsidP="00152ACE">
      <w:pPr>
        <w:pStyle w:val="NoSpacing"/>
        <w:rPr>
          <w:rFonts w:ascii="Times New Roman" w:hAnsi="Times New Roman" w:cs="Times New Roman"/>
        </w:rPr>
      </w:pPr>
      <w:r w:rsidRPr="00890B3A">
        <w:rPr>
          <w:rFonts w:ascii="Times New Roman" w:hAnsi="Times New Roman" w:cs="Times New Roman"/>
        </w:rPr>
        <w:lastRenderedPageBreak/>
        <w:t>1. Hệ</w:t>
      </w:r>
      <w:r w:rsidRPr="00890B3A">
        <w:rPr>
          <w:rFonts w:ascii="Times New Roman" w:hAnsi="Times New Roman" w:cs="Times New Roman"/>
          <w:spacing w:val="2"/>
        </w:rPr>
        <w:t xml:space="preserve"> </w:t>
      </w:r>
      <w:r w:rsidRPr="00890B3A">
        <w:rPr>
          <w:rFonts w:ascii="Times New Roman" w:hAnsi="Times New Roman" w:cs="Times New Roman"/>
        </w:rPr>
        <w:t>hô</w:t>
      </w:r>
      <w:r w:rsidRPr="00890B3A">
        <w:rPr>
          <w:rFonts w:ascii="Times New Roman" w:hAnsi="Times New Roman" w:cs="Times New Roman"/>
          <w:spacing w:val="1"/>
        </w:rPr>
        <w:t xml:space="preserve"> </w:t>
      </w:r>
      <w:r w:rsidRPr="00890B3A">
        <w:rPr>
          <w:rFonts w:ascii="Times New Roman" w:hAnsi="Times New Roman" w:cs="Times New Roman"/>
        </w:rPr>
        <w:t>hấp.</w:t>
      </w:r>
      <w:r w:rsidRPr="00890B3A">
        <w:rPr>
          <w:rFonts w:ascii="Times New Roman" w:hAnsi="Times New Roman" w:cs="Times New Roman"/>
        </w:rPr>
        <w:tab/>
      </w:r>
      <w:r w:rsidRPr="00890B3A">
        <w:rPr>
          <w:rFonts w:ascii="Times New Roman" w:hAnsi="Times New Roman" w:cs="Times New Roman"/>
        </w:rPr>
        <w:tab/>
        <w:t>2. Hệ</w:t>
      </w:r>
      <w:r w:rsidRPr="00890B3A">
        <w:rPr>
          <w:rFonts w:ascii="Times New Roman" w:hAnsi="Times New Roman" w:cs="Times New Roman"/>
          <w:spacing w:val="2"/>
        </w:rPr>
        <w:t xml:space="preserve"> </w:t>
      </w:r>
      <w:r w:rsidRPr="00890B3A">
        <w:rPr>
          <w:rFonts w:ascii="Times New Roman" w:hAnsi="Times New Roman" w:cs="Times New Roman"/>
        </w:rPr>
        <w:t>sinh dục.</w:t>
      </w:r>
      <w:r w:rsidRPr="00890B3A">
        <w:rPr>
          <w:rFonts w:ascii="Times New Roman" w:hAnsi="Times New Roman" w:cs="Times New Roman"/>
        </w:rPr>
        <w:tab/>
      </w:r>
      <w:r w:rsidRPr="00890B3A">
        <w:rPr>
          <w:rFonts w:ascii="Times New Roman" w:hAnsi="Times New Roman" w:cs="Times New Roman"/>
        </w:rPr>
        <w:tab/>
        <w:t>3. Hệ nội</w:t>
      </w:r>
      <w:r w:rsidRPr="00890B3A">
        <w:rPr>
          <w:rFonts w:ascii="Times New Roman" w:hAnsi="Times New Roman" w:cs="Times New Roman"/>
          <w:spacing w:val="7"/>
        </w:rPr>
        <w:t xml:space="preserve"> </w:t>
      </w:r>
      <w:r w:rsidRPr="00890B3A">
        <w:rPr>
          <w:rFonts w:ascii="Times New Roman" w:hAnsi="Times New Roman" w:cs="Times New Roman"/>
        </w:rPr>
        <w:t>tiết.</w:t>
      </w:r>
    </w:p>
    <w:p w14:paraId="54E22DBA" w14:textId="652EF6B3" w:rsidR="00152ACE" w:rsidRPr="00890B3A" w:rsidRDefault="00152ACE" w:rsidP="00152ACE">
      <w:pPr>
        <w:pStyle w:val="NoSpacing"/>
        <w:rPr>
          <w:rFonts w:ascii="Times New Roman" w:hAnsi="Times New Roman" w:cs="Times New Roman"/>
        </w:rPr>
      </w:pPr>
      <w:r w:rsidRPr="00890B3A">
        <w:rPr>
          <w:rFonts w:ascii="Times New Roman" w:hAnsi="Times New Roman" w:cs="Times New Roman"/>
        </w:rPr>
        <w:t>4.</w:t>
      </w:r>
      <w:r w:rsidR="00E2685C">
        <w:rPr>
          <w:rFonts w:ascii="Times New Roman" w:hAnsi="Times New Roman" w:cs="Times New Roman"/>
        </w:rPr>
        <w:t xml:space="preserve"> </w:t>
      </w:r>
      <w:r w:rsidRPr="00890B3A">
        <w:rPr>
          <w:rFonts w:ascii="Times New Roman" w:hAnsi="Times New Roman" w:cs="Times New Roman"/>
        </w:rPr>
        <w:t>Hệ tiêu</w:t>
      </w:r>
      <w:r w:rsidRPr="00890B3A">
        <w:rPr>
          <w:rFonts w:ascii="Times New Roman" w:hAnsi="Times New Roman" w:cs="Times New Roman"/>
          <w:spacing w:val="-1"/>
        </w:rPr>
        <w:t xml:space="preserve"> </w:t>
      </w:r>
      <w:r w:rsidRPr="00890B3A">
        <w:rPr>
          <w:rFonts w:ascii="Times New Roman" w:hAnsi="Times New Roman" w:cs="Times New Roman"/>
        </w:rPr>
        <w:t>hóa.</w:t>
      </w:r>
      <w:r w:rsidRPr="00890B3A">
        <w:rPr>
          <w:rFonts w:ascii="Times New Roman" w:hAnsi="Times New Roman" w:cs="Times New Roman"/>
        </w:rPr>
        <w:tab/>
      </w:r>
      <w:r w:rsidRPr="00890B3A">
        <w:rPr>
          <w:rFonts w:ascii="Times New Roman" w:hAnsi="Times New Roman" w:cs="Times New Roman"/>
        </w:rPr>
        <w:tab/>
        <w:t>5. Hệ</w:t>
      </w:r>
      <w:r w:rsidRPr="00890B3A">
        <w:rPr>
          <w:rFonts w:ascii="Times New Roman" w:hAnsi="Times New Roman" w:cs="Times New Roman"/>
          <w:spacing w:val="2"/>
        </w:rPr>
        <w:t xml:space="preserve"> </w:t>
      </w:r>
      <w:r w:rsidRPr="00890B3A">
        <w:rPr>
          <w:rFonts w:ascii="Times New Roman" w:hAnsi="Times New Roman" w:cs="Times New Roman"/>
        </w:rPr>
        <w:t>thần kinh.</w:t>
      </w:r>
      <w:r w:rsidRPr="00890B3A">
        <w:rPr>
          <w:rFonts w:ascii="Times New Roman" w:hAnsi="Times New Roman" w:cs="Times New Roman"/>
        </w:rPr>
        <w:tab/>
      </w:r>
      <w:r w:rsidRPr="00890B3A">
        <w:rPr>
          <w:rFonts w:ascii="Times New Roman" w:hAnsi="Times New Roman" w:cs="Times New Roman"/>
        </w:rPr>
        <w:tab/>
        <w:t>6. Hệ vận</w:t>
      </w:r>
      <w:r w:rsidRPr="00890B3A">
        <w:rPr>
          <w:rFonts w:ascii="Times New Roman" w:hAnsi="Times New Roman" w:cs="Times New Roman"/>
          <w:spacing w:val="8"/>
        </w:rPr>
        <w:t xml:space="preserve"> </w:t>
      </w:r>
      <w:r w:rsidRPr="00890B3A">
        <w:rPr>
          <w:rFonts w:ascii="Times New Roman" w:hAnsi="Times New Roman" w:cs="Times New Roman"/>
        </w:rPr>
        <w:t>động.</w:t>
      </w:r>
    </w:p>
    <w:p w14:paraId="04012359" w14:textId="77777777" w:rsidR="00152ACE" w:rsidRPr="00890B3A" w:rsidRDefault="00152ACE" w:rsidP="00E2685C">
      <w:pPr>
        <w:pStyle w:val="NoSpacing"/>
        <w:rPr>
          <w:rFonts w:ascii="Times New Roman" w:hAnsi="Times New Roman" w:cs="Times New Roman"/>
        </w:rPr>
      </w:pPr>
      <w:r w:rsidRPr="00890B3A">
        <w:rPr>
          <w:rFonts w:ascii="Times New Roman" w:hAnsi="Times New Roman" w:cs="Times New Roman"/>
        </w:rPr>
        <w:t>Hệ cơ quan nào có vai trò điều khiển và điều hòa hoạt động của các hệ cơ quan khác trong cơ thể?</w:t>
      </w:r>
    </w:p>
    <w:p w14:paraId="3AB5BA97" w14:textId="0C364F77" w:rsidR="00152ACE" w:rsidRPr="00890B3A" w:rsidRDefault="00152ACE" w:rsidP="00152ACE">
      <w:pPr>
        <w:pStyle w:val="NoSpacing"/>
        <w:rPr>
          <w:rFonts w:ascii="Times New Roman" w:hAnsi="Times New Roman" w:cs="Times New Roman"/>
        </w:rPr>
      </w:pPr>
      <w:r w:rsidRPr="00890B3A">
        <w:rPr>
          <w:rFonts w:ascii="Times New Roman" w:hAnsi="Times New Roman" w:cs="Times New Roman"/>
          <w:b/>
        </w:rPr>
        <w:t>A</w:t>
      </w:r>
      <w:r w:rsidRPr="00890B3A">
        <w:rPr>
          <w:rFonts w:ascii="Times New Roman" w:hAnsi="Times New Roman" w:cs="Times New Roman"/>
        </w:rPr>
        <w:t>. 1,</w:t>
      </w:r>
      <w:r w:rsidRPr="00890B3A">
        <w:rPr>
          <w:rFonts w:ascii="Times New Roman" w:hAnsi="Times New Roman" w:cs="Times New Roman"/>
          <w:spacing w:val="2"/>
        </w:rPr>
        <w:t xml:space="preserve"> </w:t>
      </w:r>
      <w:r w:rsidRPr="00890B3A">
        <w:rPr>
          <w:rFonts w:ascii="Times New Roman" w:hAnsi="Times New Roman" w:cs="Times New Roman"/>
        </w:rPr>
        <w:t>2,</w:t>
      </w:r>
      <w:r w:rsidRPr="00890B3A">
        <w:rPr>
          <w:rFonts w:ascii="Times New Roman" w:hAnsi="Times New Roman" w:cs="Times New Roman"/>
          <w:spacing w:val="3"/>
        </w:rPr>
        <w:t xml:space="preserve"> </w:t>
      </w:r>
      <w:r w:rsidRPr="00890B3A">
        <w:rPr>
          <w:rFonts w:ascii="Times New Roman" w:hAnsi="Times New Roman" w:cs="Times New Roman"/>
        </w:rPr>
        <w:t>3</w:t>
      </w:r>
      <w:r w:rsidR="008F1B0C">
        <w:rPr>
          <w:rFonts w:ascii="Times New Roman" w:hAnsi="Times New Roman" w:cs="Times New Roman"/>
        </w:rPr>
        <w:t>.</w:t>
      </w:r>
      <w:r w:rsidRPr="00890B3A">
        <w:rPr>
          <w:rFonts w:ascii="Times New Roman" w:hAnsi="Times New Roman" w:cs="Times New Roman"/>
        </w:rPr>
        <w:tab/>
      </w:r>
      <w:r w:rsidRPr="00890B3A">
        <w:rPr>
          <w:rFonts w:ascii="Times New Roman" w:hAnsi="Times New Roman" w:cs="Times New Roman"/>
        </w:rPr>
        <w:tab/>
      </w:r>
      <w:r w:rsidR="008F1B0C">
        <w:rPr>
          <w:rFonts w:ascii="Times New Roman" w:hAnsi="Times New Roman" w:cs="Times New Roman"/>
        </w:rPr>
        <w:tab/>
      </w:r>
      <w:r w:rsidRPr="00890B3A">
        <w:rPr>
          <w:rFonts w:ascii="Times New Roman" w:hAnsi="Times New Roman" w:cs="Times New Roman"/>
          <w:b/>
        </w:rPr>
        <w:t>B</w:t>
      </w:r>
      <w:r w:rsidRPr="00890B3A">
        <w:rPr>
          <w:rFonts w:ascii="Times New Roman" w:hAnsi="Times New Roman" w:cs="Times New Roman"/>
        </w:rPr>
        <w:t>.</w:t>
      </w:r>
      <w:r w:rsidRPr="00890B3A">
        <w:rPr>
          <w:rFonts w:ascii="Times New Roman" w:hAnsi="Times New Roman" w:cs="Times New Roman"/>
          <w:spacing w:val="3"/>
        </w:rPr>
        <w:t xml:space="preserve"> </w:t>
      </w:r>
      <w:r w:rsidRPr="00890B3A">
        <w:rPr>
          <w:rFonts w:ascii="Times New Roman" w:hAnsi="Times New Roman" w:cs="Times New Roman"/>
        </w:rPr>
        <w:t>3,</w:t>
      </w:r>
      <w:r w:rsidRPr="00890B3A">
        <w:rPr>
          <w:rFonts w:ascii="Times New Roman" w:hAnsi="Times New Roman" w:cs="Times New Roman"/>
          <w:spacing w:val="-1"/>
        </w:rPr>
        <w:t xml:space="preserve"> </w:t>
      </w:r>
      <w:r w:rsidRPr="00890B3A">
        <w:rPr>
          <w:rFonts w:ascii="Times New Roman" w:hAnsi="Times New Roman" w:cs="Times New Roman"/>
        </w:rPr>
        <w:t>5</w:t>
      </w:r>
      <w:r w:rsidR="008F1B0C">
        <w:rPr>
          <w:rFonts w:ascii="Times New Roman" w:hAnsi="Times New Roman" w:cs="Times New Roman"/>
        </w:rPr>
        <w:t>.</w:t>
      </w:r>
      <w:r w:rsidRPr="00890B3A">
        <w:rPr>
          <w:rFonts w:ascii="Times New Roman" w:hAnsi="Times New Roman" w:cs="Times New Roman"/>
          <w:color w:val="008000"/>
        </w:rPr>
        <w:tab/>
      </w:r>
      <w:r w:rsidRPr="00890B3A">
        <w:rPr>
          <w:rFonts w:ascii="Times New Roman" w:hAnsi="Times New Roman" w:cs="Times New Roman"/>
          <w:color w:val="008000"/>
        </w:rPr>
        <w:tab/>
        <w:t xml:space="preserve">    </w:t>
      </w:r>
      <w:r w:rsidR="008F1B0C">
        <w:rPr>
          <w:rFonts w:ascii="Times New Roman" w:hAnsi="Times New Roman" w:cs="Times New Roman"/>
          <w:color w:val="008000"/>
        </w:rPr>
        <w:tab/>
      </w:r>
      <w:r w:rsidR="008F1B0C">
        <w:rPr>
          <w:rFonts w:ascii="Times New Roman" w:hAnsi="Times New Roman" w:cs="Times New Roman"/>
          <w:color w:val="008000"/>
        </w:rPr>
        <w:tab/>
      </w:r>
      <w:r w:rsidRPr="00890B3A">
        <w:rPr>
          <w:rFonts w:ascii="Times New Roman" w:hAnsi="Times New Roman" w:cs="Times New Roman"/>
          <w:b/>
        </w:rPr>
        <w:t>C</w:t>
      </w:r>
      <w:r w:rsidRPr="00890B3A">
        <w:rPr>
          <w:rFonts w:ascii="Times New Roman" w:hAnsi="Times New Roman" w:cs="Times New Roman"/>
        </w:rPr>
        <w:t>. 1, 3,</w:t>
      </w:r>
      <w:r w:rsidRPr="00890B3A">
        <w:rPr>
          <w:rFonts w:ascii="Times New Roman" w:hAnsi="Times New Roman" w:cs="Times New Roman"/>
          <w:spacing w:val="5"/>
        </w:rPr>
        <w:t xml:space="preserve"> </w:t>
      </w:r>
      <w:r w:rsidRPr="00890B3A">
        <w:rPr>
          <w:rFonts w:ascii="Times New Roman" w:hAnsi="Times New Roman" w:cs="Times New Roman"/>
          <w:spacing w:val="-3"/>
        </w:rPr>
        <w:t>5,</w:t>
      </w:r>
      <w:r w:rsidRPr="00890B3A">
        <w:rPr>
          <w:rFonts w:ascii="Times New Roman" w:hAnsi="Times New Roman" w:cs="Times New Roman"/>
          <w:spacing w:val="4"/>
        </w:rPr>
        <w:t xml:space="preserve"> </w:t>
      </w:r>
      <w:r w:rsidRPr="00890B3A">
        <w:rPr>
          <w:rFonts w:ascii="Times New Roman" w:hAnsi="Times New Roman" w:cs="Times New Roman"/>
        </w:rPr>
        <w:t>6</w:t>
      </w:r>
      <w:r w:rsidR="008F1B0C">
        <w:rPr>
          <w:rFonts w:ascii="Times New Roman" w:hAnsi="Times New Roman" w:cs="Times New Roman"/>
        </w:rPr>
        <w:t>.</w:t>
      </w:r>
      <w:r w:rsidRPr="00890B3A">
        <w:rPr>
          <w:rFonts w:ascii="Times New Roman" w:hAnsi="Times New Roman" w:cs="Times New Roman"/>
        </w:rPr>
        <w:tab/>
      </w:r>
      <w:r w:rsidRPr="00890B3A">
        <w:rPr>
          <w:rFonts w:ascii="Times New Roman" w:hAnsi="Times New Roman" w:cs="Times New Roman"/>
        </w:rPr>
        <w:tab/>
        <w:t xml:space="preserve">           </w:t>
      </w:r>
      <w:r w:rsidRPr="00890B3A">
        <w:rPr>
          <w:rFonts w:ascii="Times New Roman" w:hAnsi="Times New Roman" w:cs="Times New Roman"/>
          <w:b/>
        </w:rPr>
        <w:t xml:space="preserve"> D</w:t>
      </w:r>
      <w:r w:rsidRPr="00890B3A">
        <w:rPr>
          <w:rFonts w:ascii="Times New Roman" w:hAnsi="Times New Roman" w:cs="Times New Roman"/>
        </w:rPr>
        <w:t>. 2, 4,</w:t>
      </w:r>
      <w:r w:rsidRPr="00890B3A">
        <w:rPr>
          <w:rFonts w:ascii="Times New Roman" w:hAnsi="Times New Roman" w:cs="Times New Roman"/>
          <w:spacing w:val="7"/>
        </w:rPr>
        <w:t xml:space="preserve"> </w:t>
      </w:r>
      <w:r w:rsidRPr="00890B3A">
        <w:rPr>
          <w:rFonts w:ascii="Times New Roman" w:hAnsi="Times New Roman" w:cs="Times New Roman"/>
        </w:rPr>
        <w:t>6</w:t>
      </w:r>
      <w:r w:rsidR="008F1B0C">
        <w:rPr>
          <w:rFonts w:ascii="Times New Roman" w:hAnsi="Times New Roman" w:cs="Times New Roman"/>
        </w:rPr>
        <w:t>.</w:t>
      </w:r>
    </w:p>
    <w:p w14:paraId="68C4019A" w14:textId="0D9D0C31" w:rsidR="00152ACE" w:rsidRPr="00890B3A" w:rsidRDefault="00152ACE" w:rsidP="00294162">
      <w:pPr>
        <w:pStyle w:val="NoSpacing"/>
        <w:rPr>
          <w:rFonts w:ascii="Times New Roman" w:hAnsi="Times New Roman" w:cs="Times New Roman"/>
        </w:rPr>
      </w:pPr>
      <w:r w:rsidRPr="00890B3A">
        <w:rPr>
          <w:rFonts w:ascii="Times New Roman" w:hAnsi="Times New Roman" w:cs="Times New Roman"/>
          <w:b/>
        </w:rPr>
        <w:t>Câu 14</w:t>
      </w:r>
      <w:r w:rsidR="006C6216">
        <w:rPr>
          <w:rFonts w:ascii="Times New Roman" w:hAnsi="Times New Roman" w:cs="Times New Roman"/>
          <w:b/>
        </w:rPr>
        <w:t>.</w:t>
      </w:r>
      <w:r w:rsidRPr="00890B3A">
        <w:rPr>
          <w:rFonts w:ascii="Times New Roman" w:hAnsi="Times New Roman" w:cs="Times New Roman"/>
          <w:b/>
        </w:rPr>
        <w:t xml:space="preserve"> </w:t>
      </w:r>
      <w:r w:rsidRPr="00890B3A">
        <w:rPr>
          <w:rFonts w:ascii="Times New Roman" w:hAnsi="Times New Roman" w:cs="Times New Roman"/>
        </w:rPr>
        <w:t>Chức năng của cột sống là</w:t>
      </w:r>
    </w:p>
    <w:p w14:paraId="427E6D7A" w14:textId="0D26360F" w:rsidR="00152ACE" w:rsidRPr="00890B3A" w:rsidRDefault="00152ACE" w:rsidP="00294162">
      <w:pPr>
        <w:pStyle w:val="NoSpacing"/>
        <w:rPr>
          <w:rFonts w:ascii="Times New Roman" w:hAnsi="Times New Roman" w:cs="Times New Roman"/>
        </w:rPr>
      </w:pPr>
      <w:r w:rsidRPr="00890B3A">
        <w:rPr>
          <w:rFonts w:ascii="Times New Roman" w:hAnsi="Times New Roman" w:cs="Times New Roman"/>
          <w:b/>
        </w:rPr>
        <w:t xml:space="preserve">A. </w:t>
      </w:r>
      <w:r w:rsidR="002C0DF5">
        <w:rPr>
          <w:rFonts w:ascii="Times New Roman" w:hAnsi="Times New Roman" w:cs="Times New Roman"/>
        </w:rPr>
        <w:t>b</w:t>
      </w:r>
      <w:r w:rsidRPr="00890B3A">
        <w:rPr>
          <w:rFonts w:ascii="Times New Roman" w:hAnsi="Times New Roman" w:cs="Times New Roman"/>
        </w:rPr>
        <w:t>ảo vệ tim, phổi và các cơ quan phía bên trong khoang</w:t>
      </w:r>
      <w:r w:rsidRPr="00890B3A">
        <w:rPr>
          <w:rFonts w:ascii="Times New Roman" w:hAnsi="Times New Roman" w:cs="Times New Roman"/>
          <w:spacing w:val="11"/>
        </w:rPr>
        <w:t xml:space="preserve"> </w:t>
      </w:r>
      <w:r w:rsidRPr="00890B3A">
        <w:rPr>
          <w:rFonts w:ascii="Times New Roman" w:hAnsi="Times New Roman" w:cs="Times New Roman"/>
        </w:rPr>
        <w:t>bụng</w:t>
      </w:r>
      <w:r w:rsidR="002C0DF5">
        <w:rPr>
          <w:rFonts w:ascii="Times New Roman" w:hAnsi="Times New Roman" w:cs="Times New Roman"/>
        </w:rPr>
        <w:t>.</w:t>
      </w:r>
    </w:p>
    <w:p w14:paraId="073AB6D1" w14:textId="0DF491E7" w:rsidR="00152ACE" w:rsidRPr="00890B3A" w:rsidRDefault="00152ACE" w:rsidP="00294162">
      <w:pPr>
        <w:pStyle w:val="NoSpacing"/>
        <w:rPr>
          <w:rFonts w:ascii="Times New Roman" w:hAnsi="Times New Roman" w:cs="Times New Roman"/>
        </w:rPr>
      </w:pPr>
      <w:r w:rsidRPr="00890B3A">
        <w:rPr>
          <w:rFonts w:ascii="Times New Roman" w:hAnsi="Times New Roman" w:cs="Times New Roman"/>
          <w:b/>
        </w:rPr>
        <w:t>B</w:t>
      </w:r>
      <w:r w:rsidRPr="00890B3A">
        <w:rPr>
          <w:rFonts w:ascii="Times New Roman" w:hAnsi="Times New Roman" w:cs="Times New Roman"/>
        </w:rPr>
        <w:t xml:space="preserve">. </w:t>
      </w:r>
      <w:r w:rsidR="002C0DF5">
        <w:rPr>
          <w:rFonts w:ascii="Times New Roman" w:hAnsi="Times New Roman" w:cs="Times New Roman"/>
        </w:rPr>
        <w:t>g</w:t>
      </w:r>
      <w:r w:rsidRPr="00890B3A">
        <w:rPr>
          <w:rFonts w:ascii="Times New Roman" w:hAnsi="Times New Roman" w:cs="Times New Roman"/>
        </w:rPr>
        <w:t>iúp cơ thể đứng thẳng, gắn xương sườn với xương ức thành lồng</w:t>
      </w:r>
      <w:r w:rsidRPr="00890B3A">
        <w:rPr>
          <w:rFonts w:ascii="Times New Roman" w:hAnsi="Times New Roman" w:cs="Times New Roman"/>
          <w:spacing w:val="10"/>
        </w:rPr>
        <w:t xml:space="preserve"> </w:t>
      </w:r>
      <w:r w:rsidRPr="00890B3A">
        <w:rPr>
          <w:rFonts w:ascii="Times New Roman" w:hAnsi="Times New Roman" w:cs="Times New Roman"/>
        </w:rPr>
        <w:t>ngực</w:t>
      </w:r>
      <w:r w:rsidR="002C0DF5">
        <w:rPr>
          <w:rFonts w:ascii="Times New Roman" w:hAnsi="Times New Roman" w:cs="Times New Roman"/>
        </w:rPr>
        <w:t>.</w:t>
      </w:r>
    </w:p>
    <w:p w14:paraId="72842D11" w14:textId="7A8E0416" w:rsidR="00152ACE" w:rsidRPr="00890B3A" w:rsidRDefault="00152ACE" w:rsidP="00294162">
      <w:pPr>
        <w:pStyle w:val="NoSpacing"/>
        <w:rPr>
          <w:rFonts w:ascii="Times New Roman" w:hAnsi="Times New Roman" w:cs="Times New Roman"/>
        </w:rPr>
      </w:pPr>
      <w:r w:rsidRPr="00890B3A">
        <w:rPr>
          <w:rFonts w:ascii="Times New Roman" w:hAnsi="Times New Roman" w:cs="Times New Roman"/>
          <w:b/>
        </w:rPr>
        <w:t xml:space="preserve">C. </w:t>
      </w:r>
      <w:r w:rsidR="002C0DF5">
        <w:rPr>
          <w:rFonts w:ascii="Times New Roman" w:hAnsi="Times New Roman" w:cs="Times New Roman"/>
        </w:rPr>
        <w:t>g</w:t>
      </w:r>
      <w:r w:rsidRPr="00890B3A">
        <w:rPr>
          <w:rFonts w:ascii="Times New Roman" w:hAnsi="Times New Roman" w:cs="Times New Roman"/>
        </w:rPr>
        <w:t>iúp cơ thể đứng thẳng và lao</w:t>
      </w:r>
      <w:r w:rsidRPr="00890B3A">
        <w:rPr>
          <w:rFonts w:ascii="Times New Roman" w:hAnsi="Times New Roman" w:cs="Times New Roman"/>
          <w:spacing w:val="9"/>
        </w:rPr>
        <w:t xml:space="preserve"> </w:t>
      </w:r>
      <w:r w:rsidRPr="00890B3A">
        <w:rPr>
          <w:rFonts w:ascii="Times New Roman" w:hAnsi="Times New Roman" w:cs="Times New Roman"/>
        </w:rPr>
        <w:t xml:space="preserve">động          </w:t>
      </w:r>
      <w:r w:rsidRPr="00890B3A">
        <w:rPr>
          <w:rFonts w:ascii="Times New Roman" w:hAnsi="Times New Roman" w:cs="Times New Roman"/>
          <w:b/>
        </w:rPr>
        <w:t>D</w:t>
      </w:r>
      <w:r w:rsidRPr="00890B3A">
        <w:rPr>
          <w:rFonts w:ascii="Times New Roman" w:hAnsi="Times New Roman" w:cs="Times New Roman"/>
        </w:rPr>
        <w:t xml:space="preserve">. </w:t>
      </w:r>
      <w:r w:rsidR="002C0DF5">
        <w:rPr>
          <w:rFonts w:ascii="Times New Roman" w:hAnsi="Times New Roman" w:cs="Times New Roman"/>
        </w:rPr>
        <w:t>b</w:t>
      </w:r>
      <w:r w:rsidRPr="00890B3A">
        <w:rPr>
          <w:rFonts w:ascii="Times New Roman" w:hAnsi="Times New Roman" w:cs="Times New Roman"/>
        </w:rPr>
        <w:t>ảo đảm cho cơ thể được vận động dễ</w:t>
      </w:r>
      <w:r w:rsidRPr="00890B3A">
        <w:rPr>
          <w:rFonts w:ascii="Times New Roman" w:hAnsi="Times New Roman" w:cs="Times New Roman"/>
          <w:spacing w:val="3"/>
        </w:rPr>
        <w:t xml:space="preserve"> </w:t>
      </w:r>
      <w:r w:rsidRPr="00890B3A">
        <w:rPr>
          <w:rFonts w:ascii="Times New Roman" w:hAnsi="Times New Roman" w:cs="Times New Roman"/>
        </w:rPr>
        <w:t>dàng</w:t>
      </w:r>
      <w:r w:rsidR="002C0DF5">
        <w:rPr>
          <w:rFonts w:ascii="Times New Roman" w:hAnsi="Times New Roman" w:cs="Times New Roman"/>
        </w:rPr>
        <w:t>.</w:t>
      </w:r>
    </w:p>
    <w:p w14:paraId="53C1C768" w14:textId="4D8F23F6" w:rsidR="00152ACE" w:rsidRPr="006C6216" w:rsidRDefault="00152ACE" w:rsidP="00294162">
      <w:pPr>
        <w:pStyle w:val="NoSpacing"/>
        <w:rPr>
          <w:rFonts w:ascii="Times New Roman" w:hAnsi="Times New Roman" w:cs="Times New Roman"/>
          <w:bCs/>
          <w:iCs/>
          <w:color w:val="FF0000"/>
        </w:rPr>
      </w:pPr>
      <w:r w:rsidRPr="003F2E25">
        <w:rPr>
          <w:rFonts w:ascii="Times New Roman" w:hAnsi="Times New Roman" w:cs="Times New Roman"/>
          <w:b/>
          <w:iCs/>
        </w:rPr>
        <w:t>Câu 15.</w:t>
      </w:r>
      <w:r w:rsidRPr="006C6216">
        <w:rPr>
          <w:rFonts w:ascii="Times New Roman" w:hAnsi="Times New Roman" w:cs="Times New Roman"/>
          <w:bCs/>
          <w:iCs/>
        </w:rPr>
        <w:t xml:space="preserve">  Luyện tập thể dục, thể thao có ý nghĩa giúp</w:t>
      </w:r>
    </w:p>
    <w:p w14:paraId="4C0BBFB7" w14:textId="1EE13638" w:rsidR="00152ACE" w:rsidRPr="00890B3A" w:rsidRDefault="00152ACE" w:rsidP="00294162">
      <w:pPr>
        <w:pStyle w:val="NoSpacing"/>
        <w:rPr>
          <w:rFonts w:ascii="Times New Roman" w:hAnsi="Times New Roman" w:cs="Times New Roman"/>
        </w:rPr>
      </w:pPr>
      <w:r w:rsidRPr="00890B3A">
        <w:rPr>
          <w:rFonts w:ascii="Times New Roman" w:hAnsi="Times New Roman" w:cs="Times New Roman"/>
          <w:b/>
        </w:rPr>
        <w:t xml:space="preserve">  A. </w:t>
      </w:r>
      <w:r w:rsidRPr="00890B3A">
        <w:rPr>
          <w:rFonts w:ascii="Times New Roman" w:hAnsi="Times New Roman" w:cs="Times New Roman"/>
        </w:rPr>
        <w:t>bảo vệ hệ vận động và nâng cao sức khỏe</w:t>
      </w:r>
      <w:r w:rsidR="002C0DF5">
        <w:rPr>
          <w:rFonts w:ascii="Times New Roman" w:hAnsi="Times New Roman" w:cs="Times New Roman"/>
        </w:rPr>
        <w:t>.</w:t>
      </w:r>
      <w:r w:rsidRPr="00890B3A">
        <w:rPr>
          <w:rFonts w:ascii="Times New Roman" w:hAnsi="Times New Roman" w:cs="Times New Roman"/>
        </w:rPr>
        <w:t xml:space="preserve">                            </w:t>
      </w:r>
      <w:r w:rsidRPr="00890B3A">
        <w:rPr>
          <w:rFonts w:ascii="Times New Roman" w:hAnsi="Times New Roman" w:cs="Times New Roman"/>
          <w:b/>
        </w:rPr>
        <w:t xml:space="preserve">B. </w:t>
      </w:r>
      <w:r w:rsidRPr="00890B3A">
        <w:rPr>
          <w:rFonts w:ascii="Times New Roman" w:hAnsi="Times New Roman" w:cs="Times New Roman"/>
        </w:rPr>
        <w:t>bảo vệ, duy trì hình dạng và vận động cơ thể</w:t>
      </w:r>
      <w:r w:rsidR="002C0DF5">
        <w:rPr>
          <w:rFonts w:ascii="Times New Roman" w:hAnsi="Times New Roman" w:cs="Times New Roman"/>
        </w:rPr>
        <w:t>.</w:t>
      </w:r>
    </w:p>
    <w:p w14:paraId="79C6AEA3" w14:textId="6501A7A5" w:rsidR="00152ACE" w:rsidRPr="00890B3A" w:rsidRDefault="00152ACE" w:rsidP="00294162">
      <w:pPr>
        <w:pStyle w:val="NoSpacing"/>
        <w:rPr>
          <w:rFonts w:ascii="Times New Roman" w:hAnsi="Times New Roman" w:cs="Times New Roman"/>
        </w:rPr>
      </w:pPr>
      <w:r w:rsidRPr="00890B3A">
        <w:rPr>
          <w:rFonts w:ascii="Times New Roman" w:hAnsi="Times New Roman" w:cs="Times New Roman"/>
        </w:rPr>
        <w:t xml:space="preserve">  </w:t>
      </w:r>
      <w:r w:rsidRPr="00890B3A">
        <w:rPr>
          <w:rFonts w:ascii="Times New Roman" w:hAnsi="Times New Roman" w:cs="Times New Roman"/>
          <w:b/>
        </w:rPr>
        <w:t xml:space="preserve">C. </w:t>
      </w:r>
      <w:r w:rsidRPr="00890B3A">
        <w:rPr>
          <w:rFonts w:ascii="Times New Roman" w:hAnsi="Times New Roman" w:cs="Times New Roman"/>
        </w:rPr>
        <w:t>tránh một số bệnh tật liên quan đến hệ vận động</w:t>
      </w:r>
      <w:r w:rsidR="002C0DF5">
        <w:rPr>
          <w:rFonts w:ascii="Times New Roman" w:hAnsi="Times New Roman" w:cs="Times New Roman"/>
        </w:rPr>
        <w:t>.</w:t>
      </w:r>
      <w:r w:rsidRPr="00890B3A">
        <w:rPr>
          <w:rFonts w:ascii="Times New Roman" w:hAnsi="Times New Roman" w:cs="Times New Roman"/>
        </w:rPr>
        <w:t xml:space="preserve">               </w:t>
      </w:r>
      <w:r w:rsidRPr="00890B3A">
        <w:rPr>
          <w:rFonts w:ascii="Times New Roman" w:hAnsi="Times New Roman" w:cs="Times New Roman"/>
          <w:b/>
        </w:rPr>
        <w:t xml:space="preserve">D. </w:t>
      </w:r>
      <w:r w:rsidRPr="00890B3A">
        <w:rPr>
          <w:rFonts w:ascii="Times New Roman" w:hAnsi="Times New Roman" w:cs="Times New Roman"/>
        </w:rPr>
        <w:t xml:space="preserve"> kích thích tăng chiều dài và chu vi của xương</w:t>
      </w:r>
      <w:r w:rsidR="002C0DF5">
        <w:rPr>
          <w:rFonts w:ascii="Times New Roman" w:hAnsi="Times New Roman" w:cs="Times New Roman"/>
        </w:rPr>
        <w:t>.</w:t>
      </w:r>
    </w:p>
    <w:p w14:paraId="56269747" w14:textId="04C0D737" w:rsidR="00152ACE" w:rsidRPr="006C6216" w:rsidRDefault="00152ACE" w:rsidP="00294162">
      <w:pPr>
        <w:pStyle w:val="NoSpacing"/>
        <w:rPr>
          <w:rFonts w:ascii="Times New Roman" w:hAnsi="Times New Roman" w:cs="Times New Roman"/>
          <w:bCs/>
          <w:iCs/>
        </w:rPr>
      </w:pPr>
      <w:r w:rsidRPr="0031611C">
        <w:rPr>
          <w:rFonts w:ascii="Times New Roman" w:hAnsi="Times New Roman" w:cs="Times New Roman"/>
          <w:b/>
          <w:iCs/>
        </w:rPr>
        <w:t>Câu 16.</w:t>
      </w:r>
      <w:r w:rsidRPr="006C6216">
        <w:rPr>
          <w:rFonts w:ascii="Times New Roman" w:hAnsi="Times New Roman" w:cs="Times New Roman"/>
          <w:bCs/>
          <w:iCs/>
        </w:rPr>
        <w:t xml:space="preserve">  Một số loại thực phẩm dễ bị mất an toàn vệ sinh thực phẩm do sinh vật, hoá chất, bảo quản, chế biến như</w:t>
      </w:r>
    </w:p>
    <w:p w14:paraId="21866692" w14:textId="0B89514B" w:rsidR="00152ACE" w:rsidRPr="00890B3A" w:rsidRDefault="00294162" w:rsidP="00294162">
      <w:pPr>
        <w:pStyle w:val="NoSpacing"/>
        <w:rPr>
          <w:rFonts w:ascii="Times New Roman" w:hAnsi="Times New Roman" w:cs="Times New Roman"/>
        </w:rPr>
      </w:pPr>
      <w:r w:rsidRPr="00890B3A">
        <w:rPr>
          <w:rFonts w:ascii="Times New Roman" w:hAnsi="Times New Roman" w:cs="Times New Roman"/>
          <w:b/>
        </w:rPr>
        <w:t xml:space="preserve">A. </w:t>
      </w:r>
      <w:r w:rsidR="00152ACE" w:rsidRPr="00890B3A">
        <w:rPr>
          <w:rFonts w:ascii="Times New Roman" w:hAnsi="Times New Roman" w:cs="Times New Roman"/>
        </w:rPr>
        <w:t>lúa, ngô, khoai lang, ổi</w:t>
      </w:r>
      <w:r w:rsidR="00087CFE">
        <w:rPr>
          <w:rFonts w:ascii="Times New Roman" w:hAnsi="Times New Roman" w:cs="Times New Roman"/>
        </w:rPr>
        <w:t>.</w:t>
      </w:r>
      <w:r w:rsidR="00152ACE" w:rsidRPr="00890B3A">
        <w:rPr>
          <w:rFonts w:ascii="Times New Roman" w:hAnsi="Times New Roman" w:cs="Times New Roman"/>
        </w:rPr>
        <w:t xml:space="preserve">                   </w:t>
      </w:r>
      <w:r w:rsidRPr="00890B3A">
        <w:rPr>
          <w:rFonts w:ascii="Times New Roman" w:hAnsi="Times New Roman" w:cs="Times New Roman"/>
        </w:rPr>
        <w:tab/>
      </w:r>
      <w:r w:rsidRPr="00890B3A">
        <w:rPr>
          <w:rFonts w:ascii="Times New Roman" w:hAnsi="Times New Roman" w:cs="Times New Roman"/>
        </w:rPr>
        <w:tab/>
      </w:r>
      <w:r w:rsidR="00152ACE" w:rsidRPr="00890B3A">
        <w:rPr>
          <w:rFonts w:ascii="Times New Roman" w:hAnsi="Times New Roman" w:cs="Times New Roman"/>
        </w:rPr>
        <w:t xml:space="preserve"> </w:t>
      </w:r>
      <w:r w:rsidR="00152ACE" w:rsidRPr="00890B3A">
        <w:rPr>
          <w:rFonts w:ascii="Times New Roman" w:hAnsi="Times New Roman" w:cs="Times New Roman"/>
          <w:b/>
        </w:rPr>
        <w:t xml:space="preserve">B. </w:t>
      </w:r>
      <w:r w:rsidR="00152ACE" w:rsidRPr="00890B3A">
        <w:rPr>
          <w:rFonts w:ascii="Times New Roman" w:hAnsi="Times New Roman" w:cs="Times New Roman"/>
        </w:rPr>
        <w:t>nước ngọt có ga, nước cam, xoài chín</w:t>
      </w:r>
      <w:r w:rsidR="00087CFE">
        <w:rPr>
          <w:rFonts w:ascii="Times New Roman" w:hAnsi="Times New Roman" w:cs="Times New Roman"/>
        </w:rPr>
        <w:t>.</w:t>
      </w:r>
      <w:r w:rsidR="00152ACE" w:rsidRPr="00890B3A">
        <w:rPr>
          <w:rFonts w:ascii="Times New Roman" w:hAnsi="Times New Roman" w:cs="Times New Roman"/>
        </w:rPr>
        <w:t xml:space="preserve">          </w:t>
      </w:r>
    </w:p>
    <w:p w14:paraId="3C19B878" w14:textId="38F58026" w:rsidR="00152ACE" w:rsidRPr="00890B3A" w:rsidRDefault="00152ACE" w:rsidP="00294162">
      <w:pPr>
        <w:pStyle w:val="NoSpacing"/>
        <w:rPr>
          <w:rFonts w:ascii="Times New Roman" w:hAnsi="Times New Roman" w:cs="Times New Roman"/>
        </w:rPr>
      </w:pPr>
      <w:r w:rsidRPr="00890B3A">
        <w:rPr>
          <w:rFonts w:ascii="Times New Roman" w:hAnsi="Times New Roman" w:cs="Times New Roman"/>
          <w:b/>
        </w:rPr>
        <w:t xml:space="preserve">C. </w:t>
      </w:r>
      <w:r w:rsidRPr="00890B3A">
        <w:rPr>
          <w:rFonts w:ascii="Times New Roman" w:hAnsi="Times New Roman" w:cs="Times New Roman"/>
        </w:rPr>
        <w:t>bánh mì, khoai lang, đậu tương</w:t>
      </w:r>
      <w:r w:rsidR="00087CFE">
        <w:rPr>
          <w:rFonts w:ascii="Times New Roman" w:hAnsi="Times New Roman" w:cs="Times New Roman"/>
        </w:rPr>
        <w:t>.</w:t>
      </w:r>
      <w:r w:rsidRPr="00890B3A">
        <w:rPr>
          <w:rFonts w:ascii="Times New Roman" w:hAnsi="Times New Roman" w:cs="Times New Roman"/>
        </w:rPr>
        <w:t xml:space="preserve">          </w:t>
      </w:r>
      <w:r w:rsidR="00294162" w:rsidRPr="00890B3A">
        <w:rPr>
          <w:rFonts w:ascii="Times New Roman" w:hAnsi="Times New Roman" w:cs="Times New Roman"/>
        </w:rPr>
        <w:tab/>
        <w:t xml:space="preserve">             </w:t>
      </w:r>
      <w:r w:rsidRPr="00890B3A">
        <w:rPr>
          <w:rFonts w:ascii="Times New Roman" w:hAnsi="Times New Roman" w:cs="Times New Roman"/>
          <w:b/>
        </w:rPr>
        <w:t xml:space="preserve">D. </w:t>
      </w:r>
      <w:r w:rsidRPr="00890B3A">
        <w:rPr>
          <w:rFonts w:ascii="Times New Roman" w:hAnsi="Times New Roman" w:cs="Times New Roman"/>
        </w:rPr>
        <w:t xml:space="preserve"> các loại rau, quả, cá tươi, thịt tươi</w:t>
      </w:r>
      <w:r w:rsidR="00087CFE">
        <w:rPr>
          <w:rFonts w:ascii="Times New Roman" w:hAnsi="Times New Roman" w:cs="Times New Roman"/>
        </w:rPr>
        <w:t>.</w:t>
      </w:r>
    </w:p>
    <w:p w14:paraId="150F73BB" w14:textId="423515EB" w:rsidR="00F31511" w:rsidRPr="00890B3A" w:rsidRDefault="00F31511" w:rsidP="00F31511">
      <w:pPr>
        <w:spacing w:after="0" w:line="240" w:lineRule="auto"/>
        <w:rPr>
          <w:rFonts w:eastAsia="Times New Roman" w:cs="Times New Roman"/>
          <w:b/>
          <w:bCs/>
          <w:sz w:val="24"/>
          <w:szCs w:val="24"/>
        </w:rPr>
      </w:pPr>
      <w:r w:rsidRPr="00890B3A">
        <w:rPr>
          <w:rFonts w:eastAsia="Times New Roman" w:cs="Times New Roman"/>
          <w:b/>
          <w:bCs/>
          <w:sz w:val="24"/>
          <w:szCs w:val="24"/>
        </w:rPr>
        <w:t>II. Tự luận:</w:t>
      </w:r>
      <w:r w:rsidR="00294162" w:rsidRPr="00890B3A">
        <w:rPr>
          <w:rFonts w:eastAsia="Times New Roman" w:cs="Times New Roman"/>
          <w:b/>
          <w:bCs/>
          <w:sz w:val="24"/>
          <w:szCs w:val="24"/>
        </w:rPr>
        <w:t>(6</w:t>
      </w:r>
      <w:r w:rsidR="00101D28">
        <w:rPr>
          <w:rFonts w:eastAsia="Times New Roman" w:cs="Times New Roman"/>
          <w:b/>
          <w:bCs/>
          <w:sz w:val="24"/>
          <w:szCs w:val="24"/>
        </w:rPr>
        <w:t xml:space="preserve"> </w:t>
      </w:r>
      <w:r w:rsidR="00294162" w:rsidRPr="00890B3A">
        <w:rPr>
          <w:rFonts w:eastAsia="Times New Roman" w:cs="Times New Roman"/>
          <w:b/>
          <w:bCs/>
          <w:sz w:val="24"/>
          <w:szCs w:val="24"/>
        </w:rPr>
        <w:t>đ</w:t>
      </w:r>
      <w:r w:rsidR="00101D28">
        <w:rPr>
          <w:rFonts w:eastAsia="Times New Roman" w:cs="Times New Roman"/>
          <w:b/>
          <w:bCs/>
          <w:sz w:val="24"/>
          <w:szCs w:val="24"/>
        </w:rPr>
        <w:t>iểm</w:t>
      </w:r>
      <w:r w:rsidR="00294162" w:rsidRPr="00890B3A">
        <w:rPr>
          <w:rFonts w:eastAsia="Times New Roman" w:cs="Times New Roman"/>
          <w:b/>
          <w:bCs/>
          <w:sz w:val="24"/>
          <w:szCs w:val="24"/>
        </w:rPr>
        <w:t>)</w:t>
      </w:r>
    </w:p>
    <w:p w14:paraId="0CD797CA" w14:textId="123F6A0B" w:rsidR="00F31511" w:rsidRPr="00890B3A" w:rsidRDefault="00F31511" w:rsidP="00F31511">
      <w:pPr>
        <w:pStyle w:val="Heading1"/>
        <w:shd w:val="clear" w:color="auto" w:fill="FFFFFF"/>
        <w:spacing w:before="0" w:beforeAutospacing="0" w:after="0" w:afterAutospacing="0"/>
        <w:rPr>
          <w:sz w:val="24"/>
          <w:szCs w:val="24"/>
        </w:rPr>
      </w:pPr>
      <w:r w:rsidRPr="00890B3A">
        <w:rPr>
          <w:sz w:val="24"/>
          <w:szCs w:val="24"/>
        </w:rPr>
        <w:t xml:space="preserve">Câu </w:t>
      </w:r>
      <w:r w:rsidR="00D30A18" w:rsidRPr="00890B3A">
        <w:rPr>
          <w:sz w:val="24"/>
          <w:szCs w:val="24"/>
        </w:rPr>
        <w:t>17</w:t>
      </w:r>
      <w:r w:rsidRPr="00890B3A">
        <w:rPr>
          <w:sz w:val="24"/>
          <w:szCs w:val="24"/>
        </w:rPr>
        <w:t xml:space="preserve">. </w:t>
      </w:r>
      <w:r w:rsidR="00715E10" w:rsidRPr="00890B3A">
        <w:rPr>
          <w:sz w:val="24"/>
          <w:szCs w:val="24"/>
        </w:rPr>
        <w:t>(1,5 đ</w:t>
      </w:r>
      <w:r w:rsidR="001E78F5">
        <w:rPr>
          <w:sz w:val="24"/>
          <w:szCs w:val="24"/>
        </w:rPr>
        <w:t>iểm</w:t>
      </w:r>
      <w:r w:rsidR="00715E10" w:rsidRPr="00890B3A">
        <w:rPr>
          <w:sz w:val="24"/>
          <w:szCs w:val="24"/>
        </w:rPr>
        <w:t>)</w:t>
      </w:r>
    </w:p>
    <w:p w14:paraId="182C40BE" w14:textId="0C69096D" w:rsidR="003E29CF" w:rsidRPr="00890B3A" w:rsidRDefault="00F31511" w:rsidP="00F31511">
      <w:pPr>
        <w:pStyle w:val="Heading1"/>
        <w:shd w:val="clear" w:color="auto" w:fill="FFFFFF"/>
        <w:spacing w:before="0" w:beforeAutospacing="0" w:after="0" w:afterAutospacing="0"/>
        <w:rPr>
          <w:b w:val="0"/>
          <w:bCs w:val="0"/>
          <w:color w:val="000000"/>
          <w:sz w:val="24"/>
          <w:szCs w:val="24"/>
          <w:shd w:val="clear" w:color="auto" w:fill="FFFFFF"/>
        </w:rPr>
      </w:pPr>
      <w:r w:rsidRPr="00890B3A">
        <w:rPr>
          <w:b w:val="0"/>
          <w:bCs w:val="0"/>
          <w:sz w:val="24"/>
          <w:szCs w:val="24"/>
        </w:rPr>
        <w:t xml:space="preserve">a) Cho biến đổi </w:t>
      </w:r>
      <w:r w:rsidR="00D80F0B" w:rsidRPr="00890B3A">
        <w:rPr>
          <w:b w:val="0"/>
          <w:bCs w:val="0"/>
          <w:sz w:val="24"/>
          <w:szCs w:val="24"/>
        </w:rPr>
        <w:t xml:space="preserve">hóa học </w:t>
      </w:r>
      <w:r w:rsidRPr="00890B3A">
        <w:rPr>
          <w:b w:val="0"/>
          <w:bCs w:val="0"/>
          <w:sz w:val="24"/>
          <w:szCs w:val="24"/>
        </w:rPr>
        <w:t xml:space="preserve">sau: </w:t>
      </w:r>
      <w:r w:rsidR="003E29CF" w:rsidRPr="00890B3A">
        <w:rPr>
          <w:b w:val="0"/>
          <w:bCs w:val="0"/>
          <w:color w:val="000000"/>
          <w:sz w:val="24"/>
          <w:szCs w:val="24"/>
          <w:shd w:val="clear" w:color="auto" w:fill="FFFFFF"/>
        </w:rPr>
        <w:t>Cho dung dịch barium chloride vào dung dịch sodium sulfate thấy có chất rắn màu trắng xuất hiện đó là barium sulfate và dung dịch sodium chloride.</w:t>
      </w:r>
    </w:p>
    <w:p w14:paraId="628DB4AC" w14:textId="275F2407" w:rsidR="003751FD" w:rsidRPr="00890B3A" w:rsidRDefault="003751FD" w:rsidP="003751FD">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xml:space="preserve">- Dấu hiệu nào cho biết phản ứng hóa học đã xảy ra ở biến đổi </w:t>
      </w:r>
      <w:r w:rsidR="00441D41" w:rsidRPr="00890B3A">
        <w:rPr>
          <w:b w:val="0"/>
          <w:bCs w:val="0"/>
          <w:color w:val="262626"/>
          <w:sz w:val="24"/>
          <w:szCs w:val="24"/>
        </w:rPr>
        <w:t xml:space="preserve">hóa học </w:t>
      </w:r>
      <w:r w:rsidRPr="00890B3A">
        <w:rPr>
          <w:b w:val="0"/>
          <w:bCs w:val="0"/>
          <w:color w:val="262626"/>
          <w:sz w:val="24"/>
          <w:szCs w:val="24"/>
        </w:rPr>
        <w:t>trên.</w:t>
      </w:r>
    </w:p>
    <w:p w14:paraId="715915A1" w14:textId="77777777" w:rsidR="003751FD" w:rsidRPr="00890B3A" w:rsidRDefault="003751FD" w:rsidP="003751FD">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Viết phương trình chữ của phản ứng hóa học trên.</w:t>
      </w:r>
    </w:p>
    <w:p w14:paraId="302A7D06" w14:textId="019FB7F4" w:rsidR="00F31511" w:rsidRPr="00890B3A" w:rsidRDefault="00F31511" w:rsidP="00F31511">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xml:space="preserve">b) - Tính khối lượng mol của khí </w:t>
      </w:r>
      <w:r w:rsidR="003E29CF" w:rsidRPr="00890B3A">
        <w:rPr>
          <w:b w:val="0"/>
          <w:bCs w:val="0"/>
          <w:color w:val="262626"/>
          <w:sz w:val="24"/>
          <w:szCs w:val="24"/>
        </w:rPr>
        <w:t>S</w:t>
      </w:r>
      <w:r w:rsidRPr="00890B3A">
        <w:rPr>
          <w:b w:val="0"/>
          <w:bCs w:val="0"/>
          <w:color w:val="262626"/>
          <w:sz w:val="24"/>
          <w:szCs w:val="24"/>
        </w:rPr>
        <w:t>O</w:t>
      </w:r>
      <w:r w:rsidRPr="00890B3A">
        <w:rPr>
          <w:b w:val="0"/>
          <w:bCs w:val="0"/>
          <w:color w:val="262626"/>
          <w:sz w:val="24"/>
          <w:szCs w:val="24"/>
          <w:vertAlign w:val="subscript"/>
        </w:rPr>
        <w:t>2</w:t>
      </w:r>
      <w:r w:rsidRPr="00890B3A">
        <w:rPr>
          <w:b w:val="0"/>
          <w:bCs w:val="0"/>
          <w:color w:val="262626"/>
          <w:sz w:val="24"/>
          <w:szCs w:val="24"/>
        </w:rPr>
        <w:t>.</w:t>
      </w:r>
    </w:p>
    <w:p w14:paraId="690B12D6" w14:textId="510BDC43" w:rsidR="00F31511" w:rsidRPr="00890B3A" w:rsidRDefault="003751FD" w:rsidP="00F31511">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xml:space="preserve">    </w:t>
      </w:r>
      <w:r w:rsidR="00F31511" w:rsidRPr="00890B3A">
        <w:rPr>
          <w:b w:val="0"/>
          <w:bCs w:val="0"/>
          <w:color w:val="262626"/>
          <w:sz w:val="24"/>
          <w:szCs w:val="24"/>
        </w:rPr>
        <w:t>- Tính khối lượng của 0,</w:t>
      </w:r>
      <w:r w:rsidR="003E29CF" w:rsidRPr="00890B3A">
        <w:rPr>
          <w:b w:val="0"/>
          <w:bCs w:val="0"/>
          <w:color w:val="262626"/>
          <w:sz w:val="24"/>
          <w:szCs w:val="24"/>
        </w:rPr>
        <w:t>2</w:t>
      </w:r>
      <w:r w:rsidR="00F31511" w:rsidRPr="00890B3A">
        <w:rPr>
          <w:b w:val="0"/>
          <w:bCs w:val="0"/>
          <w:color w:val="262626"/>
          <w:sz w:val="24"/>
          <w:szCs w:val="24"/>
        </w:rPr>
        <w:t xml:space="preserve">5 mol khí </w:t>
      </w:r>
      <w:r w:rsidR="003E29CF" w:rsidRPr="00890B3A">
        <w:rPr>
          <w:b w:val="0"/>
          <w:bCs w:val="0"/>
          <w:color w:val="262626"/>
          <w:sz w:val="24"/>
          <w:szCs w:val="24"/>
        </w:rPr>
        <w:t>S</w:t>
      </w:r>
      <w:r w:rsidR="00F31511" w:rsidRPr="00890B3A">
        <w:rPr>
          <w:b w:val="0"/>
          <w:bCs w:val="0"/>
          <w:color w:val="262626"/>
          <w:sz w:val="24"/>
          <w:szCs w:val="24"/>
        </w:rPr>
        <w:t>O</w:t>
      </w:r>
      <w:r w:rsidR="00F31511" w:rsidRPr="00890B3A">
        <w:rPr>
          <w:b w:val="0"/>
          <w:bCs w:val="0"/>
          <w:color w:val="262626"/>
          <w:sz w:val="24"/>
          <w:szCs w:val="24"/>
          <w:vertAlign w:val="subscript"/>
        </w:rPr>
        <w:t>2</w:t>
      </w:r>
      <w:r w:rsidR="00F31511" w:rsidRPr="00890B3A">
        <w:rPr>
          <w:b w:val="0"/>
          <w:bCs w:val="0"/>
          <w:color w:val="262626"/>
          <w:sz w:val="24"/>
          <w:szCs w:val="24"/>
        </w:rPr>
        <w:t>.</w:t>
      </w:r>
      <w:r w:rsidR="00F74BD4">
        <w:rPr>
          <w:b w:val="0"/>
          <w:bCs w:val="0"/>
          <w:color w:val="262626"/>
          <w:sz w:val="24"/>
          <w:szCs w:val="24"/>
        </w:rPr>
        <w:t xml:space="preserve"> </w:t>
      </w:r>
      <w:r w:rsidR="00F74BD4">
        <w:rPr>
          <w:b w:val="0"/>
          <w:bCs w:val="0"/>
          <w:color w:val="262626"/>
          <w:sz w:val="24"/>
          <w:szCs w:val="24"/>
        </w:rPr>
        <w:t>(</w:t>
      </w:r>
      <w:r w:rsidR="00F74BD4">
        <w:rPr>
          <w:i/>
          <w:iCs/>
          <w:color w:val="262626"/>
          <w:sz w:val="24"/>
          <w:szCs w:val="24"/>
        </w:rPr>
        <w:t xml:space="preserve">Cho biết KLNT </w:t>
      </w:r>
      <w:r w:rsidR="00F74BD4">
        <w:rPr>
          <w:i/>
          <w:iCs/>
          <w:color w:val="262626"/>
          <w:sz w:val="24"/>
          <w:szCs w:val="24"/>
        </w:rPr>
        <w:t>S</w:t>
      </w:r>
      <w:r w:rsidR="00F74BD4">
        <w:rPr>
          <w:i/>
          <w:iCs/>
          <w:color w:val="262626"/>
          <w:sz w:val="24"/>
          <w:szCs w:val="24"/>
        </w:rPr>
        <w:t>=</w:t>
      </w:r>
      <w:r w:rsidR="00F74BD4">
        <w:rPr>
          <w:i/>
          <w:iCs/>
          <w:color w:val="262626"/>
          <w:sz w:val="24"/>
          <w:szCs w:val="24"/>
        </w:rPr>
        <w:t>32</w:t>
      </w:r>
      <w:r w:rsidR="00F74BD4">
        <w:rPr>
          <w:i/>
          <w:iCs/>
          <w:color w:val="262626"/>
          <w:sz w:val="24"/>
          <w:szCs w:val="24"/>
        </w:rPr>
        <w:t>, O=16</w:t>
      </w:r>
      <w:r w:rsidR="00F74BD4">
        <w:rPr>
          <w:b w:val="0"/>
          <w:bCs w:val="0"/>
          <w:color w:val="262626"/>
          <w:sz w:val="24"/>
          <w:szCs w:val="24"/>
        </w:rPr>
        <w:t>)</w:t>
      </w:r>
    </w:p>
    <w:p w14:paraId="3F31032A" w14:textId="729668AB" w:rsidR="00F31511" w:rsidRPr="00890B3A" w:rsidRDefault="00F31511" w:rsidP="00F31511">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xml:space="preserve">c) - Tính nồng độ phần trăm của dung dịch </w:t>
      </w:r>
      <w:r w:rsidR="003E29CF" w:rsidRPr="00890B3A">
        <w:rPr>
          <w:b w:val="0"/>
          <w:bCs w:val="0"/>
          <w:color w:val="262626"/>
          <w:sz w:val="24"/>
          <w:szCs w:val="24"/>
        </w:rPr>
        <w:t>Na</w:t>
      </w:r>
      <w:r w:rsidRPr="00890B3A">
        <w:rPr>
          <w:b w:val="0"/>
          <w:bCs w:val="0"/>
          <w:color w:val="262626"/>
          <w:sz w:val="24"/>
          <w:szCs w:val="24"/>
        </w:rPr>
        <w:t xml:space="preserve">Cl biết trong </w:t>
      </w:r>
      <w:r w:rsidR="003E29CF" w:rsidRPr="00890B3A">
        <w:rPr>
          <w:b w:val="0"/>
          <w:bCs w:val="0"/>
          <w:color w:val="262626"/>
          <w:sz w:val="24"/>
          <w:szCs w:val="24"/>
        </w:rPr>
        <w:t>3</w:t>
      </w:r>
      <w:r w:rsidRPr="00890B3A">
        <w:rPr>
          <w:b w:val="0"/>
          <w:bCs w:val="0"/>
          <w:color w:val="262626"/>
          <w:sz w:val="24"/>
          <w:szCs w:val="24"/>
        </w:rPr>
        <w:t xml:space="preserve">00 gam dung dịch </w:t>
      </w:r>
      <w:r w:rsidR="003E29CF" w:rsidRPr="00890B3A">
        <w:rPr>
          <w:b w:val="0"/>
          <w:bCs w:val="0"/>
          <w:color w:val="262626"/>
          <w:sz w:val="24"/>
          <w:szCs w:val="24"/>
        </w:rPr>
        <w:t>Na</w:t>
      </w:r>
      <w:r w:rsidRPr="00890B3A">
        <w:rPr>
          <w:b w:val="0"/>
          <w:bCs w:val="0"/>
          <w:color w:val="262626"/>
          <w:sz w:val="24"/>
          <w:szCs w:val="24"/>
        </w:rPr>
        <w:t xml:space="preserve">Cl có </w:t>
      </w:r>
      <w:r w:rsidR="003E29CF" w:rsidRPr="00890B3A">
        <w:rPr>
          <w:b w:val="0"/>
          <w:bCs w:val="0"/>
          <w:color w:val="262626"/>
          <w:sz w:val="24"/>
          <w:szCs w:val="24"/>
        </w:rPr>
        <w:t>15</w:t>
      </w:r>
      <w:r w:rsidRPr="00890B3A">
        <w:rPr>
          <w:b w:val="0"/>
          <w:bCs w:val="0"/>
          <w:color w:val="262626"/>
          <w:sz w:val="24"/>
          <w:szCs w:val="24"/>
        </w:rPr>
        <w:t xml:space="preserve"> gam </w:t>
      </w:r>
      <w:r w:rsidR="003E29CF" w:rsidRPr="00890B3A">
        <w:rPr>
          <w:b w:val="0"/>
          <w:bCs w:val="0"/>
          <w:color w:val="262626"/>
          <w:sz w:val="24"/>
          <w:szCs w:val="24"/>
        </w:rPr>
        <w:t>Na</w:t>
      </w:r>
      <w:r w:rsidRPr="00890B3A">
        <w:rPr>
          <w:b w:val="0"/>
          <w:bCs w:val="0"/>
          <w:color w:val="262626"/>
          <w:sz w:val="24"/>
          <w:szCs w:val="24"/>
        </w:rPr>
        <w:t>Cl.</w:t>
      </w:r>
    </w:p>
    <w:p w14:paraId="565334AE" w14:textId="34E8519F" w:rsidR="00F31511" w:rsidRPr="00890B3A" w:rsidRDefault="003751FD" w:rsidP="00F31511">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xml:space="preserve">    </w:t>
      </w:r>
      <w:r w:rsidR="00F31511" w:rsidRPr="00890B3A">
        <w:rPr>
          <w:b w:val="0"/>
          <w:bCs w:val="0"/>
          <w:color w:val="262626"/>
          <w:sz w:val="24"/>
          <w:szCs w:val="24"/>
        </w:rPr>
        <w:t xml:space="preserve">- Tính nồng độ mol của dung dịch </w:t>
      </w:r>
      <w:r w:rsidR="003E29CF" w:rsidRPr="00890B3A">
        <w:rPr>
          <w:b w:val="0"/>
          <w:bCs w:val="0"/>
          <w:color w:val="262626"/>
          <w:sz w:val="24"/>
          <w:szCs w:val="24"/>
        </w:rPr>
        <w:t>H</w:t>
      </w:r>
      <w:r w:rsidR="003E29CF" w:rsidRPr="00890B3A">
        <w:rPr>
          <w:b w:val="0"/>
          <w:bCs w:val="0"/>
          <w:color w:val="262626"/>
          <w:sz w:val="24"/>
          <w:szCs w:val="24"/>
          <w:vertAlign w:val="subscript"/>
        </w:rPr>
        <w:t>2</w:t>
      </w:r>
      <w:r w:rsidR="00F31511" w:rsidRPr="00890B3A">
        <w:rPr>
          <w:b w:val="0"/>
          <w:bCs w:val="0"/>
          <w:color w:val="262626"/>
          <w:sz w:val="24"/>
          <w:szCs w:val="24"/>
        </w:rPr>
        <w:t>SO</w:t>
      </w:r>
      <w:r w:rsidR="00F31511" w:rsidRPr="00890B3A">
        <w:rPr>
          <w:b w:val="0"/>
          <w:bCs w:val="0"/>
          <w:color w:val="262626"/>
          <w:sz w:val="24"/>
          <w:szCs w:val="24"/>
          <w:vertAlign w:val="subscript"/>
        </w:rPr>
        <w:t>4</w:t>
      </w:r>
      <w:r w:rsidR="00F31511" w:rsidRPr="00890B3A">
        <w:rPr>
          <w:b w:val="0"/>
          <w:bCs w:val="0"/>
          <w:color w:val="262626"/>
          <w:sz w:val="24"/>
          <w:szCs w:val="24"/>
        </w:rPr>
        <w:t xml:space="preserve"> biết trong </w:t>
      </w:r>
      <w:r w:rsidR="009B49D2" w:rsidRPr="00890B3A">
        <w:rPr>
          <w:b w:val="0"/>
          <w:bCs w:val="0"/>
          <w:color w:val="262626"/>
          <w:sz w:val="24"/>
          <w:szCs w:val="24"/>
        </w:rPr>
        <w:t>2</w:t>
      </w:r>
      <w:r w:rsidR="00F31511" w:rsidRPr="00890B3A">
        <w:rPr>
          <w:b w:val="0"/>
          <w:bCs w:val="0"/>
          <w:color w:val="262626"/>
          <w:sz w:val="24"/>
          <w:szCs w:val="24"/>
        </w:rPr>
        <w:t xml:space="preserve">00 ml dung dịch </w:t>
      </w:r>
      <w:r w:rsidR="009B49D2" w:rsidRPr="00890B3A">
        <w:rPr>
          <w:b w:val="0"/>
          <w:bCs w:val="0"/>
          <w:color w:val="262626"/>
          <w:sz w:val="24"/>
          <w:szCs w:val="24"/>
        </w:rPr>
        <w:t>H</w:t>
      </w:r>
      <w:r w:rsidR="00F31511" w:rsidRPr="00890B3A">
        <w:rPr>
          <w:b w:val="0"/>
          <w:bCs w:val="0"/>
          <w:color w:val="262626"/>
          <w:sz w:val="24"/>
          <w:szCs w:val="24"/>
          <w:vertAlign w:val="subscript"/>
        </w:rPr>
        <w:t>2</w:t>
      </w:r>
      <w:r w:rsidR="00F31511" w:rsidRPr="00890B3A">
        <w:rPr>
          <w:b w:val="0"/>
          <w:bCs w:val="0"/>
          <w:color w:val="262626"/>
          <w:sz w:val="24"/>
          <w:szCs w:val="24"/>
        </w:rPr>
        <w:t>SO</w:t>
      </w:r>
      <w:r w:rsidR="00F31511" w:rsidRPr="00890B3A">
        <w:rPr>
          <w:b w:val="0"/>
          <w:bCs w:val="0"/>
          <w:color w:val="262626"/>
          <w:sz w:val="24"/>
          <w:szCs w:val="24"/>
          <w:vertAlign w:val="subscript"/>
        </w:rPr>
        <w:t>4</w:t>
      </w:r>
      <w:r w:rsidR="00F31511" w:rsidRPr="00890B3A">
        <w:rPr>
          <w:b w:val="0"/>
          <w:bCs w:val="0"/>
          <w:color w:val="262626"/>
          <w:sz w:val="24"/>
          <w:szCs w:val="24"/>
        </w:rPr>
        <w:t xml:space="preserve"> có chứa 0,5 mol </w:t>
      </w:r>
      <w:r w:rsidR="009B49D2" w:rsidRPr="00890B3A">
        <w:rPr>
          <w:b w:val="0"/>
          <w:bCs w:val="0"/>
          <w:color w:val="262626"/>
          <w:sz w:val="24"/>
          <w:szCs w:val="24"/>
        </w:rPr>
        <w:t>H</w:t>
      </w:r>
      <w:r w:rsidR="00F31511" w:rsidRPr="00890B3A">
        <w:rPr>
          <w:b w:val="0"/>
          <w:bCs w:val="0"/>
          <w:color w:val="262626"/>
          <w:sz w:val="24"/>
          <w:szCs w:val="24"/>
          <w:vertAlign w:val="subscript"/>
        </w:rPr>
        <w:t>2</w:t>
      </w:r>
      <w:r w:rsidR="00F31511" w:rsidRPr="00890B3A">
        <w:rPr>
          <w:b w:val="0"/>
          <w:bCs w:val="0"/>
          <w:color w:val="262626"/>
          <w:sz w:val="24"/>
          <w:szCs w:val="24"/>
        </w:rPr>
        <w:t>SO</w:t>
      </w:r>
      <w:r w:rsidR="00F31511" w:rsidRPr="00890B3A">
        <w:rPr>
          <w:b w:val="0"/>
          <w:bCs w:val="0"/>
          <w:color w:val="262626"/>
          <w:sz w:val="24"/>
          <w:szCs w:val="24"/>
          <w:vertAlign w:val="subscript"/>
        </w:rPr>
        <w:t>4</w:t>
      </w:r>
      <w:r w:rsidR="00F31511" w:rsidRPr="00890B3A">
        <w:rPr>
          <w:b w:val="0"/>
          <w:bCs w:val="0"/>
          <w:color w:val="262626"/>
          <w:sz w:val="24"/>
          <w:szCs w:val="24"/>
        </w:rPr>
        <w:t>.</w:t>
      </w:r>
    </w:p>
    <w:p w14:paraId="5118C98E" w14:textId="56C922A7" w:rsidR="00F31511" w:rsidRPr="00890B3A" w:rsidRDefault="00F31511" w:rsidP="00F31511">
      <w:pPr>
        <w:pStyle w:val="Heading1"/>
        <w:shd w:val="clear" w:color="auto" w:fill="FFFFFF"/>
        <w:spacing w:before="0" w:beforeAutospacing="0" w:after="0" w:afterAutospacing="0"/>
        <w:rPr>
          <w:b w:val="0"/>
          <w:bCs w:val="0"/>
          <w:color w:val="262626"/>
          <w:sz w:val="24"/>
          <w:szCs w:val="24"/>
        </w:rPr>
      </w:pPr>
      <w:r w:rsidRPr="00890B3A">
        <w:rPr>
          <w:color w:val="262626"/>
          <w:sz w:val="24"/>
          <w:szCs w:val="24"/>
        </w:rPr>
        <w:t xml:space="preserve">Câu </w:t>
      </w:r>
      <w:r w:rsidR="00D30A18" w:rsidRPr="00890B3A">
        <w:rPr>
          <w:color w:val="262626"/>
          <w:sz w:val="24"/>
          <w:szCs w:val="24"/>
        </w:rPr>
        <w:t>18</w:t>
      </w:r>
      <w:r w:rsidRPr="00890B3A">
        <w:rPr>
          <w:color w:val="262626"/>
          <w:sz w:val="24"/>
          <w:szCs w:val="24"/>
        </w:rPr>
        <w:t xml:space="preserve">. </w:t>
      </w:r>
      <w:r w:rsidR="00715E10" w:rsidRPr="00890B3A">
        <w:rPr>
          <w:color w:val="262626"/>
          <w:sz w:val="24"/>
          <w:szCs w:val="24"/>
        </w:rPr>
        <w:t>(1 đ</w:t>
      </w:r>
      <w:r w:rsidR="00916975">
        <w:rPr>
          <w:color w:val="262626"/>
          <w:sz w:val="24"/>
          <w:szCs w:val="24"/>
        </w:rPr>
        <w:t>iểm</w:t>
      </w:r>
      <w:r w:rsidR="00715E10" w:rsidRPr="00890B3A">
        <w:rPr>
          <w:color w:val="262626"/>
          <w:sz w:val="24"/>
          <w:szCs w:val="24"/>
        </w:rPr>
        <w:t xml:space="preserve">) </w:t>
      </w:r>
      <w:r w:rsidRPr="00890B3A">
        <w:rPr>
          <w:b w:val="0"/>
          <w:bCs w:val="0"/>
          <w:color w:val="262626"/>
          <w:sz w:val="24"/>
          <w:szCs w:val="24"/>
        </w:rPr>
        <w:t>Cho các biến đổi sau:</w:t>
      </w:r>
    </w:p>
    <w:p w14:paraId="61F7D526" w14:textId="781D62F0" w:rsidR="004C5B9A" w:rsidRPr="00890B3A" w:rsidRDefault="0065548C" w:rsidP="004C5B9A">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xml:space="preserve">- </w:t>
      </w:r>
      <w:r w:rsidR="004C5B9A" w:rsidRPr="00890B3A">
        <w:rPr>
          <w:b w:val="0"/>
          <w:bCs w:val="0"/>
          <w:color w:val="262626"/>
          <w:sz w:val="24"/>
          <w:szCs w:val="24"/>
        </w:rPr>
        <w:t>Các đồ vật bằng iron (sắt) bị gỉ chuyển thành màu nâu đỏ.</w:t>
      </w:r>
    </w:p>
    <w:p w14:paraId="7AD8EC03" w14:textId="1F9C1E00" w:rsidR="00F31511" w:rsidRPr="00890B3A" w:rsidRDefault="00F31511" w:rsidP="00F31511">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xml:space="preserve">- </w:t>
      </w:r>
      <w:r w:rsidR="00C73FB5" w:rsidRPr="00890B3A">
        <w:rPr>
          <w:b w:val="0"/>
          <w:bCs w:val="0"/>
          <w:color w:val="262626"/>
          <w:sz w:val="24"/>
          <w:szCs w:val="24"/>
        </w:rPr>
        <w:t>Cháy rừng</w:t>
      </w:r>
      <w:r w:rsidRPr="00890B3A">
        <w:rPr>
          <w:b w:val="0"/>
          <w:bCs w:val="0"/>
          <w:color w:val="262626"/>
          <w:sz w:val="24"/>
          <w:szCs w:val="24"/>
        </w:rPr>
        <w:t>.</w:t>
      </w:r>
    </w:p>
    <w:p w14:paraId="6EE32493" w14:textId="6FAC565E" w:rsidR="00F31511" w:rsidRPr="00890B3A" w:rsidRDefault="00F31511" w:rsidP="00F31511">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w:t>
      </w:r>
      <w:r w:rsidR="00A7590C" w:rsidRPr="00890B3A">
        <w:rPr>
          <w:b w:val="0"/>
          <w:bCs w:val="0"/>
          <w:color w:val="262626"/>
          <w:sz w:val="24"/>
          <w:szCs w:val="24"/>
        </w:rPr>
        <w:t xml:space="preserve"> Hòa tan muối</w:t>
      </w:r>
      <w:r w:rsidR="00C6373B" w:rsidRPr="00890B3A">
        <w:rPr>
          <w:b w:val="0"/>
          <w:bCs w:val="0"/>
          <w:color w:val="262626"/>
          <w:sz w:val="24"/>
          <w:szCs w:val="24"/>
        </w:rPr>
        <w:t xml:space="preserve"> ăn vào</w:t>
      </w:r>
      <w:r w:rsidR="00A7590C" w:rsidRPr="00890B3A">
        <w:rPr>
          <w:b w:val="0"/>
          <w:bCs w:val="0"/>
          <w:color w:val="262626"/>
          <w:sz w:val="24"/>
          <w:szCs w:val="24"/>
        </w:rPr>
        <w:t xml:space="preserve"> nước</w:t>
      </w:r>
      <w:r w:rsidRPr="00890B3A">
        <w:rPr>
          <w:b w:val="0"/>
          <w:bCs w:val="0"/>
          <w:color w:val="262626"/>
          <w:sz w:val="24"/>
          <w:szCs w:val="24"/>
        </w:rPr>
        <w:t>.</w:t>
      </w:r>
    </w:p>
    <w:p w14:paraId="1AFF146A" w14:textId="77777777" w:rsidR="00F31511" w:rsidRPr="00890B3A" w:rsidRDefault="00F31511" w:rsidP="00F31511">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Quá trình quang hợp của cây lấy khí carbon dioxide và nước dưới tác dụng của ánh sáng, diệp lục sinh ra chất hữa cơ và khí oxygen.</w:t>
      </w:r>
    </w:p>
    <w:p w14:paraId="2059B430" w14:textId="77777777" w:rsidR="00ED31EF" w:rsidRPr="00890B3A" w:rsidRDefault="00ED31EF" w:rsidP="00ED31EF">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Theo em các biến đổi trên là biến đổi vật lí hay hóa học? Các biến đổi đó có lợi hay có hại? Vì sao?</w:t>
      </w:r>
    </w:p>
    <w:p w14:paraId="24C2D2F1" w14:textId="1D657897" w:rsidR="00F31511" w:rsidRPr="00890B3A" w:rsidRDefault="00F31511" w:rsidP="00F31511">
      <w:pPr>
        <w:pStyle w:val="Heading1"/>
        <w:shd w:val="clear" w:color="auto" w:fill="FFFFFF"/>
        <w:spacing w:before="0" w:beforeAutospacing="0" w:after="0" w:afterAutospacing="0"/>
        <w:rPr>
          <w:b w:val="0"/>
          <w:bCs w:val="0"/>
          <w:color w:val="262626"/>
          <w:sz w:val="24"/>
          <w:szCs w:val="24"/>
        </w:rPr>
      </w:pPr>
      <w:r w:rsidRPr="00890B3A">
        <w:rPr>
          <w:color w:val="262626"/>
          <w:sz w:val="24"/>
          <w:szCs w:val="24"/>
        </w:rPr>
        <w:t xml:space="preserve">Câu </w:t>
      </w:r>
      <w:r w:rsidR="00D30A18" w:rsidRPr="00890B3A">
        <w:rPr>
          <w:color w:val="262626"/>
          <w:sz w:val="24"/>
          <w:szCs w:val="24"/>
        </w:rPr>
        <w:t>19</w:t>
      </w:r>
      <w:r w:rsidRPr="00890B3A">
        <w:rPr>
          <w:color w:val="262626"/>
          <w:sz w:val="24"/>
          <w:szCs w:val="24"/>
        </w:rPr>
        <w:t xml:space="preserve">. </w:t>
      </w:r>
      <w:r w:rsidR="00715E10" w:rsidRPr="00890B3A">
        <w:rPr>
          <w:color w:val="262626"/>
          <w:sz w:val="24"/>
          <w:szCs w:val="24"/>
        </w:rPr>
        <w:t>(0,5 đ</w:t>
      </w:r>
      <w:r w:rsidR="00916975">
        <w:rPr>
          <w:color w:val="262626"/>
          <w:sz w:val="24"/>
          <w:szCs w:val="24"/>
        </w:rPr>
        <w:t>iểm</w:t>
      </w:r>
      <w:r w:rsidR="00715E10" w:rsidRPr="00890B3A">
        <w:rPr>
          <w:color w:val="262626"/>
          <w:sz w:val="24"/>
          <w:szCs w:val="24"/>
        </w:rPr>
        <w:t xml:space="preserve">) </w:t>
      </w:r>
      <w:r w:rsidRPr="00890B3A">
        <w:rPr>
          <w:b w:val="0"/>
          <w:bCs w:val="0"/>
          <w:color w:val="262626"/>
          <w:sz w:val="24"/>
          <w:szCs w:val="24"/>
        </w:rPr>
        <w:t xml:space="preserve">Trộn lẫn </w:t>
      </w:r>
      <w:r w:rsidR="0018214B" w:rsidRPr="00890B3A">
        <w:rPr>
          <w:b w:val="0"/>
          <w:bCs w:val="0"/>
          <w:color w:val="262626"/>
          <w:sz w:val="24"/>
          <w:szCs w:val="24"/>
        </w:rPr>
        <w:t>2</w:t>
      </w:r>
      <w:r w:rsidRPr="00890B3A">
        <w:rPr>
          <w:b w:val="0"/>
          <w:bCs w:val="0"/>
          <w:color w:val="262626"/>
          <w:sz w:val="24"/>
          <w:szCs w:val="24"/>
        </w:rPr>
        <w:t xml:space="preserve"> lít dung dịch NaOH có nồng độ 0,1 M (dung dịch A) với 3 (lít) dung dịch NaOH có nồng độ </w:t>
      </w:r>
      <w:r w:rsidRPr="00890B3A">
        <w:rPr>
          <w:color w:val="262626"/>
          <w:sz w:val="24"/>
          <w:szCs w:val="24"/>
        </w:rPr>
        <w:t>a</w:t>
      </w:r>
      <w:r w:rsidRPr="00890B3A">
        <w:rPr>
          <w:b w:val="0"/>
          <w:bCs w:val="0"/>
          <w:color w:val="262626"/>
          <w:sz w:val="24"/>
          <w:szCs w:val="24"/>
        </w:rPr>
        <w:t xml:space="preserve"> M (dung dịch B), thu được </w:t>
      </w:r>
      <w:r w:rsidR="0018214B" w:rsidRPr="00890B3A">
        <w:rPr>
          <w:b w:val="0"/>
          <w:bCs w:val="0"/>
          <w:color w:val="262626"/>
          <w:sz w:val="24"/>
          <w:szCs w:val="24"/>
        </w:rPr>
        <w:t>5</w:t>
      </w:r>
      <w:r w:rsidRPr="00890B3A">
        <w:rPr>
          <w:b w:val="0"/>
          <w:bCs w:val="0"/>
          <w:color w:val="262626"/>
          <w:sz w:val="24"/>
          <w:szCs w:val="24"/>
        </w:rPr>
        <w:t xml:space="preserve"> lít dung dịch C 0,</w:t>
      </w:r>
      <w:r w:rsidR="0018214B" w:rsidRPr="00890B3A">
        <w:rPr>
          <w:b w:val="0"/>
          <w:bCs w:val="0"/>
          <w:color w:val="262626"/>
          <w:sz w:val="24"/>
          <w:szCs w:val="24"/>
        </w:rPr>
        <w:t>25</w:t>
      </w:r>
      <w:r w:rsidRPr="00890B3A">
        <w:rPr>
          <w:b w:val="0"/>
          <w:bCs w:val="0"/>
          <w:color w:val="262626"/>
          <w:sz w:val="24"/>
          <w:szCs w:val="24"/>
        </w:rPr>
        <w:t xml:space="preserve"> M. Tính </w:t>
      </w:r>
      <w:r w:rsidRPr="00890B3A">
        <w:rPr>
          <w:color w:val="262626"/>
          <w:sz w:val="24"/>
          <w:szCs w:val="24"/>
        </w:rPr>
        <w:t>a</w:t>
      </w:r>
      <w:r w:rsidRPr="00890B3A">
        <w:rPr>
          <w:b w:val="0"/>
          <w:bCs w:val="0"/>
          <w:color w:val="262626"/>
          <w:sz w:val="24"/>
          <w:szCs w:val="24"/>
        </w:rPr>
        <w:t xml:space="preserve"> M của dung dịch B. </w:t>
      </w:r>
    </w:p>
    <w:p w14:paraId="45778717" w14:textId="673D73D6" w:rsidR="0055176E" w:rsidRPr="00890B3A" w:rsidRDefault="0055176E" w:rsidP="0055176E">
      <w:pPr>
        <w:widowControl w:val="0"/>
        <w:autoSpaceDE w:val="0"/>
        <w:autoSpaceDN w:val="0"/>
        <w:spacing w:after="0" w:line="240" w:lineRule="auto"/>
        <w:ind w:right="91"/>
        <w:jc w:val="both"/>
        <w:rPr>
          <w:rFonts w:eastAsia="Times New Roman" w:cs="Times New Roman"/>
          <w:sz w:val="24"/>
          <w:szCs w:val="24"/>
        </w:rPr>
      </w:pPr>
      <w:r w:rsidRPr="00890B3A">
        <w:rPr>
          <w:rFonts w:cs="Times New Roman"/>
          <w:b/>
          <w:sz w:val="24"/>
          <w:szCs w:val="24"/>
        </w:rPr>
        <w:t>Câu 20</w:t>
      </w:r>
      <w:r w:rsidR="00916975">
        <w:rPr>
          <w:rFonts w:cs="Times New Roman"/>
          <w:b/>
          <w:sz w:val="24"/>
          <w:szCs w:val="24"/>
        </w:rPr>
        <w:t>.</w:t>
      </w:r>
      <w:r w:rsidR="00890B3A">
        <w:rPr>
          <w:rFonts w:cs="Times New Roman"/>
          <w:b/>
          <w:sz w:val="24"/>
          <w:szCs w:val="24"/>
        </w:rPr>
        <w:t xml:space="preserve"> </w:t>
      </w:r>
      <w:r w:rsidRPr="00890B3A">
        <w:rPr>
          <w:rFonts w:cs="Times New Roman"/>
          <w:b/>
          <w:sz w:val="24"/>
          <w:szCs w:val="24"/>
        </w:rPr>
        <w:t>(0,5 điểm)</w:t>
      </w:r>
      <w:r w:rsidRPr="00890B3A">
        <w:rPr>
          <w:rFonts w:cs="Times New Roman"/>
          <w:sz w:val="24"/>
          <w:szCs w:val="24"/>
        </w:rPr>
        <w:t xml:space="preserve"> Nêu hai ví dụ </w:t>
      </w:r>
      <w:r w:rsidRPr="00890B3A">
        <w:rPr>
          <w:rFonts w:eastAsia="Times New Roman" w:cs="Times New Roman"/>
          <w:sz w:val="24"/>
          <w:szCs w:val="24"/>
        </w:rPr>
        <w:t>chứng tỏ áp suất chất lỏng tác dụng lên mọi phương của vật chứa nó.</w:t>
      </w:r>
    </w:p>
    <w:p w14:paraId="15865F97" w14:textId="25B5C9E5" w:rsidR="0055176E" w:rsidRPr="00890B3A" w:rsidRDefault="0055176E" w:rsidP="0055176E">
      <w:pPr>
        <w:pStyle w:val="BodyText"/>
        <w:ind w:firstLine="0"/>
        <w:rPr>
          <w:rFonts w:ascii="Times New Roman" w:hAnsi="Times New Roman" w:cs="Times New Roman"/>
          <w:sz w:val="24"/>
          <w:szCs w:val="24"/>
        </w:rPr>
      </w:pPr>
      <w:r w:rsidRPr="00890B3A">
        <w:rPr>
          <w:rFonts w:ascii="Times New Roman" w:hAnsi="Times New Roman" w:cs="Times New Roman"/>
          <w:b/>
          <w:sz w:val="24"/>
          <w:szCs w:val="24"/>
          <w:highlight w:val="white"/>
        </w:rPr>
        <w:t xml:space="preserve">Câu </w:t>
      </w:r>
      <w:r w:rsidRPr="00890B3A">
        <w:rPr>
          <w:rFonts w:ascii="Times New Roman" w:hAnsi="Times New Roman" w:cs="Times New Roman"/>
          <w:b/>
          <w:sz w:val="24"/>
          <w:szCs w:val="24"/>
        </w:rPr>
        <w:t>21</w:t>
      </w:r>
      <w:r w:rsidR="00890B3A">
        <w:rPr>
          <w:rFonts w:ascii="Times New Roman" w:hAnsi="Times New Roman" w:cs="Times New Roman"/>
          <w:b/>
          <w:sz w:val="24"/>
          <w:szCs w:val="24"/>
        </w:rPr>
        <w:t xml:space="preserve"> </w:t>
      </w:r>
      <w:r w:rsidRPr="00890B3A">
        <w:rPr>
          <w:rFonts w:ascii="Times New Roman" w:hAnsi="Times New Roman" w:cs="Times New Roman"/>
          <w:b/>
          <w:sz w:val="24"/>
          <w:szCs w:val="24"/>
        </w:rPr>
        <w:t>(0,5 điểm)</w:t>
      </w:r>
      <w:r w:rsidR="00916975">
        <w:rPr>
          <w:rFonts w:ascii="Times New Roman" w:hAnsi="Times New Roman" w:cs="Times New Roman"/>
          <w:b/>
          <w:sz w:val="24"/>
          <w:szCs w:val="24"/>
        </w:rPr>
        <w:t xml:space="preserve"> </w:t>
      </w:r>
      <w:r w:rsidRPr="00890B3A">
        <w:rPr>
          <w:rFonts w:ascii="Times New Roman" w:hAnsi="Times New Roman" w:cs="Times New Roman"/>
          <w:sz w:val="24"/>
          <w:szCs w:val="24"/>
        </w:rPr>
        <w:t>Giải thích vì sao cây đinh có một đầu nhọn.</w:t>
      </w:r>
    </w:p>
    <w:p w14:paraId="5F0DDC5A" w14:textId="4A0F22C5" w:rsidR="0055176E" w:rsidRPr="00890B3A" w:rsidRDefault="0055176E" w:rsidP="0055176E">
      <w:pPr>
        <w:tabs>
          <w:tab w:val="left" w:pos="2835"/>
          <w:tab w:val="left" w:pos="5386"/>
          <w:tab w:val="left" w:pos="7937"/>
        </w:tabs>
        <w:spacing w:after="0"/>
        <w:ind w:left="-142"/>
        <w:jc w:val="both"/>
        <w:rPr>
          <w:rFonts w:cs="Times New Roman"/>
          <w:bCs/>
          <w:sz w:val="24"/>
          <w:szCs w:val="24"/>
        </w:rPr>
      </w:pPr>
      <w:r w:rsidRPr="00890B3A">
        <w:rPr>
          <w:rFonts w:cs="Times New Roman"/>
          <w:b/>
          <w:sz w:val="24"/>
          <w:szCs w:val="24"/>
        </w:rPr>
        <w:t xml:space="preserve">  Câu 22</w:t>
      </w:r>
      <w:r w:rsidR="00916975">
        <w:rPr>
          <w:rFonts w:cs="Times New Roman"/>
          <w:b/>
          <w:sz w:val="24"/>
          <w:szCs w:val="24"/>
        </w:rPr>
        <w:t>.</w:t>
      </w:r>
      <w:r w:rsidR="00890B3A">
        <w:rPr>
          <w:rFonts w:cs="Times New Roman"/>
          <w:b/>
          <w:sz w:val="24"/>
          <w:szCs w:val="24"/>
        </w:rPr>
        <w:t xml:space="preserve"> </w:t>
      </w:r>
      <w:r w:rsidRPr="00890B3A">
        <w:rPr>
          <w:rFonts w:cs="Times New Roman"/>
          <w:b/>
          <w:sz w:val="24"/>
          <w:szCs w:val="24"/>
        </w:rPr>
        <w:t xml:space="preserve">(0,5 điểm) </w:t>
      </w:r>
      <w:r w:rsidRPr="00890B3A">
        <w:rPr>
          <w:rFonts w:cs="Times New Roman"/>
          <w:bCs/>
          <w:sz w:val="24"/>
          <w:szCs w:val="24"/>
        </w:rPr>
        <w:t>Một cái bể bơi có chiều dài 25 m, chiều rộng 10 m, độ sâu của bể là 2 m. Tính khối lượng của nước trong bể. Biết độ cao của nước trong bể chỉ bằng 1/2 độ sâu của bể; cho khối lượng riêng của nước 1000 kg/m</w:t>
      </w:r>
      <w:r w:rsidRPr="00890B3A">
        <w:rPr>
          <w:rFonts w:cs="Times New Roman"/>
          <w:bCs/>
          <w:sz w:val="24"/>
          <w:szCs w:val="24"/>
          <w:vertAlign w:val="superscript"/>
        </w:rPr>
        <w:t>3</w:t>
      </w:r>
      <w:r w:rsidRPr="00890B3A">
        <w:rPr>
          <w:rFonts w:cs="Times New Roman"/>
          <w:bCs/>
          <w:sz w:val="24"/>
          <w:szCs w:val="24"/>
        </w:rPr>
        <w:t>.</w:t>
      </w:r>
    </w:p>
    <w:p w14:paraId="2B35CCBE" w14:textId="0CAB1047" w:rsidR="00152ACE" w:rsidRPr="00890B3A" w:rsidRDefault="00152ACE" w:rsidP="00EE7576">
      <w:pPr>
        <w:spacing w:after="0" w:line="240" w:lineRule="auto"/>
        <w:rPr>
          <w:rFonts w:cs="Times New Roman"/>
          <w:sz w:val="24"/>
          <w:szCs w:val="24"/>
        </w:rPr>
      </w:pPr>
      <w:r w:rsidRPr="00890B3A">
        <w:rPr>
          <w:rFonts w:cs="Times New Roman"/>
          <w:b/>
          <w:sz w:val="24"/>
          <w:szCs w:val="24"/>
        </w:rPr>
        <w:t>Câu 23. (1</w:t>
      </w:r>
      <w:r w:rsidR="00916975">
        <w:rPr>
          <w:rFonts w:cs="Times New Roman"/>
          <w:b/>
          <w:sz w:val="24"/>
          <w:szCs w:val="24"/>
        </w:rPr>
        <w:t xml:space="preserve"> </w:t>
      </w:r>
      <w:r w:rsidRPr="00890B3A">
        <w:rPr>
          <w:rFonts w:cs="Times New Roman"/>
          <w:b/>
          <w:sz w:val="24"/>
          <w:szCs w:val="24"/>
        </w:rPr>
        <w:t>đ</w:t>
      </w:r>
      <w:r w:rsidR="00916975">
        <w:rPr>
          <w:rFonts w:cs="Times New Roman"/>
          <w:b/>
          <w:sz w:val="24"/>
          <w:szCs w:val="24"/>
        </w:rPr>
        <w:t xml:space="preserve">iểm </w:t>
      </w:r>
      <w:r w:rsidRPr="00890B3A">
        <w:rPr>
          <w:rFonts w:cs="Times New Roman"/>
          <w:b/>
          <w:sz w:val="24"/>
          <w:szCs w:val="24"/>
        </w:rPr>
        <w:t xml:space="preserve">) </w:t>
      </w:r>
      <w:r w:rsidRPr="00890B3A">
        <w:rPr>
          <w:rFonts w:cs="Times New Roman"/>
          <w:color w:val="000000"/>
          <w:sz w:val="24"/>
          <w:szCs w:val="24"/>
          <w:shd w:val="clear" w:color="auto" w:fill="FFFFFF"/>
        </w:rPr>
        <w:t>Người bị viêm loét dạ dày – tá tràng nên và không nên sử dụng các loại thức ăn, đồ uống nào? Em hãy kể tên và giải thích.</w:t>
      </w:r>
    </w:p>
    <w:p w14:paraId="49FC5E27" w14:textId="20D49164" w:rsidR="00152ACE" w:rsidRPr="00890B3A" w:rsidRDefault="00152ACE" w:rsidP="00EE7576">
      <w:pPr>
        <w:spacing w:after="0" w:line="240" w:lineRule="auto"/>
        <w:rPr>
          <w:rFonts w:cs="Times New Roman"/>
          <w:sz w:val="24"/>
          <w:szCs w:val="24"/>
        </w:rPr>
      </w:pPr>
      <w:r w:rsidRPr="00890B3A">
        <w:rPr>
          <w:rFonts w:cs="Times New Roman"/>
          <w:b/>
          <w:sz w:val="24"/>
          <w:szCs w:val="24"/>
        </w:rPr>
        <w:t>Câu 24. (0</w:t>
      </w:r>
      <w:r w:rsidR="00916975">
        <w:rPr>
          <w:rFonts w:cs="Times New Roman"/>
          <w:b/>
          <w:sz w:val="24"/>
          <w:szCs w:val="24"/>
        </w:rPr>
        <w:t>,</w:t>
      </w:r>
      <w:r w:rsidRPr="00890B3A">
        <w:rPr>
          <w:rFonts w:cs="Times New Roman"/>
          <w:b/>
          <w:sz w:val="24"/>
          <w:szCs w:val="24"/>
        </w:rPr>
        <w:t>5</w:t>
      </w:r>
      <w:r w:rsidR="00916975">
        <w:rPr>
          <w:rFonts w:cs="Times New Roman"/>
          <w:b/>
          <w:sz w:val="24"/>
          <w:szCs w:val="24"/>
        </w:rPr>
        <w:t xml:space="preserve"> </w:t>
      </w:r>
      <w:r w:rsidRPr="00890B3A">
        <w:rPr>
          <w:rFonts w:cs="Times New Roman"/>
          <w:b/>
          <w:sz w:val="24"/>
          <w:szCs w:val="24"/>
        </w:rPr>
        <w:t>đ</w:t>
      </w:r>
      <w:r w:rsidR="00916975">
        <w:rPr>
          <w:rFonts w:cs="Times New Roman"/>
          <w:b/>
          <w:sz w:val="24"/>
          <w:szCs w:val="24"/>
        </w:rPr>
        <w:t>iểm</w:t>
      </w:r>
      <w:r w:rsidRPr="00890B3A">
        <w:rPr>
          <w:rFonts w:cs="Times New Roman"/>
          <w:b/>
          <w:sz w:val="24"/>
          <w:szCs w:val="24"/>
        </w:rPr>
        <w:t xml:space="preserve">) </w:t>
      </w:r>
      <w:r w:rsidRPr="00890B3A">
        <w:rPr>
          <w:rFonts w:cs="Times New Roman"/>
          <w:color w:val="000000"/>
          <w:sz w:val="24"/>
          <w:szCs w:val="24"/>
          <w:shd w:val="clear" w:color="auto" w:fill="FFFFFF"/>
        </w:rPr>
        <w:t>Em hãy đề xuất và thực hiện một số biện pháp phòng chống các bệnh, tật liên quan đến hệ vận động ở lứa tuổi học đường.</w:t>
      </w:r>
    </w:p>
    <w:p w14:paraId="672ECE02" w14:textId="77777777" w:rsidR="007613FB" w:rsidRPr="00936B67" w:rsidRDefault="007613FB" w:rsidP="007613FB">
      <w:pPr>
        <w:pStyle w:val="NormalWeb"/>
        <w:spacing w:before="0" w:beforeAutospacing="0" w:after="0" w:afterAutospacing="0"/>
        <w:ind w:left="-720" w:right="-545"/>
        <w:jc w:val="center"/>
        <w:rPr>
          <w:b/>
          <w:color w:val="000000"/>
          <w:sz w:val="28"/>
          <w:szCs w:val="28"/>
          <w:u w:val="single"/>
          <w:lang w:val="de-DE"/>
        </w:rPr>
      </w:pPr>
      <w:r w:rsidRPr="00936B67">
        <w:rPr>
          <w:b/>
          <w:color w:val="000000"/>
          <w:sz w:val="28"/>
          <w:szCs w:val="28"/>
          <w:u w:val="single"/>
          <w:lang w:val="de-DE"/>
        </w:rPr>
        <w:t>Bài làm:</w:t>
      </w:r>
    </w:p>
    <w:p w14:paraId="09A20676" w14:textId="77777777" w:rsidR="007613FB" w:rsidRPr="00EE7576" w:rsidRDefault="007613FB" w:rsidP="007613FB">
      <w:pPr>
        <w:tabs>
          <w:tab w:val="left" w:pos="2835"/>
          <w:tab w:val="left" w:pos="5386"/>
          <w:tab w:val="left" w:pos="7937"/>
        </w:tabs>
        <w:spacing w:after="0"/>
        <w:ind w:left="-142"/>
        <w:jc w:val="both"/>
        <w:rPr>
          <w:bCs/>
          <w:sz w:val="24"/>
          <w:szCs w:val="24"/>
        </w:rPr>
      </w:pPr>
      <w:r w:rsidRPr="00EE7576">
        <w:rPr>
          <w:bCs/>
          <w:color w:val="000000"/>
          <w:szCs w:val="28"/>
          <w:lang w:val="de-DE"/>
        </w:rPr>
        <w:t>...............................................................................................................................................................................................................................................................................................................................</w:t>
      </w:r>
    </w:p>
    <w:p w14:paraId="27DE8747" w14:textId="77777777" w:rsidR="007613FB" w:rsidRPr="00EE7576" w:rsidRDefault="007613FB" w:rsidP="007613FB">
      <w:pPr>
        <w:tabs>
          <w:tab w:val="left" w:pos="2835"/>
          <w:tab w:val="left" w:pos="5386"/>
          <w:tab w:val="left" w:pos="7937"/>
        </w:tabs>
        <w:spacing w:after="0"/>
        <w:ind w:left="-142"/>
        <w:jc w:val="both"/>
        <w:rPr>
          <w:bCs/>
          <w:sz w:val="24"/>
          <w:szCs w:val="24"/>
        </w:rPr>
      </w:pPr>
      <w:r w:rsidRPr="00EE7576">
        <w:rPr>
          <w:bCs/>
          <w:color w:val="000000"/>
          <w:szCs w:val="28"/>
          <w:lang w:val="de-DE"/>
        </w:rPr>
        <w:t>..............................................................................................................................................................................................................................................................................................................................</w:t>
      </w:r>
    </w:p>
    <w:p w14:paraId="5D851649" w14:textId="62D2D7AC" w:rsidR="0055176E" w:rsidRPr="007613FB" w:rsidRDefault="007613FB" w:rsidP="007613FB">
      <w:pPr>
        <w:tabs>
          <w:tab w:val="left" w:pos="2835"/>
          <w:tab w:val="left" w:pos="5386"/>
          <w:tab w:val="left" w:pos="7937"/>
        </w:tabs>
        <w:spacing w:after="0"/>
        <w:ind w:left="-142"/>
        <w:jc w:val="both"/>
        <w:rPr>
          <w:bCs/>
          <w:sz w:val="24"/>
          <w:szCs w:val="24"/>
        </w:rPr>
        <w:sectPr w:rsidR="0055176E" w:rsidRPr="007613FB" w:rsidSect="00EE20E9">
          <w:pgSz w:w="12240" w:h="15840" w:code="1"/>
          <w:pgMar w:top="567" w:right="567" w:bottom="567" w:left="567" w:header="720" w:footer="720" w:gutter="0"/>
          <w:cols w:space="720"/>
          <w:docGrid w:linePitch="360"/>
        </w:sectPr>
      </w:pPr>
      <w:r w:rsidRPr="00EE7576">
        <w:rPr>
          <w:bCs/>
          <w:color w:val="000000"/>
          <w:szCs w:val="28"/>
          <w:lang w:val="de-DE"/>
        </w:rPr>
        <w:t>.............................................................................................................................................................................................................................................................................................................................</w:t>
      </w:r>
    </w:p>
    <w:p w14:paraId="114FDE77" w14:textId="31CB40E3" w:rsidR="00F31511" w:rsidRPr="00890B3A" w:rsidRDefault="00F31511" w:rsidP="00F31511">
      <w:pPr>
        <w:spacing w:after="0" w:line="240" w:lineRule="auto"/>
        <w:jc w:val="center"/>
        <w:rPr>
          <w:rFonts w:eastAsia="Calibri" w:cs="Times New Roman"/>
          <w:b/>
          <w:bCs/>
          <w:sz w:val="24"/>
          <w:szCs w:val="24"/>
        </w:rPr>
      </w:pPr>
      <w:r w:rsidRPr="00890B3A">
        <w:rPr>
          <w:rFonts w:eastAsia="Calibri" w:cs="Times New Roman"/>
          <w:b/>
          <w:bCs/>
          <w:sz w:val="24"/>
          <w:szCs w:val="24"/>
        </w:rPr>
        <w:lastRenderedPageBreak/>
        <w:t xml:space="preserve">ĐÁP ÁN ĐỀ </w:t>
      </w:r>
      <w:r w:rsidR="00492917" w:rsidRPr="00890B3A">
        <w:rPr>
          <w:rFonts w:eastAsia="Calibri" w:cs="Times New Roman"/>
          <w:b/>
          <w:bCs/>
          <w:sz w:val="24"/>
          <w:szCs w:val="24"/>
        </w:rPr>
        <w:t>2</w:t>
      </w:r>
    </w:p>
    <w:p w14:paraId="40162DA8" w14:textId="77777777" w:rsidR="00F31511" w:rsidRPr="00890B3A" w:rsidRDefault="00F31511" w:rsidP="00F31511">
      <w:pPr>
        <w:spacing w:after="0" w:line="240" w:lineRule="auto"/>
        <w:rPr>
          <w:rFonts w:eastAsia="Calibri" w:cs="Times New Roman"/>
          <w:b/>
          <w:bCs/>
          <w:sz w:val="24"/>
          <w:szCs w:val="24"/>
        </w:rPr>
      </w:pPr>
      <w:r w:rsidRPr="00890B3A">
        <w:rPr>
          <w:rFonts w:eastAsia="Calibri" w:cs="Times New Roman"/>
          <w:b/>
          <w:bCs/>
          <w:sz w:val="24"/>
          <w:szCs w:val="24"/>
        </w:rPr>
        <w:t>I. Trắc nghiệm:</w:t>
      </w:r>
    </w:p>
    <w:tbl>
      <w:tblPr>
        <w:tblStyle w:val="TableGrid"/>
        <w:tblW w:w="0" w:type="auto"/>
        <w:jc w:val="center"/>
        <w:tblLook w:val="04A0" w:firstRow="1" w:lastRow="0" w:firstColumn="1" w:lastColumn="0" w:noHBand="0" w:noVBand="1"/>
      </w:tblPr>
      <w:tblGrid>
        <w:gridCol w:w="1232"/>
        <w:gridCol w:w="702"/>
        <w:gridCol w:w="702"/>
        <w:gridCol w:w="702"/>
        <w:gridCol w:w="703"/>
        <w:gridCol w:w="702"/>
        <w:gridCol w:w="702"/>
        <w:gridCol w:w="703"/>
        <w:gridCol w:w="702"/>
        <w:gridCol w:w="702"/>
        <w:gridCol w:w="703"/>
        <w:gridCol w:w="702"/>
        <w:gridCol w:w="702"/>
        <w:gridCol w:w="703"/>
        <w:gridCol w:w="702"/>
        <w:gridCol w:w="702"/>
        <w:gridCol w:w="703"/>
      </w:tblGrid>
      <w:tr w:rsidR="0055176E" w:rsidRPr="00890B3A" w14:paraId="2DBB63FE" w14:textId="21233775" w:rsidTr="0055176E">
        <w:trPr>
          <w:jc w:val="center"/>
        </w:trPr>
        <w:tc>
          <w:tcPr>
            <w:tcW w:w="1232" w:type="dxa"/>
          </w:tcPr>
          <w:p w14:paraId="2DE2693D" w14:textId="77777777" w:rsidR="0055176E" w:rsidRPr="00890B3A" w:rsidRDefault="0055176E" w:rsidP="00C071F7">
            <w:pPr>
              <w:spacing w:line="240" w:lineRule="auto"/>
              <w:jc w:val="center"/>
              <w:rPr>
                <w:rFonts w:eastAsia="Calibri"/>
                <w:b/>
                <w:bCs/>
                <w:sz w:val="24"/>
                <w:szCs w:val="24"/>
              </w:rPr>
            </w:pPr>
            <w:r w:rsidRPr="00890B3A">
              <w:rPr>
                <w:rFonts w:eastAsia="Calibri"/>
                <w:b/>
                <w:bCs/>
                <w:sz w:val="24"/>
                <w:szCs w:val="24"/>
              </w:rPr>
              <w:t>Câu</w:t>
            </w:r>
          </w:p>
        </w:tc>
        <w:tc>
          <w:tcPr>
            <w:tcW w:w="702" w:type="dxa"/>
          </w:tcPr>
          <w:p w14:paraId="61EC0F84" w14:textId="44CA98E3" w:rsidR="0055176E" w:rsidRPr="00890B3A" w:rsidRDefault="0055176E" w:rsidP="00734D48">
            <w:pPr>
              <w:spacing w:line="240" w:lineRule="auto"/>
              <w:jc w:val="center"/>
              <w:rPr>
                <w:rFonts w:eastAsia="Calibri"/>
                <w:b/>
                <w:bCs/>
                <w:sz w:val="24"/>
                <w:szCs w:val="24"/>
              </w:rPr>
            </w:pPr>
            <w:r w:rsidRPr="00890B3A">
              <w:rPr>
                <w:rFonts w:eastAsia="Calibri"/>
                <w:b/>
                <w:bCs/>
                <w:sz w:val="24"/>
                <w:szCs w:val="24"/>
              </w:rPr>
              <w:t>1</w:t>
            </w:r>
          </w:p>
        </w:tc>
        <w:tc>
          <w:tcPr>
            <w:tcW w:w="702" w:type="dxa"/>
          </w:tcPr>
          <w:p w14:paraId="381C2A4C" w14:textId="6CA48848" w:rsidR="0055176E" w:rsidRPr="00890B3A" w:rsidRDefault="0055176E" w:rsidP="00734D48">
            <w:pPr>
              <w:spacing w:line="240" w:lineRule="auto"/>
              <w:jc w:val="center"/>
              <w:rPr>
                <w:rFonts w:eastAsia="Calibri"/>
                <w:b/>
                <w:bCs/>
                <w:sz w:val="24"/>
                <w:szCs w:val="24"/>
              </w:rPr>
            </w:pPr>
            <w:r w:rsidRPr="00890B3A">
              <w:rPr>
                <w:rFonts w:eastAsia="Calibri"/>
                <w:b/>
                <w:bCs/>
                <w:sz w:val="24"/>
                <w:szCs w:val="24"/>
              </w:rPr>
              <w:t>2</w:t>
            </w:r>
          </w:p>
        </w:tc>
        <w:tc>
          <w:tcPr>
            <w:tcW w:w="702" w:type="dxa"/>
          </w:tcPr>
          <w:p w14:paraId="2B8F7C4E" w14:textId="37888E39" w:rsidR="0055176E" w:rsidRPr="00890B3A" w:rsidRDefault="0055176E" w:rsidP="00734D48">
            <w:pPr>
              <w:spacing w:line="240" w:lineRule="auto"/>
              <w:jc w:val="center"/>
              <w:rPr>
                <w:rFonts w:eastAsia="Calibri"/>
                <w:b/>
                <w:bCs/>
                <w:sz w:val="24"/>
                <w:szCs w:val="24"/>
              </w:rPr>
            </w:pPr>
            <w:r w:rsidRPr="00890B3A">
              <w:rPr>
                <w:rFonts w:eastAsia="Calibri"/>
                <w:b/>
                <w:bCs/>
                <w:sz w:val="24"/>
                <w:szCs w:val="24"/>
              </w:rPr>
              <w:t>3</w:t>
            </w:r>
          </w:p>
        </w:tc>
        <w:tc>
          <w:tcPr>
            <w:tcW w:w="703" w:type="dxa"/>
          </w:tcPr>
          <w:p w14:paraId="3AA075E2" w14:textId="7A0672F6" w:rsidR="0055176E" w:rsidRPr="00890B3A" w:rsidRDefault="0055176E" w:rsidP="00734D48">
            <w:pPr>
              <w:spacing w:line="240" w:lineRule="auto"/>
              <w:jc w:val="center"/>
              <w:rPr>
                <w:rFonts w:eastAsia="Calibri"/>
                <w:b/>
                <w:bCs/>
                <w:sz w:val="24"/>
                <w:szCs w:val="24"/>
              </w:rPr>
            </w:pPr>
            <w:r w:rsidRPr="00890B3A">
              <w:rPr>
                <w:rFonts w:eastAsia="Calibri"/>
                <w:b/>
                <w:bCs/>
                <w:sz w:val="24"/>
                <w:szCs w:val="24"/>
              </w:rPr>
              <w:t>4</w:t>
            </w:r>
          </w:p>
        </w:tc>
        <w:tc>
          <w:tcPr>
            <w:tcW w:w="702" w:type="dxa"/>
          </w:tcPr>
          <w:p w14:paraId="38D725C2" w14:textId="17D084C9" w:rsidR="0055176E" w:rsidRPr="00890B3A" w:rsidRDefault="0055176E" w:rsidP="00734D48">
            <w:pPr>
              <w:spacing w:line="240" w:lineRule="auto"/>
              <w:jc w:val="center"/>
              <w:rPr>
                <w:rFonts w:eastAsia="Calibri"/>
                <w:b/>
                <w:bCs/>
                <w:sz w:val="24"/>
                <w:szCs w:val="24"/>
              </w:rPr>
            </w:pPr>
            <w:r w:rsidRPr="00890B3A">
              <w:rPr>
                <w:rFonts w:eastAsia="Calibri"/>
                <w:b/>
                <w:bCs/>
                <w:sz w:val="24"/>
                <w:szCs w:val="24"/>
              </w:rPr>
              <w:t>5</w:t>
            </w:r>
          </w:p>
        </w:tc>
        <w:tc>
          <w:tcPr>
            <w:tcW w:w="702" w:type="dxa"/>
          </w:tcPr>
          <w:p w14:paraId="30D06855" w14:textId="79EE46B1" w:rsidR="0055176E" w:rsidRPr="00890B3A" w:rsidRDefault="0055176E" w:rsidP="00734D48">
            <w:pPr>
              <w:spacing w:line="240" w:lineRule="auto"/>
              <w:jc w:val="center"/>
              <w:rPr>
                <w:rFonts w:eastAsia="Calibri"/>
                <w:b/>
                <w:bCs/>
                <w:sz w:val="24"/>
                <w:szCs w:val="24"/>
              </w:rPr>
            </w:pPr>
            <w:r w:rsidRPr="00890B3A">
              <w:rPr>
                <w:rFonts w:eastAsia="Calibri"/>
                <w:b/>
                <w:bCs/>
                <w:sz w:val="24"/>
                <w:szCs w:val="24"/>
              </w:rPr>
              <w:t>6</w:t>
            </w:r>
          </w:p>
        </w:tc>
        <w:tc>
          <w:tcPr>
            <w:tcW w:w="703" w:type="dxa"/>
          </w:tcPr>
          <w:p w14:paraId="463F4B16" w14:textId="3890DF88" w:rsidR="0055176E" w:rsidRPr="00890B3A" w:rsidRDefault="0055176E" w:rsidP="00734D48">
            <w:pPr>
              <w:spacing w:line="240" w:lineRule="auto"/>
              <w:jc w:val="center"/>
              <w:rPr>
                <w:rFonts w:eastAsia="Calibri"/>
                <w:b/>
                <w:bCs/>
                <w:sz w:val="24"/>
                <w:szCs w:val="24"/>
              </w:rPr>
            </w:pPr>
            <w:r w:rsidRPr="00890B3A">
              <w:rPr>
                <w:rFonts w:eastAsia="Calibri"/>
                <w:b/>
                <w:bCs/>
                <w:sz w:val="24"/>
                <w:szCs w:val="24"/>
              </w:rPr>
              <w:t>7</w:t>
            </w:r>
          </w:p>
        </w:tc>
        <w:tc>
          <w:tcPr>
            <w:tcW w:w="702" w:type="dxa"/>
          </w:tcPr>
          <w:p w14:paraId="05306C67" w14:textId="26F640CF" w:rsidR="0055176E" w:rsidRPr="00890B3A" w:rsidRDefault="0055176E" w:rsidP="00734D48">
            <w:pPr>
              <w:spacing w:line="240" w:lineRule="auto"/>
              <w:jc w:val="center"/>
              <w:rPr>
                <w:rFonts w:eastAsia="Calibri"/>
                <w:b/>
                <w:bCs/>
                <w:sz w:val="24"/>
                <w:szCs w:val="24"/>
              </w:rPr>
            </w:pPr>
            <w:r w:rsidRPr="00890B3A">
              <w:rPr>
                <w:rFonts w:eastAsia="Calibri"/>
                <w:b/>
                <w:bCs/>
                <w:sz w:val="24"/>
                <w:szCs w:val="24"/>
              </w:rPr>
              <w:t>8</w:t>
            </w:r>
          </w:p>
        </w:tc>
        <w:tc>
          <w:tcPr>
            <w:tcW w:w="702" w:type="dxa"/>
          </w:tcPr>
          <w:p w14:paraId="6256AE47" w14:textId="546EED0F" w:rsidR="0055176E" w:rsidRPr="00890B3A" w:rsidRDefault="0055176E" w:rsidP="00734D48">
            <w:pPr>
              <w:spacing w:line="240" w:lineRule="auto"/>
              <w:jc w:val="center"/>
              <w:rPr>
                <w:rFonts w:eastAsia="Calibri"/>
                <w:b/>
                <w:bCs/>
                <w:sz w:val="24"/>
                <w:szCs w:val="24"/>
              </w:rPr>
            </w:pPr>
            <w:r w:rsidRPr="00890B3A">
              <w:rPr>
                <w:rFonts w:eastAsia="Calibri"/>
                <w:b/>
                <w:bCs/>
                <w:sz w:val="24"/>
                <w:szCs w:val="24"/>
              </w:rPr>
              <w:t>9</w:t>
            </w:r>
          </w:p>
        </w:tc>
        <w:tc>
          <w:tcPr>
            <w:tcW w:w="703" w:type="dxa"/>
          </w:tcPr>
          <w:p w14:paraId="31EDAEF1" w14:textId="304F9313" w:rsidR="0055176E" w:rsidRPr="00890B3A" w:rsidRDefault="0055176E" w:rsidP="00734D48">
            <w:pPr>
              <w:spacing w:line="240" w:lineRule="auto"/>
              <w:jc w:val="center"/>
              <w:rPr>
                <w:rFonts w:eastAsia="Calibri"/>
                <w:b/>
                <w:bCs/>
                <w:sz w:val="24"/>
                <w:szCs w:val="24"/>
              </w:rPr>
            </w:pPr>
            <w:r w:rsidRPr="00890B3A">
              <w:rPr>
                <w:rFonts w:eastAsia="Calibri"/>
                <w:b/>
                <w:bCs/>
                <w:sz w:val="24"/>
                <w:szCs w:val="24"/>
              </w:rPr>
              <w:t>10</w:t>
            </w:r>
          </w:p>
        </w:tc>
        <w:tc>
          <w:tcPr>
            <w:tcW w:w="702" w:type="dxa"/>
          </w:tcPr>
          <w:p w14:paraId="09335161" w14:textId="1BF1C63D" w:rsidR="0055176E" w:rsidRPr="00890B3A" w:rsidRDefault="0055176E" w:rsidP="00734D48">
            <w:pPr>
              <w:spacing w:line="240" w:lineRule="auto"/>
              <w:jc w:val="center"/>
              <w:rPr>
                <w:rFonts w:eastAsia="Calibri"/>
                <w:b/>
                <w:bCs/>
                <w:sz w:val="24"/>
                <w:szCs w:val="24"/>
              </w:rPr>
            </w:pPr>
            <w:r w:rsidRPr="00890B3A">
              <w:rPr>
                <w:rFonts w:eastAsia="Calibri"/>
                <w:b/>
                <w:bCs/>
                <w:sz w:val="24"/>
                <w:szCs w:val="24"/>
              </w:rPr>
              <w:t>11</w:t>
            </w:r>
          </w:p>
        </w:tc>
        <w:tc>
          <w:tcPr>
            <w:tcW w:w="702" w:type="dxa"/>
          </w:tcPr>
          <w:p w14:paraId="292B8391" w14:textId="5A00CFE3" w:rsidR="0055176E" w:rsidRPr="00890B3A" w:rsidRDefault="0055176E" w:rsidP="00734D48">
            <w:pPr>
              <w:spacing w:line="240" w:lineRule="auto"/>
              <w:jc w:val="center"/>
              <w:rPr>
                <w:rFonts w:eastAsia="Calibri"/>
                <w:b/>
                <w:bCs/>
                <w:sz w:val="24"/>
                <w:szCs w:val="24"/>
              </w:rPr>
            </w:pPr>
            <w:r w:rsidRPr="00890B3A">
              <w:rPr>
                <w:rFonts w:eastAsia="Calibri"/>
                <w:b/>
                <w:bCs/>
                <w:sz w:val="24"/>
                <w:szCs w:val="24"/>
              </w:rPr>
              <w:t>12</w:t>
            </w:r>
          </w:p>
        </w:tc>
        <w:tc>
          <w:tcPr>
            <w:tcW w:w="703" w:type="dxa"/>
          </w:tcPr>
          <w:p w14:paraId="0DDE88DA" w14:textId="24776FC9" w:rsidR="0055176E" w:rsidRPr="00890B3A" w:rsidRDefault="0055176E" w:rsidP="00734D48">
            <w:pPr>
              <w:spacing w:line="240" w:lineRule="auto"/>
              <w:jc w:val="center"/>
              <w:rPr>
                <w:rFonts w:eastAsia="Calibri"/>
                <w:b/>
                <w:bCs/>
                <w:sz w:val="24"/>
                <w:szCs w:val="24"/>
              </w:rPr>
            </w:pPr>
            <w:r w:rsidRPr="00890B3A">
              <w:rPr>
                <w:rFonts w:eastAsia="Calibri"/>
                <w:b/>
                <w:bCs/>
                <w:sz w:val="24"/>
                <w:szCs w:val="24"/>
              </w:rPr>
              <w:t>13</w:t>
            </w:r>
          </w:p>
        </w:tc>
        <w:tc>
          <w:tcPr>
            <w:tcW w:w="702" w:type="dxa"/>
          </w:tcPr>
          <w:p w14:paraId="181E9C2A" w14:textId="7836A0E7" w:rsidR="0055176E" w:rsidRPr="00890B3A" w:rsidRDefault="0055176E" w:rsidP="00734D48">
            <w:pPr>
              <w:spacing w:line="240" w:lineRule="auto"/>
              <w:jc w:val="center"/>
              <w:rPr>
                <w:rFonts w:eastAsia="Calibri"/>
                <w:b/>
                <w:bCs/>
                <w:sz w:val="24"/>
                <w:szCs w:val="24"/>
              </w:rPr>
            </w:pPr>
            <w:r w:rsidRPr="00890B3A">
              <w:rPr>
                <w:rFonts w:eastAsia="Calibri"/>
                <w:b/>
                <w:bCs/>
                <w:sz w:val="24"/>
                <w:szCs w:val="24"/>
              </w:rPr>
              <w:t>14</w:t>
            </w:r>
          </w:p>
        </w:tc>
        <w:tc>
          <w:tcPr>
            <w:tcW w:w="702" w:type="dxa"/>
          </w:tcPr>
          <w:p w14:paraId="40028F0B" w14:textId="24E3B0DB" w:rsidR="0055176E" w:rsidRPr="00890B3A" w:rsidRDefault="0055176E" w:rsidP="00734D48">
            <w:pPr>
              <w:spacing w:line="240" w:lineRule="auto"/>
              <w:jc w:val="center"/>
              <w:rPr>
                <w:rFonts w:eastAsia="Calibri"/>
                <w:b/>
                <w:bCs/>
                <w:sz w:val="24"/>
                <w:szCs w:val="24"/>
              </w:rPr>
            </w:pPr>
            <w:r w:rsidRPr="00890B3A">
              <w:rPr>
                <w:rFonts w:eastAsia="Calibri"/>
                <w:b/>
                <w:bCs/>
                <w:sz w:val="24"/>
                <w:szCs w:val="24"/>
              </w:rPr>
              <w:t>15</w:t>
            </w:r>
          </w:p>
        </w:tc>
        <w:tc>
          <w:tcPr>
            <w:tcW w:w="703" w:type="dxa"/>
          </w:tcPr>
          <w:p w14:paraId="5F134733" w14:textId="1C750729" w:rsidR="0055176E" w:rsidRPr="00890B3A" w:rsidRDefault="0055176E" w:rsidP="00734D48">
            <w:pPr>
              <w:spacing w:line="240" w:lineRule="auto"/>
              <w:jc w:val="center"/>
              <w:rPr>
                <w:rFonts w:eastAsia="Calibri"/>
                <w:b/>
                <w:bCs/>
                <w:sz w:val="24"/>
                <w:szCs w:val="24"/>
              </w:rPr>
            </w:pPr>
            <w:r w:rsidRPr="00890B3A">
              <w:rPr>
                <w:rFonts w:eastAsia="Calibri"/>
                <w:b/>
                <w:bCs/>
                <w:sz w:val="24"/>
                <w:szCs w:val="24"/>
              </w:rPr>
              <w:t>16</w:t>
            </w:r>
          </w:p>
        </w:tc>
      </w:tr>
      <w:tr w:rsidR="00152ACE" w:rsidRPr="00E07732" w14:paraId="36927D2A" w14:textId="019F60DC" w:rsidTr="00152ACE">
        <w:trPr>
          <w:jc w:val="center"/>
        </w:trPr>
        <w:tc>
          <w:tcPr>
            <w:tcW w:w="1232" w:type="dxa"/>
          </w:tcPr>
          <w:p w14:paraId="08F7C013" w14:textId="77777777" w:rsidR="00152ACE" w:rsidRPr="00E07732" w:rsidRDefault="00152ACE" w:rsidP="00152ACE">
            <w:pPr>
              <w:spacing w:line="240" w:lineRule="auto"/>
              <w:jc w:val="center"/>
              <w:rPr>
                <w:rFonts w:eastAsia="Calibri"/>
                <w:sz w:val="24"/>
                <w:szCs w:val="24"/>
              </w:rPr>
            </w:pPr>
            <w:r w:rsidRPr="00E07732">
              <w:rPr>
                <w:rFonts w:eastAsia="Calibri"/>
                <w:sz w:val="24"/>
                <w:szCs w:val="24"/>
              </w:rPr>
              <w:t>Đáp án</w:t>
            </w:r>
          </w:p>
        </w:tc>
        <w:tc>
          <w:tcPr>
            <w:tcW w:w="702" w:type="dxa"/>
          </w:tcPr>
          <w:p w14:paraId="2390403E" w14:textId="3AA8D758" w:rsidR="00152ACE" w:rsidRPr="00E07732" w:rsidRDefault="00152ACE" w:rsidP="00152ACE">
            <w:pPr>
              <w:spacing w:line="240" w:lineRule="auto"/>
              <w:jc w:val="center"/>
              <w:rPr>
                <w:rFonts w:eastAsia="Calibri"/>
                <w:sz w:val="24"/>
                <w:szCs w:val="24"/>
              </w:rPr>
            </w:pPr>
            <w:r w:rsidRPr="00E07732">
              <w:rPr>
                <w:rFonts w:eastAsia="Calibri"/>
                <w:sz w:val="24"/>
                <w:szCs w:val="24"/>
              </w:rPr>
              <w:t>A</w:t>
            </w:r>
          </w:p>
        </w:tc>
        <w:tc>
          <w:tcPr>
            <w:tcW w:w="702" w:type="dxa"/>
          </w:tcPr>
          <w:p w14:paraId="6FFD4BDC" w14:textId="7A5A20FC" w:rsidR="00152ACE" w:rsidRPr="00E07732" w:rsidRDefault="00152ACE" w:rsidP="00152ACE">
            <w:pPr>
              <w:spacing w:line="240" w:lineRule="auto"/>
              <w:jc w:val="center"/>
              <w:rPr>
                <w:rFonts w:eastAsia="Calibri"/>
                <w:sz w:val="24"/>
                <w:szCs w:val="24"/>
              </w:rPr>
            </w:pPr>
            <w:r w:rsidRPr="00E07732">
              <w:rPr>
                <w:rFonts w:eastAsia="Calibri"/>
                <w:sz w:val="24"/>
                <w:szCs w:val="24"/>
              </w:rPr>
              <w:t>A</w:t>
            </w:r>
          </w:p>
        </w:tc>
        <w:tc>
          <w:tcPr>
            <w:tcW w:w="702" w:type="dxa"/>
          </w:tcPr>
          <w:p w14:paraId="63541FBF" w14:textId="6EB06878" w:rsidR="00152ACE" w:rsidRPr="00E07732" w:rsidRDefault="00152ACE" w:rsidP="00152ACE">
            <w:pPr>
              <w:spacing w:line="240" w:lineRule="auto"/>
              <w:jc w:val="center"/>
              <w:rPr>
                <w:rFonts w:eastAsia="Calibri"/>
                <w:sz w:val="24"/>
                <w:szCs w:val="24"/>
              </w:rPr>
            </w:pPr>
            <w:r w:rsidRPr="00E07732">
              <w:rPr>
                <w:rFonts w:eastAsia="Calibri"/>
                <w:sz w:val="24"/>
                <w:szCs w:val="24"/>
              </w:rPr>
              <w:t>C</w:t>
            </w:r>
          </w:p>
        </w:tc>
        <w:tc>
          <w:tcPr>
            <w:tcW w:w="703" w:type="dxa"/>
          </w:tcPr>
          <w:p w14:paraId="2D52C0B9" w14:textId="00A4A66E" w:rsidR="00152ACE" w:rsidRPr="00E07732" w:rsidRDefault="00152ACE" w:rsidP="00152ACE">
            <w:pPr>
              <w:spacing w:line="240" w:lineRule="auto"/>
              <w:jc w:val="center"/>
              <w:rPr>
                <w:rFonts w:eastAsia="Calibri"/>
                <w:sz w:val="24"/>
                <w:szCs w:val="24"/>
              </w:rPr>
            </w:pPr>
            <w:r w:rsidRPr="00E07732">
              <w:rPr>
                <w:rFonts w:eastAsia="Calibri"/>
                <w:sz w:val="24"/>
                <w:szCs w:val="24"/>
              </w:rPr>
              <w:t>C</w:t>
            </w:r>
          </w:p>
        </w:tc>
        <w:tc>
          <w:tcPr>
            <w:tcW w:w="702" w:type="dxa"/>
          </w:tcPr>
          <w:p w14:paraId="5AB846FB" w14:textId="47916D8D" w:rsidR="00152ACE" w:rsidRPr="00E07732" w:rsidRDefault="00152ACE" w:rsidP="00152ACE">
            <w:pPr>
              <w:spacing w:line="240" w:lineRule="auto"/>
              <w:jc w:val="center"/>
              <w:rPr>
                <w:rFonts w:eastAsia="Calibri"/>
                <w:sz w:val="24"/>
                <w:szCs w:val="24"/>
              </w:rPr>
            </w:pPr>
            <w:r w:rsidRPr="00E07732">
              <w:rPr>
                <w:rFonts w:eastAsia="Calibri"/>
                <w:sz w:val="24"/>
                <w:szCs w:val="24"/>
              </w:rPr>
              <w:t>B</w:t>
            </w:r>
          </w:p>
        </w:tc>
        <w:tc>
          <w:tcPr>
            <w:tcW w:w="702" w:type="dxa"/>
          </w:tcPr>
          <w:p w14:paraId="6A87F9DA" w14:textId="31249EC7" w:rsidR="00152ACE" w:rsidRPr="00E07732" w:rsidRDefault="00152ACE" w:rsidP="00152ACE">
            <w:pPr>
              <w:spacing w:line="240" w:lineRule="auto"/>
              <w:jc w:val="center"/>
              <w:rPr>
                <w:rFonts w:eastAsia="Calibri"/>
                <w:sz w:val="24"/>
                <w:szCs w:val="24"/>
              </w:rPr>
            </w:pPr>
            <w:r w:rsidRPr="00E07732">
              <w:rPr>
                <w:rFonts w:eastAsia="Calibri"/>
                <w:sz w:val="24"/>
                <w:szCs w:val="24"/>
              </w:rPr>
              <w:t>C</w:t>
            </w:r>
          </w:p>
        </w:tc>
        <w:tc>
          <w:tcPr>
            <w:tcW w:w="703" w:type="dxa"/>
          </w:tcPr>
          <w:p w14:paraId="7D8904E5" w14:textId="64EC1474" w:rsidR="00152ACE" w:rsidRPr="00E07732" w:rsidRDefault="00152ACE" w:rsidP="00152ACE">
            <w:pPr>
              <w:spacing w:line="240" w:lineRule="auto"/>
              <w:jc w:val="center"/>
              <w:rPr>
                <w:rFonts w:eastAsia="Calibri"/>
                <w:sz w:val="24"/>
                <w:szCs w:val="24"/>
              </w:rPr>
            </w:pPr>
            <w:r w:rsidRPr="00E07732">
              <w:rPr>
                <w:rFonts w:eastAsia="Calibri"/>
                <w:sz w:val="24"/>
                <w:szCs w:val="24"/>
              </w:rPr>
              <w:t>B</w:t>
            </w:r>
          </w:p>
        </w:tc>
        <w:tc>
          <w:tcPr>
            <w:tcW w:w="702" w:type="dxa"/>
          </w:tcPr>
          <w:p w14:paraId="0C8DCA31" w14:textId="295E78F6" w:rsidR="00152ACE" w:rsidRPr="00E07732" w:rsidRDefault="00152ACE" w:rsidP="00152ACE">
            <w:pPr>
              <w:spacing w:line="240" w:lineRule="auto"/>
              <w:jc w:val="center"/>
              <w:rPr>
                <w:rFonts w:eastAsia="Calibri"/>
                <w:sz w:val="24"/>
                <w:szCs w:val="24"/>
              </w:rPr>
            </w:pPr>
            <w:r w:rsidRPr="00E07732">
              <w:rPr>
                <w:rFonts w:eastAsia="Calibri"/>
                <w:sz w:val="24"/>
                <w:szCs w:val="24"/>
              </w:rPr>
              <w:t>D</w:t>
            </w:r>
          </w:p>
        </w:tc>
        <w:tc>
          <w:tcPr>
            <w:tcW w:w="702" w:type="dxa"/>
          </w:tcPr>
          <w:p w14:paraId="7860C142" w14:textId="288EA8D9" w:rsidR="00152ACE" w:rsidRPr="00E07732" w:rsidRDefault="00152ACE" w:rsidP="00152ACE">
            <w:pPr>
              <w:spacing w:line="240" w:lineRule="auto"/>
              <w:jc w:val="center"/>
              <w:rPr>
                <w:rFonts w:eastAsia="Calibri"/>
                <w:sz w:val="24"/>
                <w:szCs w:val="24"/>
              </w:rPr>
            </w:pPr>
            <w:r w:rsidRPr="00E07732">
              <w:rPr>
                <w:sz w:val="24"/>
                <w:szCs w:val="24"/>
                <w:lang w:val="en"/>
              </w:rPr>
              <w:t>B</w:t>
            </w:r>
          </w:p>
        </w:tc>
        <w:tc>
          <w:tcPr>
            <w:tcW w:w="703" w:type="dxa"/>
          </w:tcPr>
          <w:p w14:paraId="3EA63262" w14:textId="03F0464E" w:rsidR="00152ACE" w:rsidRPr="00E07732" w:rsidRDefault="00152ACE" w:rsidP="00152ACE">
            <w:pPr>
              <w:spacing w:line="240" w:lineRule="auto"/>
              <w:jc w:val="center"/>
              <w:rPr>
                <w:rFonts w:eastAsia="Calibri"/>
                <w:sz w:val="24"/>
                <w:szCs w:val="24"/>
              </w:rPr>
            </w:pPr>
            <w:r w:rsidRPr="00E07732">
              <w:rPr>
                <w:sz w:val="24"/>
                <w:szCs w:val="24"/>
                <w:lang w:val="en"/>
              </w:rPr>
              <w:t>B</w:t>
            </w:r>
          </w:p>
        </w:tc>
        <w:tc>
          <w:tcPr>
            <w:tcW w:w="702" w:type="dxa"/>
          </w:tcPr>
          <w:p w14:paraId="0B4E94AC" w14:textId="33C5DE07" w:rsidR="00152ACE" w:rsidRPr="00E07732" w:rsidRDefault="00152ACE" w:rsidP="00152ACE">
            <w:pPr>
              <w:spacing w:line="240" w:lineRule="auto"/>
              <w:jc w:val="center"/>
              <w:rPr>
                <w:rFonts w:eastAsia="Calibri"/>
                <w:sz w:val="24"/>
                <w:szCs w:val="24"/>
              </w:rPr>
            </w:pPr>
            <w:r w:rsidRPr="00E07732">
              <w:rPr>
                <w:sz w:val="24"/>
                <w:szCs w:val="24"/>
                <w:lang w:val="en"/>
              </w:rPr>
              <w:t>A</w:t>
            </w:r>
          </w:p>
        </w:tc>
        <w:tc>
          <w:tcPr>
            <w:tcW w:w="702" w:type="dxa"/>
          </w:tcPr>
          <w:p w14:paraId="489A77D9" w14:textId="48E37527" w:rsidR="00152ACE" w:rsidRPr="00E07732" w:rsidRDefault="00152ACE" w:rsidP="00152ACE">
            <w:pPr>
              <w:spacing w:line="240" w:lineRule="auto"/>
              <w:jc w:val="center"/>
              <w:rPr>
                <w:rFonts w:eastAsia="Calibri"/>
                <w:sz w:val="24"/>
                <w:szCs w:val="24"/>
              </w:rPr>
            </w:pPr>
            <w:r w:rsidRPr="00E07732">
              <w:rPr>
                <w:sz w:val="24"/>
                <w:szCs w:val="24"/>
                <w:lang w:val="en"/>
              </w:rPr>
              <w:t>C</w:t>
            </w:r>
          </w:p>
        </w:tc>
        <w:tc>
          <w:tcPr>
            <w:tcW w:w="703" w:type="dxa"/>
            <w:vAlign w:val="center"/>
          </w:tcPr>
          <w:p w14:paraId="5C7D08BE" w14:textId="06824C5C" w:rsidR="00152ACE" w:rsidRPr="00E07732" w:rsidRDefault="00152ACE" w:rsidP="00152ACE">
            <w:pPr>
              <w:spacing w:line="240" w:lineRule="auto"/>
              <w:jc w:val="center"/>
              <w:rPr>
                <w:rFonts w:eastAsia="Calibri"/>
                <w:sz w:val="24"/>
                <w:szCs w:val="24"/>
              </w:rPr>
            </w:pPr>
            <w:r w:rsidRPr="00E07732">
              <w:rPr>
                <w:sz w:val="24"/>
                <w:szCs w:val="24"/>
              </w:rPr>
              <w:t>B</w:t>
            </w:r>
          </w:p>
        </w:tc>
        <w:tc>
          <w:tcPr>
            <w:tcW w:w="702" w:type="dxa"/>
            <w:vAlign w:val="center"/>
          </w:tcPr>
          <w:p w14:paraId="3117330A" w14:textId="4FB829D5" w:rsidR="00152ACE" w:rsidRPr="00E07732" w:rsidRDefault="00152ACE" w:rsidP="00152ACE">
            <w:pPr>
              <w:spacing w:line="240" w:lineRule="auto"/>
              <w:jc w:val="center"/>
              <w:rPr>
                <w:rFonts w:eastAsia="Calibri"/>
                <w:sz w:val="24"/>
                <w:szCs w:val="24"/>
              </w:rPr>
            </w:pPr>
            <w:r w:rsidRPr="00E07732">
              <w:rPr>
                <w:sz w:val="24"/>
                <w:szCs w:val="24"/>
              </w:rPr>
              <w:t>B</w:t>
            </w:r>
          </w:p>
        </w:tc>
        <w:tc>
          <w:tcPr>
            <w:tcW w:w="702" w:type="dxa"/>
            <w:vAlign w:val="center"/>
          </w:tcPr>
          <w:p w14:paraId="6D3F2925" w14:textId="6729A3FF" w:rsidR="00152ACE" w:rsidRPr="00E07732" w:rsidRDefault="00152ACE" w:rsidP="00152ACE">
            <w:pPr>
              <w:spacing w:line="240" w:lineRule="auto"/>
              <w:jc w:val="center"/>
              <w:rPr>
                <w:rFonts w:eastAsia="Calibri"/>
                <w:sz w:val="24"/>
                <w:szCs w:val="24"/>
              </w:rPr>
            </w:pPr>
            <w:r w:rsidRPr="00E07732">
              <w:rPr>
                <w:sz w:val="24"/>
                <w:szCs w:val="24"/>
              </w:rPr>
              <w:t>A</w:t>
            </w:r>
          </w:p>
        </w:tc>
        <w:tc>
          <w:tcPr>
            <w:tcW w:w="703" w:type="dxa"/>
            <w:vAlign w:val="center"/>
          </w:tcPr>
          <w:p w14:paraId="5A539450" w14:textId="438562C0" w:rsidR="00152ACE" w:rsidRPr="00E07732" w:rsidRDefault="00152ACE" w:rsidP="00152ACE">
            <w:pPr>
              <w:spacing w:line="240" w:lineRule="auto"/>
              <w:jc w:val="center"/>
              <w:rPr>
                <w:rFonts w:eastAsia="Calibri"/>
                <w:sz w:val="24"/>
                <w:szCs w:val="24"/>
              </w:rPr>
            </w:pPr>
            <w:r w:rsidRPr="00E07732">
              <w:rPr>
                <w:sz w:val="24"/>
                <w:szCs w:val="24"/>
              </w:rPr>
              <w:t>D</w:t>
            </w:r>
          </w:p>
        </w:tc>
      </w:tr>
    </w:tbl>
    <w:p w14:paraId="2CD8730D" w14:textId="77777777" w:rsidR="00F31511" w:rsidRPr="00E07732" w:rsidRDefault="00F31511" w:rsidP="00F31511">
      <w:pPr>
        <w:spacing w:after="0" w:line="240" w:lineRule="auto"/>
        <w:rPr>
          <w:rFonts w:eastAsia="Calibri" w:cs="Times New Roman"/>
          <w:sz w:val="24"/>
          <w:szCs w:val="24"/>
        </w:rPr>
      </w:pPr>
      <w:r w:rsidRPr="00E07732">
        <w:rPr>
          <w:rFonts w:eastAsia="Calibri" w:cs="Times New Roman"/>
          <w:sz w:val="24"/>
          <w:szCs w:val="24"/>
        </w:rPr>
        <w:t>II. Tự luận:</w:t>
      </w:r>
    </w:p>
    <w:tbl>
      <w:tblPr>
        <w:tblStyle w:val="TableGrid"/>
        <w:tblW w:w="13603" w:type="dxa"/>
        <w:jc w:val="center"/>
        <w:tblLook w:val="04A0" w:firstRow="1" w:lastRow="0" w:firstColumn="1" w:lastColumn="0" w:noHBand="0" w:noVBand="1"/>
      </w:tblPr>
      <w:tblGrid>
        <w:gridCol w:w="1129"/>
        <w:gridCol w:w="11340"/>
        <w:gridCol w:w="1134"/>
      </w:tblGrid>
      <w:tr w:rsidR="00F31511" w:rsidRPr="00890B3A" w14:paraId="2D1CABFA" w14:textId="77777777" w:rsidTr="0055176E">
        <w:trPr>
          <w:jc w:val="center"/>
        </w:trPr>
        <w:tc>
          <w:tcPr>
            <w:tcW w:w="1129" w:type="dxa"/>
          </w:tcPr>
          <w:p w14:paraId="06C27572" w14:textId="77777777" w:rsidR="00F31511" w:rsidRPr="00890B3A" w:rsidRDefault="00F31511" w:rsidP="00C071F7">
            <w:pPr>
              <w:spacing w:line="240" w:lineRule="auto"/>
              <w:jc w:val="center"/>
              <w:rPr>
                <w:rFonts w:eastAsia="Calibri"/>
                <w:b/>
                <w:bCs/>
                <w:sz w:val="24"/>
                <w:szCs w:val="24"/>
              </w:rPr>
            </w:pPr>
            <w:r w:rsidRPr="00890B3A">
              <w:rPr>
                <w:rFonts w:eastAsia="Calibri"/>
                <w:b/>
                <w:bCs/>
                <w:sz w:val="24"/>
                <w:szCs w:val="24"/>
              </w:rPr>
              <w:t>Câu</w:t>
            </w:r>
          </w:p>
        </w:tc>
        <w:tc>
          <w:tcPr>
            <w:tcW w:w="11340" w:type="dxa"/>
          </w:tcPr>
          <w:p w14:paraId="6D2040F9" w14:textId="77777777" w:rsidR="00F31511" w:rsidRPr="00890B3A" w:rsidRDefault="00F31511" w:rsidP="00C071F7">
            <w:pPr>
              <w:spacing w:line="240" w:lineRule="auto"/>
              <w:jc w:val="center"/>
              <w:rPr>
                <w:rFonts w:eastAsia="Calibri"/>
                <w:b/>
                <w:bCs/>
                <w:sz w:val="24"/>
                <w:szCs w:val="24"/>
              </w:rPr>
            </w:pPr>
            <w:r w:rsidRPr="00890B3A">
              <w:rPr>
                <w:rFonts w:eastAsia="Calibri"/>
                <w:b/>
                <w:bCs/>
                <w:sz w:val="24"/>
                <w:szCs w:val="24"/>
              </w:rPr>
              <w:t>Đáp án</w:t>
            </w:r>
          </w:p>
        </w:tc>
        <w:tc>
          <w:tcPr>
            <w:tcW w:w="1134" w:type="dxa"/>
          </w:tcPr>
          <w:p w14:paraId="096970E5" w14:textId="77777777" w:rsidR="00F31511" w:rsidRPr="00890B3A" w:rsidRDefault="00F31511" w:rsidP="00C071F7">
            <w:pPr>
              <w:spacing w:line="240" w:lineRule="auto"/>
              <w:jc w:val="center"/>
              <w:rPr>
                <w:rFonts w:eastAsia="Calibri"/>
                <w:b/>
                <w:bCs/>
                <w:sz w:val="24"/>
                <w:szCs w:val="24"/>
              </w:rPr>
            </w:pPr>
            <w:r w:rsidRPr="00890B3A">
              <w:rPr>
                <w:rFonts w:eastAsia="Calibri"/>
                <w:b/>
                <w:bCs/>
                <w:sz w:val="24"/>
                <w:szCs w:val="24"/>
              </w:rPr>
              <w:t>Điểm</w:t>
            </w:r>
          </w:p>
        </w:tc>
      </w:tr>
      <w:tr w:rsidR="00F31511" w:rsidRPr="00890B3A" w14:paraId="13F435BC" w14:textId="77777777" w:rsidTr="0055176E">
        <w:trPr>
          <w:jc w:val="center"/>
        </w:trPr>
        <w:tc>
          <w:tcPr>
            <w:tcW w:w="1129" w:type="dxa"/>
          </w:tcPr>
          <w:p w14:paraId="3FFE64CC" w14:textId="1C95C4AD" w:rsidR="00F31511" w:rsidRPr="00890B3A" w:rsidRDefault="00734D48" w:rsidP="00C071F7">
            <w:pPr>
              <w:spacing w:line="240" w:lineRule="auto"/>
              <w:jc w:val="center"/>
              <w:rPr>
                <w:rFonts w:eastAsia="Calibri"/>
                <w:sz w:val="24"/>
                <w:szCs w:val="24"/>
              </w:rPr>
            </w:pPr>
            <w:r w:rsidRPr="00890B3A">
              <w:rPr>
                <w:rFonts w:eastAsia="Calibri"/>
                <w:sz w:val="24"/>
                <w:szCs w:val="24"/>
              </w:rPr>
              <w:t>17</w:t>
            </w:r>
          </w:p>
          <w:p w14:paraId="1D6DAAD2" w14:textId="77777777" w:rsidR="00F31511" w:rsidRPr="00890B3A" w:rsidRDefault="00F31511" w:rsidP="00C071F7">
            <w:pPr>
              <w:spacing w:line="240" w:lineRule="auto"/>
              <w:jc w:val="center"/>
              <w:rPr>
                <w:rFonts w:eastAsia="Calibri"/>
                <w:bCs/>
                <w:sz w:val="24"/>
                <w:szCs w:val="24"/>
              </w:rPr>
            </w:pPr>
            <w:r w:rsidRPr="00890B3A">
              <w:rPr>
                <w:rFonts w:eastAsia="Calibri"/>
                <w:sz w:val="24"/>
                <w:szCs w:val="24"/>
              </w:rPr>
              <w:t>(1,5 đ)</w:t>
            </w:r>
          </w:p>
        </w:tc>
        <w:tc>
          <w:tcPr>
            <w:tcW w:w="11340" w:type="dxa"/>
          </w:tcPr>
          <w:p w14:paraId="133F036C" w14:textId="77777777" w:rsidR="00F31511" w:rsidRPr="00890B3A" w:rsidRDefault="00F31511" w:rsidP="00C071F7">
            <w:pPr>
              <w:spacing w:line="240" w:lineRule="auto"/>
              <w:rPr>
                <w:rFonts w:eastAsia="Calibri"/>
                <w:sz w:val="24"/>
                <w:szCs w:val="24"/>
              </w:rPr>
            </w:pPr>
            <w:r w:rsidRPr="00890B3A">
              <w:rPr>
                <w:rFonts w:eastAsia="Calibri"/>
                <w:sz w:val="24"/>
                <w:szCs w:val="24"/>
              </w:rPr>
              <w:t>a)</w:t>
            </w:r>
          </w:p>
          <w:p w14:paraId="1E807A2B" w14:textId="031F797E" w:rsidR="00F31511" w:rsidRPr="00890B3A" w:rsidRDefault="00F31511" w:rsidP="00C071F7">
            <w:pPr>
              <w:spacing w:line="240" w:lineRule="auto"/>
              <w:rPr>
                <w:color w:val="000000"/>
                <w:sz w:val="24"/>
                <w:szCs w:val="24"/>
                <w:shd w:val="clear" w:color="auto" w:fill="FFFFFF"/>
              </w:rPr>
            </w:pPr>
            <w:r w:rsidRPr="00890B3A">
              <w:rPr>
                <w:rFonts w:eastAsia="Calibri"/>
                <w:sz w:val="24"/>
                <w:szCs w:val="24"/>
              </w:rPr>
              <w:t xml:space="preserve">- Dấu hiệu: </w:t>
            </w:r>
            <w:r w:rsidR="006213D0" w:rsidRPr="00890B3A">
              <w:rPr>
                <w:color w:val="000000"/>
                <w:sz w:val="24"/>
                <w:szCs w:val="24"/>
                <w:shd w:val="clear" w:color="auto" w:fill="FFFFFF"/>
              </w:rPr>
              <w:t>có chất rắn màu trắng xuất hiện</w:t>
            </w:r>
          </w:p>
          <w:p w14:paraId="03FE9BF7" w14:textId="56C000C4" w:rsidR="007C482A" w:rsidRPr="00890B3A" w:rsidRDefault="007C482A" w:rsidP="007778FC">
            <w:pPr>
              <w:rPr>
                <w:sz w:val="24"/>
                <w:szCs w:val="24"/>
              </w:rPr>
            </w:pPr>
            <w:r w:rsidRPr="00890B3A">
              <w:rPr>
                <w:color w:val="000000"/>
                <w:sz w:val="24"/>
                <w:szCs w:val="24"/>
              </w:rPr>
              <w:t xml:space="preserve">- PTHH: </w:t>
            </w:r>
            <w:r w:rsidRPr="00890B3A">
              <w:rPr>
                <w:color w:val="000000"/>
                <w:sz w:val="24"/>
                <w:szCs w:val="24"/>
                <w:shd w:val="clear" w:color="auto" w:fill="FFFFFF"/>
              </w:rPr>
              <w:t>barium chloride + sodium sulfate → barium sulfate + sodium chloride</w:t>
            </w:r>
          </w:p>
          <w:p w14:paraId="41DB8B2E" w14:textId="762A2EB4" w:rsidR="00F31511" w:rsidRPr="00890B3A" w:rsidRDefault="00F31511" w:rsidP="007778FC">
            <w:pPr>
              <w:spacing w:line="240" w:lineRule="auto"/>
              <w:rPr>
                <w:rFonts w:eastAsia="Calibri"/>
                <w:sz w:val="24"/>
                <w:szCs w:val="24"/>
              </w:rPr>
            </w:pPr>
            <w:r w:rsidRPr="00890B3A">
              <w:rPr>
                <w:rFonts w:eastAsia="Calibri"/>
                <w:sz w:val="24"/>
                <w:szCs w:val="24"/>
              </w:rPr>
              <w:t>b)</w:t>
            </w:r>
            <w:r w:rsidRPr="00890B3A">
              <w:rPr>
                <w:rFonts w:eastAsia="Calibri"/>
                <w:b/>
                <w:bCs/>
                <w:sz w:val="24"/>
                <w:szCs w:val="24"/>
              </w:rPr>
              <w:t xml:space="preserve"> </w:t>
            </w:r>
            <w:r w:rsidRPr="00890B3A">
              <w:rPr>
                <w:rFonts w:eastAsia="Calibri"/>
                <w:sz w:val="24"/>
                <w:szCs w:val="24"/>
              </w:rPr>
              <w:t>M</w:t>
            </w:r>
            <w:r w:rsidR="006D6E60" w:rsidRPr="00890B3A">
              <w:rPr>
                <w:rFonts w:eastAsia="Calibri"/>
                <w:sz w:val="24"/>
                <w:szCs w:val="24"/>
              </w:rPr>
              <w:t>S</w:t>
            </w:r>
            <w:r w:rsidRPr="00890B3A">
              <w:rPr>
                <w:rFonts w:eastAsia="Calibri"/>
                <w:sz w:val="24"/>
                <w:szCs w:val="24"/>
              </w:rPr>
              <w:t>O</w:t>
            </w:r>
            <w:r w:rsidRPr="00890B3A">
              <w:rPr>
                <w:rFonts w:eastAsia="Calibri"/>
                <w:sz w:val="24"/>
                <w:szCs w:val="24"/>
                <w:vertAlign w:val="subscript"/>
              </w:rPr>
              <w:t>2</w:t>
            </w:r>
            <w:r w:rsidRPr="00890B3A">
              <w:rPr>
                <w:rFonts w:eastAsia="Calibri"/>
                <w:sz w:val="24"/>
                <w:szCs w:val="24"/>
              </w:rPr>
              <w:t>=</w:t>
            </w:r>
            <w:r w:rsidR="006D6E60" w:rsidRPr="00890B3A">
              <w:rPr>
                <w:rFonts w:eastAsia="Calibri"/>
                <w:sz w:val="24"/>
                <w:szCs w:val="24"/>
              </w:rPr>
              <w:t xml:space="preserve">64 </w:t>
            </w:r>
            <w:r w:rsidRPr="00890B3A">
              <w:rPr>
                <w:rFonts w:eastAsia="Calibri"/>
                <w:sz w:val="24"/>
                <w:szCs w:val="24"/>
              </w:rPr>
              <w:t>g/mol</w:t>
            </w:r>
          </w:p>
          <w:p w14:paraId="1E772919" w14:textId="7CFF57ED" w:rsidR="00F31511" w:rsidRPr="00890B3A" w:rsidRDefault="00F31511" w:rsidP="00C071F7">
            <w:pPr>
              <w:spacing w:line="240" w:lineRule="auto"/>
              <w:rPr>
                <w:rFonts w:eastAsia="Calibri"/>
                <w:sz w:val="24"/>
                <w:szCs w:val="24"/>
              </w:rPr>
            </w:pPr>
            <w:r w:rsidRPr="00890B3A">
              <w:rPr>
                <w:rFonts w:eastAsia="Calibri"/>
                <w:sz w:val="24"/>
                <w:szCs w:val="24"/>
              </w:rPr>
              <w:t>mCO</w:t>
            </w:r>
            <w:r w:rsidRPr="00890B3A">
              <w:rPr>
                <w:rFonts w:eastAsia="Calibri"/>
                <w:sz w:val="24"/>
                <w:szCs w:val="24"/>
                <w:vertAlign w:val="subscript"/>
              </w:rPr>
              <w:t>2</w:t>
            </w:r>
            <w:r w:rsidRPr="00890B3A">
              <w:rPr>
                <w:rFonts w:eastAsia="Calibri"/>
                <w:sz w:val="24"/>
                <w:szCs w:val="24"/>
              </w:rPr>
              <w:t>=0,</w:t>
            </w:r>
            <w:r w:rsidR="006D6E60" w:rsidRPr="00890B3A">
              <w:rPr>
                <w:rFonts w:eastAsia="Calibri"/>
                <w:sz w:val="24"/>
                <w:szCs w:val="24"/>
              </w:rPr>
              <w:t>2</w:t>
            </w:r>
            <w:r w:rsidRPr="00890B3A">
              <w:rPr>
                <w:rFonts w:eastAsia="Calibri"/>
                <w:sz w:val="24"/>
                <w:szCs w:val="24"/>
              </w:rPr>
              <w:t>5.</w:t>
            </w:r>
            <w:r w:rsidR="006D6E60" w:rsidRPr="00890B3A">
              <w:rPr>
                <w:rFonts w:eastAsia="Calibri"/>
                <w:sz w:val="24"/>
                <w:szCs w:val="24"/>
              </w:rPr>
              <w:t>6</w:t>
            </w:r>
            <w:r w:rsidRPr="00890B3A">
              <w:rPr>
                <w:rFonts w:eastAsia="Calibri"/>
                <w:sz w:val="24"/>
                <w:szCs w:val="24"/>
              </w:rPr>
              <w:t>4=</w:t>
            </w:r>
            <w:r w:rsidR="006D6E60" w:rsidRPr="00890B3A">
              <w:rPr>
                <w:rFonts w:eastAsia="Calibri"/>
                <w:sz w:val="24"/>
                <w:szCs w:val="24"/>
              </w:rPr>
              <w:t xml:space="preserve">16 </w:t>
            </w:r>
            <w:r w:rsidRPr="00890B3A">
              <w:rPr>
                <w:rFonts w:eastAsia="Calibri"/>
                <w:sz w:val="24"/>
                <w:szCs w:val="24"/>
              </w:rPr>
              <w:t>gam</w:t>
            </w:r>
          </w:p>
          <w:p w14:paraId="5C705F33" w14:textId="59CBF593" w:rsidR="00F31511" w:rsidRPr="00890B3A" w:rsidRDefault="00F31511" w:rsidP="00C071F7">
            <w:pPr>
              <w:spacing w:line="240" w:lineRule="auto"/>
              <w:rPr>
                <w:rFonts w:eastAsia="Calibri"/>
                <w:sz w:val="24"/>
                <w:szCs w:val="24"/>
              </w:rPr>
            </w:pPr>
            <w:r w:rsidRPr="00890B3A">
              <w:rPr>
                <w:rFonts w:eastAsia="Calibri"/>
                <w:sz w:val="24"/>
                <w:szCs w:val="24"/>
              </w:rPr>
              <w:t>c) C%</w:t>
            </w:r>
            <w:r w:rsidRPr="00890B3A">
              <w:rPr>
                <w:rFonts w:eastAsia="Calibri"/>
                <w:sz w:val="24"/>
                <w:szCs w:val="24"/>
                <w:vertAlign w:val="subscript"/>
              </w:rPr>
              <w:t>KCl</w:t>
            </w:r>
            <w:r w:rsidRPr="00890B3A">
              <w:rPr>
                <w:rFonts w:eastAsia="Calibri"/>
                <w:sz w:val="24"/>
                <w:szCs w:val="24"/>
              </w:rPr>
              <w:t xml:space="preserve">= </w:t>
            </w:r>
            <m:oMath>
              <m:f>
                <m:fPr>
                  <m:ctrlPr>
                    <w:rPr>
                      <w:rFonts w:ascii="Cambria Math" w:eastAsia="Calibri" w:hAnsi="Cambria Math"/>
                      <w:i/>
                      <w:sz w:val="24"/>
                      <w:szCs w:val="24"/>
                    </w:rPr>
                  </m:ctrlPr>
                </m:fPr>
                <m:num>
                  <m:r>
                    <w:rPr>
                      <w:rFonts w:ascii="Cambria Math" w:eastAsia="Calibri" w:hAnsi="Cambria Math"/>
                      <w:sz w:val="24"/>
                      <w:szCs w:val="24"/>
                    </w:rPr>
                    <m:t>15.100%</m:t>
                  </m:r>
                </m:num>
                <m:den>
                  <m:r>
                    <w:rPr>
                      <w:rFonts w:ascii="Cambria Math" w:eastAsia="Calibri" w:hAnsi="Cambria Math"/>
                      <w:sz w:val="24"/>
                      <w:szCs w:val="24"/>
                    </w:rPr>
                    <m:t>300</m:t>
                  </m:r>
                </m:den>
              </m:f>
              <m:r>
                <w:rPr>
                  <w:rFonts w:ascii="Cambria Math" w:eastAsia="Calibri" w:hAnsi="Cambria Math"/>
                  <w:sz w:val="24"/>
                  <w:szCs w:val="24"/>
                </w:rPr>
                <m:t>=5%</m:t>
              </m:r>
            </m:oMath>
          </w:p>
          <w:p w14:paraId="5E010D6E" w14:textId="5547882C" w:rsidR="00F31511" w:rsidRPr="00890B3A" w:rsidRDefault="00F31511" w:rsidP="00C071F7">
            <w:pPr>
              <w:spacing w:line="240" w:lineRule="auto"/>
              <w:rPr>
                <w:rFonts w:eastAsia="Calibri"/>
                <w:b/>
                <w:bCs/>
                <w:sz w:val="24"/>
                <w:szCs w:val="24"/>
              </w:rPr>
            </w:pPr>
            <w:r w:rsidRPr="00890B3A">
              <w:rPr>
                <w:rFonts w:eastAsia="Calibri"/>
                <w:sz w:val="24"/>
                <w:szCs w:val="24"/>
              </w:rPr>
              <w:t>C</w:t>
            </w:r>
            <w:r w:rsidRPr="00890B3A">
              <w:rPr>
                <w:rFonts w:eastAsia="Calibri"/>
                <w:sz w:val="24"/>
                <w:szCs w:val="24"/>
                <w:vertAlign w:val="subscript"/>
              </w:rPr>
              <w:t xml:space="preserve">M </w:t>
            </w:r>
            <w:r w:rsidRPr="00890B3A">
              <w:rPr>
                <w:rFonts w:eastAsia="Calibri"/>
                <w:sz w:val="24"/>
                <w:szCs w:val="24"/>
              </w:rPr>
              <w:t>Na</w:t>
            </w:r>
            <w:r w:rsidRPr="00890B3A">
              <w:rPr>
                <w:rFonts w:eastAsia="Calibri"/>
                <w:sz w:val="24"/>
                <w:szCs w:val="24"/>
                <w:vertAlign w:val="subscript"/>
              </w:rPr>
              <w:t>2</w:t>
            </w:r>
            <w:r w:rsidRPr="00890B3A">
              <w:rPr>
                <w:rFonts w:eastAsia="Calibri"/>
                <w:sz w:val="24"/>
                <w:szCs w:val="24"/>
              </w:rPr>
              <w:t>SO</w:t>
            </w:r>
            <w:r w:rsidRPr="00890B3A">
              <w:rPr>
                <w:rFonts w:eastAsia="Calibri"/>
                <w:sz w:val="24"/>
                <w:szCs w:val="24"/>
                <w:vertAlign w:val="subscript"/>
              </w:rPr>
              <w:t>4</w:t>
            </w:r>
            <w:r w:rsidRPr="00890B3A">
              <w:rPr>
                <w:rFonts w:eastAsia="Calibri"/>
                <w:sz w:val="24"/>
                <w:szCs w:val="24"/>
              </w:rPr>
              <w:t>=</w:t>
            </w:r>
            <m:oMath>
              <m:f>
                <m:fPr>
                  <m:ctrlPr>
                    <w:rPr>
                      <w:rFonts w:ascii="Cambria Math" w:eastAsia="Calibri" w:hAnsi="Cambria Math"/>
                      <w:i/>
                      <w:sz w:val="24"/>
                      <w:szCs w:val="24"/>
                    </w:rPr>
                  </m:ctrlPr>
                </m:fPr>
                <m:num>
                  <m:r>
                    <w:rPr>
                      <w:rFonts w:ascii="Cambria Math" w:eastAsia="Calibri" w:hAnsi="Cambria Math"/>
                      <w:sz w:val="24"/>
                      <w:szCs w:val="24"/>
                    </w:rPr>
                    <m:t>0,5</m:t>
                  </m:r>
                </m:num>
                <m:den>
                  <m:r>
                    <w:rPr>
                      <w:rFonts w:ascii="Cambria Math" w:eastAsia="Calibri" w:hAnsi="Cambria Math"/>
                      <w:sz w:val="24"/>
                      <w:szCs w:val="24"/>
                    </w:rPr>
                    <m:t>0,2</m:t>
                  </m:r>
                </m:den>
              </m:f>
              <m:r>
                <w:rPr>
                  <w:rFonts w:ascii="Cambria Math" w:eastAsia="Calibri" w:hAnsi="Cambria Math"/>
                  <w:sz w:val="24"/>
                  <w:szCs w:val="24"/>
                </w:rPr>
                <m:t>=2,</m:t>
              </m:r>
              <m:r>
                <m:rPr>
                  <m:sty m:val="p"/>
                </m:rPr>
                <w:rPr>
                  <w:rFonts w:ascii="Cambria Math" w:eastAsia="Calibri" w:hAnsi="Cambria Math"/>
                  <w:sz w:val="24"/>
                  <w:szCs w:val="24"/>
                </w:rPr>
                <m:t>5 M</m:t>
              </m:r>
            </m:oMath>
          </w:p>
        </w:tc>
        <w:tc>
          <w:tcPr>
            <w:tcW w:w="1134" w:type="dxa"/>
          </w:tcPr>
          <w:p w14:paraId="696D0FFF" w14:textId="77777777" w:rsidR="00F31511" w:rsidRPr="00890B3A" w:rsidRDefault="00F31511" w:rsidP="00672CFE">
            <w:pPr>
              <w:spacing w:line="240" w:lineRule="auto"/>
              <w:jc w:val="center"/>
              <w:rPr>
                <w:rFonts w:eastAsia="Calibri"/>
                <w:b/>
                <w:bCs/>
                <w:sz w:val="24"/>
                <w:szCs w:val="24"/>
              </w:rPr>
            </w:pPr>
          </w:p>
          <w:p w14:paraId="180B9E14" w14:textId="77777777" w:rsidR="00F31511" w:rsidRPr="00890B3A" w:rsidRDefault="00F31511" w:rsidP="00672CFE">
            <w:pPr>
              <w:spacing w:line="240" w:lineRule="auto"/>
              <w:jc w:val="center"/>
              <w:rPr>
                <w:rFonts w:eastAsia="Calibri"/>
                <w:sz w:val="24"/>
                <w:szCs w:val="24"/>
              </w:rPr>
            </w:pPr>
            <w:r w:rsidRPr="00890B3A">
              <w:rPr>
                <w:rFonts w:eastAsia="Calibri"/>
                <w:sz w:val="24"/>
                <w:szCs w:val="24"/>
              </w:rPr>
              <w:t>0,25</w:t>
            </w:r>
          </w:p>
          <w:p w14:paraId="10BC2316" w14:textId="77777777" w:rsidR="00F31511" w:rsidRPr="00890B3A" w:rsidRDefault="00F31511" w:rsidP="00672CFE">
            <w:pPr>
              <w:spacing w:line="240" w:lineRule="auto"/>
              <w:jc w:val="center"/>
              <w:rPr>
                <w:rFonts w:eastAsia="Calibri"/>
                <w:sz w:val="24"/>
                <w:szCs w:val="24"/>
              </w:rPr>
            </w:pPr>
            <w:r w:rsidRPr="00890B3A">
              <w:rPr>
                <w:rFonts w:eastAsia="Calibri"/>
                <w:sz w:val="24"/>
                <w:szCs w:val="24"/>
              </w:rPr>
              <w:t>0,25</w:t>
            </w:r>
          </w:p>
          <w:p w14:paraId="1C9AB0DA" w14:textId="77777777" w:rsidR="00F31511" w:rsidRPr="00890B3A" w:rsidRDefault="00F31511" w:rsidP="00672CFE">
            <w:pPr>
              <w:spacing w:line="240" w:lineRule="auto"/>
              <w:jc w:val="center"/>
              <w:rPr>
                <w:rFonts w:eastAsia="Calibri"/>
                <w:sz w:val="24"/>
                <w:szCs w:val="24"/>
              </w:rPr>
            </w:pPr>
            <w:r w:rsidRPr="00890B3A">
              <w:rPr>
                <w:rFonts w:eastAsia="Calibri"/>
                <w:sz w:val="24"/>
                <w:szCs w:val="24"/>
              </w:rPr>
              <w:t>0,25</w:t>
            </w:r>
          </w:p>
          <w:p w14:paraId="757F54F6" w14:textId="77777777" w:rsidR="00F31511" w:rsidRPr="00890B3A" w:rsidRDefault="00F31511" w:rsidP="00672CFE">
            <w:pPr>
              <w:spacing w:line="240" w:lineRule="auto"/>
              <w:jc w:val="center"/>
              <w:rPr>
                <w:rFonts w:eastAsia="Calibri"/>
                <w:sz w:val="24"/>
                <w:szCs w:val="24"/>
              </w:rPr>
            </w:pPr>
            <w:r w:rsidRPr="00890B3A">
              <w:rPr>
                <w:rFonts w:eastAsia="Calibri"/>
                <w:sz w:val="24"/>
                <w:szCs w:val="24"/>
              </w:rPr>
              <w:t>0,25</w:t>
            </w:r>
          </w:p>
          <w:p w14:paraId="30EB634B" w14:textId="77777777" w:rsidR="00F31511" w:rsidRPr="00890B3A" w:rsidRDefault="00F31511" w:rsidP="00672CFE">
            <w:pPr>
              <w:spacing w:line="240" w:lineRule="auto"/>
              <w:jc w:val="center"/>
              <w:rPr>
                <w:rFonts w:eastAsia="Calibri"/>
                <w:sz w:val="24"/>
                <w:szCs w:val="24"/>
              </w:rPr>
            </w:pPr>
            <w:r w:rsidRPr="00890B3A">
              <w:rPr>
                <w:rFonts w:eastAsia="Calibri"/>
                <w:sz w:val="24"/>
                <w:szCs w:val="24"/>
              </w:rPr>
              <w:t>0,25</w:t>
            </w:r>
          </w:p>
          <w:p w14:paraId="514D0CE3" w14:textId="77777777" w:rsidR="00F31511" w:rsidRPr="00890B3A" w:rsidRDefault="00F31511" w:rsidP="00672CFE">
            <w:pPr>
              <w:spacing w:line="240" w:lineRule="auto"/>
              <w:jc w:val="center"/>
              <w:rPr>
                <w:rFonts w:eastAsia="Calibri"/>
                <w:b/>
                <w:bCs/>
                <w:sz w:val="24"/>
                <w:szCs w:val="24"/>
              </w:rPr>
            </w:pPr>
            <w:r w:rsidRPr="00890B3A">
              <w:rPr>
                <w:rFonts w:eastAsia="Calibri"/>
                <w:sz w:val="24"/>
                <w:szCs w:val="24"/>
              </w:rPr>
              <w:t>0,25</w:t>
            </w:r>
          </w:p>
        </w:tc>
      </w:tr>
      <w:tr w:rsidR="00F31511" w:rsidRPr="00890B3A" w14:paraId="43E0F192" w14:textId="77777777" w:rsidTr="0055176E">
        <w:trPr>
          <w:jc w:val="center"/>
        </w:trPr>
        <w:tc>
          <w:tcPr>
            <w:tcW w:w="1129" w:type="dxa"/>
          </w:tcPr>
          <w:p w14:paraId="1ABE3BE6" w14:textId="046F3D60" w:rsidR="00F31511" w:rsidRPr="00890B3A" w:rsidRDefault="00734D48" w:rsidP="00C071F7">
            <w:pPr>
              <w:spacing w:line="240" w:lineRule="auto"/>
              <w:jc w:val="center"/>
              <w:rPr>
                <w:rFonts w:eastAsia="Calibri"/>
                <w:sz w:val="24"/>
                <w:szCs w:val="24"/>
              </w:rPr>
            </w:pPr>
            <w:r w:rsidRPr="00890B3A">
              <w:rPr>
                <w:rFonts w:eastAsia="Calibri"/>
                <w:sz w:val="24"/>
                <w:szCs w:val="24"/>
              </w:rPr>
              <w:t>18</w:t>
            </w:r>
          </w:p>
          <w:p w14:paraId="0F0CAECA" w14:textId="2BBA2518" w:rsidR="00F31511" w:rsidRPr="00890B3A" w:rsidRDefault="00F31511" w:rsidP="00C071F7">
            <w:pPr>
              <w:spacing w:line="240" w:lineRule="auto"/>
              <w:jc w:val="center"/>
              <w:rPr>
                <w:rFonts w:eastAsia="Calibri"/>
                <w:bCs/>
                <w:sz w:val="24"/>
                <w:szCs w:val="24"/>
              </w:rPr>
            </w:pPr>
            <w:r w:rsidRPr="00890B3A">
              <w:rPr>
                <w:rFonts w:eastAsia="Calibri"/>
                <w:sz w:val="24"/>
                <w:szCs w:val="24"/>
              </w:rPr>
              <w:t>(1</w:t>
            </w:r>
            <w:r w:rsidR="00E07732">
              <w:rPr>
                <w:rFonts w:eastAsia="Calibri"/>
                <w:sz w:val="24"/>
                <w:szCs w:val="24"/>
              </w:rPr>
              <w:t>,0</w:t>
            </w:r>
            <w:r w:rsidRPr="00890B3A">
              <w:rPr>
                <w:rFonts w:eastAsia="Calibri"/>
                <w:sz w:val="24"/>
                <w:szCs w:val="24"/>
              </w:rPr>
              <w:t xml:space="preserve"> đ)</w:t>
            </w:r>
          </w:p>
        </w:tc>
        <w:tc>
          <w:tcPr>
            <w:tcW w:w="11340" w:type="dxa"/>
          </w:tcPr>
          <w:p w14:paraId="749A32C0" w14:textId="74CC9C42" w:rsidR="00F31511" w:rsidRPr="00890B3A" w:rsidRDefault="00F31511" w:rsidP="00C071F7">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Các đồ vật bằng iron (sắt) bị gỉ chuyển thành màu nâu đỏ</w:t>
            </w:r>
            <w:r w:rsidR="00C6373B" w:rsidRPr="00890B3A">
              <w:rPr>
                <w:b w:val="0"/>
                <w:bCs w:val="0"/>
                <w:color w:val="262626"/>
                <w:sz w:val="24"/>
                <w:szCs w:val="24"/>
              </w:rPr>
              <w:t>: Hóa học</w:t>
            </w:r>
          </w:p>
          <w:p w14:paraId="5A99F8DE" w14:textId="77777777" w:rsidR="00F31511" w:rsidRPr="00890B3A" w:rsidRDefault="00F31511" w:rsidP="00C071F7">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Có hại vì khi bị gỉ sắt sẽ làm hư hỏng đồ vật không sử dụng được nửa.</w:t>
            </w:r>
          </w:p>
          <w:p w14:paraId="5FED4612" w14:textId="4AF9150B" w:rsidR="00F31511" w:rsidRPr="00890B3A" w:rsidRDefault="00F31511" w:rsidP="00C071F7">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xml:space="preserve">- </w:t>
            </w:r>
            <w:r w:rsidR="00EA6297" w:rsidRPr="00890B3A">
              <w:rPr>
                <w:b w:val="0"/>
                <w:bCs w:val="0"/>
                <w:color w:val="262626"/>
                <w:sz w:val="24"/>
                <w:szCs w:val="24"/>
              </w:rPr>
              <w:t>Cháy rừng</w:t>
            </w:r>
            <w:r w:rsidR="00C6373B" w:rsidRPr="00890B3A">
              <w:rPr>
                <w:b w:val="0"/>
                <w:bCs w:val="0"/>
                <w:color w:val="262626"/>
                <w:sz w:val="24"/>
                <w:szCs w:val="24"/>
              </w:rPr>
              <w:t>: Hóa học</w:t>
            </w:r>
          </w:p>
          <w:p w14:paraId="2CA6102F" w14:textId="607A90F7" w:rsidR="00F31511" w:rsidRPr="00890B3A" w:rsidRDefault="00F31511" w:rsidP="00C071F7">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xml:space="preserve">→ Có </w:t>
            </w:r>
            <w:r w:rsidR="00EA6297" w:rsidRPr="00890B3A">
              <w:rPr>
                <w:b w:val="0"/>
                <w:bCs w:val="0"/>
                <w:color w:val="262626"/>
                <w:sz w:val="24"/>
                <w:szCs w:val="24"/>
              </w:rPr>
              <w:t>hại vì làm cháy cây cối, sinh vật không có chỗ sinh sống, thải ra môi trường khói bụi, khí carbon dioxide…</w:t>
            </w:r>
          </w:p>
          <w:p w14:paraId="79C7A746" w14:textId="4C822971" w:rsidR="00F31511" w:rsidRPr="00890B3A" w:rsidRDefault="00F31511" w:rsidP="00C071F7">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xml:space="preserve">- </w:t>
            </w:r>
            <w:r w:rsidR="00C6373B" w:rsidRPr="00890B3A">
              <w:rPr>
                <w:b w:val="0"/>
                <w:bCs w:val="0"/>
                <w:color w:val="262626"/>
                <w:sz w:val="24"/>
                <w:szCs w:val="24"/>
              </w:rPr>
              <w:t xml:space="preserve">Hoà tan muối </w:t>
            </w:r>
            <w:r w:rsidR="002F07AD" w:rsidRPr="00890B3A">
              <w:rPr>
                <w:b w:val="0"/>
                <w:bCs w:val="0"/>
                <w:color w:val="262626"/>
                <w:sz w:val="24"/>
                <w:szCs w:val="24"/>
              </w:rPr>
              <w:t>ăn vào nước: Vật lí</w:t>
            </w:r>
          </w:p>
          <w:p w14:paraId="7B691E37" w14:textId="3355740B" w:rsidR="00F31511" w:rsidRPr="00890B3A" w:rsidRDefault="00F31511" w:rsidP="00C071F7">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xml:space="preserve">→ Có </w:t>
            </w:r>
            <w:r w:rsidR="002F07AD" w:rsidRPr="00890B3A">
              <w:rPr>
                <w:b w:val="0"/>
                <w:bCs w:val="0"/>
                <w:color w:val="262626"/>
                <w:sz w:val="24"/>
                <w:szCs w:val="24"/>
              </w:rPr>
              <w:t>lợi</w:t>
            </w:r>
            <w:r w:rsidRPr="00890B3A">
              <w:rPr>
                <w:b w:val="0"/>
                <w:bCs w:val="0"/>
                <w:color w:val="262626"/>
                <w:sz w:val="24"/>
                <w:szCs w:val="24"/>
              </w:rPr>
              <w:t xml:space="preserve"> </w:t>
            </w:r>
            <w:r w:rsidR="002F07AD" w:rsidRPr="00890B3A">
              <w:rPr>
                <w:b w:val="0"/>
                <w:bCs w:val="0"/>
                <w:color w:val="262626"/>
                <w:sz w:val="24"/>
                <w:szCs w:val="24"/>
              </w:rPr>
              <w:t>vì có thể thu được nước muối sinh lí nhỏ mắt, mũi, súc miệng…</w:t>
            </w:r>
          </w:p>
          <w:p w14:paraId="0AB91281" w14:textId="3CC30CBF" w:rsidR="00F31511" w:rsidRPr="00890B3A" w:rsidRDefault="00F31511" w:rsidP="00C071F7">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 Quá trình quang hợp của cây lấy khí carbon dioxide và nước dưới tác dụng của ánh sáng, diệp lục sinh ra chất hữa cơ và khí oxygen</w:t>
            </w:r>
            <w:r w:rsidR="00DC6F87" w:rsidRPr="00890B3A">
              <w:rPr>
                <w:b w:val="0"/>
                <w:bCs w:val="0"/>
                <w:color w:val="262626"/>
                <w:sz w:val="24"/>
                <w:szCs w:val="24"/>
              </w:rPr>
              <w:t>: Hóa học</w:t>
            </w:r>
          </w:p>
          <w:p w14:paraId="79078F57" w14:textId="77777777" w:rsidR="00F31511" w:rsidRPr="00890B3A" w:rsidRDefault="00F31511" w:rsidP="00C071F7">
            <w:pPr>
              <w:pStyle w:val="Heading1"/>
              <w:shd w:val="clear" w:color="auto" w:fill="FFFFFF"/>
              <w:spacing w:before="0" w:beforeAutospacing="0" w:after="0" w:afterAutospacing="0"/>
              <w:rPr>
                <w:b w:val="0"/>
                <w:bCs w:val="0"/>
                <w:color w:val="262626"/>
                <w:sz w:val="24"/>
                <w:szCs w:val="24"/>
              </w:rPr>
            </w:pPr>
            <w:r w:rsidRPr="00890B3A">
              <w:rPr>
                <w:b w:val="0"/>
                <w:bCs w:val="0"/>
                <w:color w:val="262626"/>
                <w:sz w:val="24"/>
                <w:szCs w:val="24"/>
              </w:rPr>
              <w:t>→</w:t>
            </w:r>
            <w:r w:rsidRPr="00890B3A">
              <w:rPr>
                <w:sz w:val="24"/>
                <w:szCs w:val="24"/>
              </w:rPr>
              <w:t xml:space="preserve"> </w:t>
            </w:r>
            <w:r w:rsidRPr="00890B3A">
              <w:rPr>
                <w:b w:val="0"/>
                <w:bCs w:val="0"/>
                <w:color w:val="262626"/>
                <w:sz w:val="24"/>
                <w:szCs w:val="24"/>
              </w:rPr>
              <w:t>Có lợi vì tổng hợp chất hữu cơ, cung cấp năng lượng cho mọi sinh vật hoạt động và khí oxygen cho không khí.</w:t>
            </w:r>
          </w:p>
        </w:tc>
        <w:tc>
          <w:tcPr>
            <w:tcW w:w="1134" w:type="dxa"/>
          </w:tcPr>
          <w:p w14:paraId="3212EA74" w14:textId="77777777" w:rsidR="00F31511" w:rsidRPr="00890B3A" w:rsidRDefault="00F31511" w:rsidP="00672CFE">
            <w:pPr>
              <w:spacing w:line="240" w:lineRule="auto"/>
              <w:jc w:val="center"/>
              <w:rPr>
                <w:rFonts w:eastAsia="Calibri"/>
                <w:sz w:val="24"/>
                <w:szCs w:val="24"/>
              </w:rPr>
            </w:pPr>
          </w:p>
          <w:p w14:paraId="1AB922B5" w14:textId="77777777" w:rsidR="00F31511" w:rsidRPr="00890B3A" w:rsidRDefault="00F31511" w:rsidP="00672CFE">
            <w:pPr>
              <w:spacing w:line="240" w:lineRule="auto"/>
              <w:jc w:val="center"/>
              <w:rPr>
                <w:rFonts w:eastAsia="Calibri"/>
                <w:sz w:val="24"/>
                <w:szCs w:val="24"/>
              </w:rPr>
            </w:pPr>
            <w:r w:rsidRPr="00890B3A">
              <w:rPr>
                <w:rFonts w:eastAsia="Calibri"/>
                <w:sz w:val="24"/>
                <w:szCs w:val="24"/>
              </w:rPr>
              <w:t>0,25</w:t>
            </w:r>
          </w:p>
          <w:p w14:paraId="4B7546EE" w14:textId="77777777" w:rsidR="00F31511" w:rsidRPr="00890B3A" w:rsidRDefault="00F31511" w:rsidP="00672CFE">
            <w:pPr>
              <w:spacing w:line="240" w:lineRule="auto"/>
              <w:jc w:val="center"/>
              <w:rPr>
                <w:rFonts w:eastAsia="Calibri"/>
                <w:sz w:val="24"/>
                <w:szCs w:val="24"/>
              </w:rPr>
            </w:pPr>
          </w:p>
          <w:p w14:paraId="6D2EF5BF" w14:textId="77777777" w:rsidR="00F31511" w:rsidRPr="00890B3A" w:rsidRDefault="00F31511" w:rsidP="00672CFE">
            <w:pPr>
              <w:spacing w:line="240" w:lineRule="auto"/>
              <w:jc w:val="center"/>
              <w:rPr>
                <w:rFonts w:eastAsia="Calibri"/>
                <w:sz w:val="24"/>
                <w:szCs w:val="24"/>
              </w:rPr>
            </w:pPr>
            <w:r w:rsidRPr="00890B3A">
              <w:rPr>
                <w:rFonts w:eastAsia="Calibri"/>
                <w:sz w:val="24"/>
                <w:szCs w:val="24"/>
              </w:rPr>
              <w:t>0,25</w:t>
            </w:r>
          </w:p>
          <w:p w14:paraId="3D967FB2" w14:textId="77777777" w:rsidR="00F31511" w:rsidRPr="00890B3A" w:rsidRDefault="00F31511" w:rsidP="00672CFE">
            <w:pPr>
              <w:spacing w:line="240" w:lineRule="auto"/>
              <w:jc w:val="center"/>
              <w:rPr>
                <w:rFonts w:eastAsia="Calibri"/>
                <w:sz w:val="24"/>
                <w:szCs w:val="24"/>
              </w:rPr>
            </w:pPr>
          </w:p>
          <w:p w14:paraId="51ADAB4D" w14:textId="77777777" w:rsidR="00F31511" w:rsidRPr="00890B3A" w:rsidRDefault="00F31511" w:rsidP="00672CFE">
            <w:pPr>
              <w:spacing w:line="240" w:lineRule="auto"/>
              <w:jc w:val="center"/>
              <w:rPr>
                <w:rFonts w:eastAsia="Calibri"/>
                <w:sz w:val="24"/>
                <w:szCs w:val="24"/>
              </w:rPr>
            </w:pPr>
            <w:r w:rsidRPr="00890B3A">
              <w:rPr>
                <w:rFonts w:eastAsia="Calibri"/>
                <w:sz w:val="24"/>
                <w:szCs w:val="24"/>
              </w:rPr>
              <w:t>0,25</w:t>
            </w:r>
          </w:p>
          <w:p w14:paraId="0E91886F" w14:textId="77777777" w:rsidR="00F31511" w:rsidRPr="00890B3A" w:rsidRDefault="00F31511" w:rsidP="00672CFE">
            <w:pPr>
              <w:spacing w:line="240" w:lineRule="auto"/>
              <w:jc w:val="center"/>
              <w:rPr>
                <w:rFonts w:eastAsia="Calibri"/>
                <w:sz w:val="24"/>
                <w:szCs w:val="24"/>
              </w:rPr>
            </w:pPr>
          </w:p>
          <w:p w14:paraId="002BCD8A" w14:textId="77777777" w:rsidR="00F31511" w:rsidRPr="00890B3A" w:rsidRDefault="00F31511" w:rsidP="00672CFE">
            <w:pPr>
              <w:spacing w:line="240" w:lineRule="auto"/>
              <w:jc w:val="center"/>
              <w:rPr>
                <w:rFonts w:eastAsia="Calibri"/>
                <w:sz w:val="24"/>
                <w:szCs w:val="24"/>
              </w:rPr>
            </w:pPr>
          </w:p>
          <w:p w14:paraId="2B78D7FD" w14:textId="77777777" w:rsidR="00F31511" w:rsidRPr="00890B3A" w:rsidRDefault="00F31511" w:rsidP="00672CFE">
            <w:pPr>
              <w:spacing w:line="240" w:lineRule="auto"/>
              <w:jc w:val="center"/>
              <w:rPr>
                <w:rFonts w:eastAsia="Calibri"/>
                <w:sz w:val="24"/>
                <w:szCs w:val="24"/>
              </w:rPr>
            </w:pPr>
            <w:r w:rsidRPr="00890B3A">
              <w:rPr>
                <w:rFonts w:eastAsia="Calibri"/>
                <w:sz w:val="24"/>
                <w:szCs w:val="24"/>
              </w:rPr>
              <w:t>0,25</w:t>
            </w:r>
          </w:p>
          <w:p w14:paraId="5602C8DF" w14:textId="77777777" w:rsidR="00F31511" w:rsidRPr="00890B3A" w:rsidRDefault="00F31511" w:rsidP="00672CFE">
            <w:pPr>
              <w:spacing w:line="240" w:lineRule="auto"/>
              <w:jc w:val="center"/>
              <w:rPr>
                <w:rFonts w:eastAsia="Calibri"/>
                <w:sz w:val="24"/>
                <w:szCs w:val="24"/>
              </w:rPr>
            </w:pPr>
          </w:p>
        </w:tc>
      </w:tr>
      <w:tr w:rsidR="00F31511" w:rsidRPr="00890B3A" w14:paraId="57DE5FD8" w14:textId="77777777" w:rsidTr="0055176E">
        <w:trPr>
          <w:jc w:val="center"/>
        </w:trPr>
        <w:tc>
          <w:tcPr>
            <w:tcW w:w="1129" w:type="dxa"/>
          </w:tcPr>
          <w:p w14:paraId="27A050B9" w14:textId="1E0E884E" w:rsidR="00F31511" w:rsidRPr="00890B3A" w:rsidRDefault="00734D48" w:rsidP="00C071F7">
            <w:pPr>
              <w:spacing w:line="240" w:lineRule="auto"/>
              <w:jc w:val="center"/>
              <w:rPr>
                <w:rFonts w:eastAsia="Calibri"/>
                <w:sz w:val="24"/>
                <w:szCs w:val="24"/>
              </w:rPr>
            </w:pPr>
            <w:r w:rsidRPr="00890B3A">
              <w:rPr>
                <w:rFonts w:eastAsia="Calibri"/>
                <w:sz w:val="24"/>
                <w:szCs w:val="24"/>
              </w:rPr>
              <w:t>19</w:t>
            </w:r>
          </w:p>
          <w:p w14:paraId="4C458526" w14:textId="77777777" w:rsidR="00F31511" w:rsidRPr="00890B3A" w:rsidRDefault="00F31511" w:rsidP="00C071F7">
            <w:pPr>
              <w:spacing w:line="240" w:lineRule="auto"/>
              <w:jc w:val="center"/>
              <w:rPr>
                <w:rFonts w:eastAsia="Calibri"/>
                <w:bCs/>
                <w:sz w:val="24"/>
                <w:szCs w:val="24"/>
              </w:rPr>
            </w:pPr>
            <w:r w:rsidRPr="00890B3A">
              <w:rPr>
                <w:rFonts w:eastAsia="Calibri"/>
                <w:sz w:val="24"/>
                <w:szCs w:val="24"/>
              </w:rPr>
              <w:t>(0,5 đ)</w:t>
            </w:r>
          </w:p>
        </w:tc>
        <w:tc>
          <w:tcPr>
            <w:tcW w:w="11340" w:type="dxa"/>
          </w:tcPr>
          <w:p w14:paraId="2211E8A2" w14:textId="5D5D28C3" w:rsidR="00F31511" w:rsidRPr="00890B3A" w:rsidRDefault="00F31511" w:rsidP="00C071F7">
            <w:pPr>
              <w:spacing w:line="240" w:lineRule="auto"/>
              <w:rPr>
                <w:rFonts w:eastAsia="Calibri"/>
                <w:sz w:val="24"/>
                <w:szCs w:val="24"/>
              </w:rPr>
            </w:pPr>
            <w:r w:rsidRPr="00890B3A">
              <w:rPr>
                <w:rFonts w:eastAsia="Calibri"/>
                <w:sz w:val="24"/>
                <w:szCs w:val="24"/>
              </w:rPr>
              <w:t>n</w:t>
            </w:r>
            <w:r w:rsidRPr="00890B3A">
              <w:rPr>
                <w:rFonts w:eastAsia="Calibri"/>
                <w:sz w:val="24"/>
                <w:szCs w:val="24"/>
                <w:vertAlign w:val="subscript"/>
              </w:rPr>
              <w:t>dd A</w:t>
            </w:r>
            <w:r w:rsidRPr="00890B3A">
              <w:rPr>
                <w:rFonts w:eastAsia="Calibri"/>
                <w:sz w:val="24"/>
                <w:szCs w:val="24"/>
              </w:rPr>
              <w:t>=0,1.</w:t>
            </w:r>
            <w:r w:rsidR="00EA64B2" w:rsidRPr="00890B3A">
              <w:rPr>
                <w:rFonts w:eastAsia="Calibri"/>
                <w:sz w:val="24"/>
                <w:szCs w:val="24"/>
              </w:rPr>
              <w:t>2</w:t>
            </w:r>
            <w:r w:rsidRPr="00890B3A">
              <w:rPr>
                <w:rFonts w:eastAsia="Calibri"/>
                <w:sz w:val="24"/>
                <w:szCs w:val="24"/>
              </w:rPr>
              <w:t>=0,</w:t>
            </w:r>
            <w:r w:rsidR="00EA64B2" w:rsidRPr="00890B3A">
              <w:rPr>
                <w:rFonts w:eastAsia="Calibri"/>
                <w:sz w:val="24"/>
                <w:szCs w:val="24"/>
              </w:rPr>
              <w:t>2</w:t>
            </w:r>
            <w:r w:rsidRPr="00890B3A">
              <w:rPr>
                <w:rFonts w:eastAsia="Calibri"/>
                <w:sz w:val="24"/>
                <w:szCs w:val="24"/>
              </w:rPr>
              <w:t xml:space="preserve"> (mol)</w:t>
            </w:r>
          </w:p>
          <w:p w14:paraId="241662EC" w14:textId="475AA35D" w:rsidR="00F31511" w:rsidRPr="00890B3A" w:rsidRDefault="00F31511" w:rsidP="00C071F7">
            <w:pPr>
              <w:spacing w:line="240" w:lineRule="auto"/>
              <w:rPr>
                <w:rFonts w:eastAsia="Calibri"/>
                <w:sz w:val="24"/>
                <w:szCs w:val="24"/>
              </w:rPr>
            </w:pPr>
            <w:r w:rsidRPr="00890B3A">
              <w:rPr>
                <w:rFonts w:eastAsia="Calibri"/>
                <w:sz w:val="24"/>
                <w:szCs w:val="24"/>
              </w:rPr>
              <w:t>n</w:t>
            </w:r>
            <w:r w:rsidRPr="00890B3A">
              <w:rPr>
                <w:rFonts w:eastAsia="Calibri"/>
                <w:sz w:val="24"/>
                <w:szCs w:val="24"/>
                <w:vertAlign w:val="subscript"/>
              </w:rPr>
              <w:t>dd C</w:t>
            </w:r>
            <w:r w:rsidRPr="00890B3A">
              <w:rPr>
                <w:rFonts w:eastAsia="Calibri"/>
                <w:sz w:val="24"/>
                <w:szCs w:val="24"/>
              </w:rPr>
              <w:t>=0,</w:t>
            </w:r>
            <w:r w:rsidR="00EA64B2" w:rsidRPr="00890B3A">
              <w:rPr>
                <w:rFonts w:eastAsia="Calibri"/>
                <w:sz w:val="24"/>
                <w:szCs w:val="24"/>
              </w:rPr>
              <w:t>25</w:t>
            </w:r>
            <w:r w:rsidRPr="00890B3A">
              <w:rPr>
                <w:rFonts w:eastAsia="Calibri"/>
                <w:sz w:val="24"/>
                <w:szCs w:val="24"/>
              </w:rPr>
              <w:t>.</w:t>
            </w:r>
            <w:r w:rsidR="00EA64B2" w:rsidRPr="00890B3A">
              <w:rPr>
                <w:rFonts w:eastAsia="Calibri"/>
                <w:sz w:val="24"/>
                <w:szCs w:val="24"/>
              </w:rPr>
              <w:t>5</w:t>
            </w:r>
            <w:r w:rsidRPr="00890B3A">
              <w:rPr>
                <w:rFonts w:eastAsia="Calibri"/>
                <w:sz w:val="24"/>
                <w:szCs w:val="24"/>
              </w:rPr>
              <w:t>=</w:t>
            </w:r>
            <w:r w:rsidR="00EA64B2" w:rsidRPr="00890B3A">
              <w:rPr>
                <w:rFonts w:eastAsia="Calibri"/>
                <w:sz w:val="24"/>
                <w:szCs w:val="24"/>
              </w:rPr>
              <w:t>1,25</w:t>
            </w:r>
            <w:r w:rsidRPr="00890B3A">
              <w:rPr>
                <w:rFonts w:eastAsia="Calibri"/>
                <w:sz w:val="24"/>
                <w:szCs w:val="24"/>
              </w:rPr>
              <w:t xml:space="preserve"> (mol)</w:t>
            </w:r>
          </w:p>
          <w:p w14:paraId="09DDC9EF" w14:textId="5114821A" w:rsidR="00F31511" w:rsidRPr="00890B3A" w:rsidRDefault="00F31511" w:rsidP="00C071F7">
            <w:pPr>
              <w:spacing w:line="240" w:lineRule="auto"/>
              <w:rPr>
                <w:rFonts w:eastAsia="Calibri"/>
                <w:sz w:val="24"/>
                <w:szCs w:val="24"/>
              </w:rPr>
            </w:pPr>
            <w:r w:rsidRPr="00890B3A">
              <w:rPr>
                <w:rFonts w:eastAsia="Calibri"/>
                <w:sz w:val="24"/>
                <w:szCs w:val="24"/>
              </w:rPr>
              <w:t>n</w:t>
            </w:r>
            <w:r w:rsidRPr="00890B3A">
              <w:rPr>
                <w:rFonts w:eastAsia="Calibri"/>
                <w:sz w:val="24"/>
                <w:szCs w:val="24"/>
                <w:vertAlign w:val="subscript"/>
              </w:rPr>
              <w:t>dd B</w:t>
            </w:r>
            <w:r w:rsidRPr="00890B3A">
              <w:rPr>
                <w:rFonts w:eastAsia="Calibri"/>
                <w:sz w:val="24"/>
                <w:szCs w:val="24"/>
              </w:rPr>
              <w:t>=</w:t>
            </w:r>
            <w:r w:rsidR="00EA64B2" w:rsidRPr="00890B3A">
              <w:rPr>
                <w:rFonts w:eastAsia="Calibri"/>
                <w:sz w:val="24"/>
                <w:szCs w:val="24"/>
              </w:rPr>
              <w:t>1,25</w:t>
            </w:r>
            <w:r w:rsidRPr="00890B3A">
              <w:rPr>
                <w:rFonts w:eastAsia="Calibri"/>
                <w:sz w:val="24"/>
                <w:szCs w:val="24"/>
              </w:rPr>
              <w:t>-0,</w:t>
            </w:r>
            <w:r w:rsidR="00EA64B2" w:rsidRPr="00890B3A">
              <w:rPr>
                <w:rFonts w:eastAsia="Calibri"/>
                <w:sz w:val="24"/>
                <w:szCs w:val="24"/>
              </w:rPr>
              <w:t>2</w:t>
            </w:r>
            <w:r w:rsidRPr="00890B3A">
              <w:rPr>
                <w:rFonts w:eastAsia="Calibri"/>
                <w:sz w:val="24"/>
                <w:szCs w:val="24"/>
              </w:rPr>
              <w:t>=</w:t>
            </w:r>
            <w:r w:rsidR="00EA64B2" w:rsidRPr="00890B3A">
              <w:rPr>
                <w:rFonts w:eastAsia="Calibri"/>
                <w:sz w:val="24"/>
                <w:szCs w:val="24"/>
              </w:rPr>
              <w:t>1,05</w:t>
            </w:r>
            <w:r w:rsidRPr="00890B3A">
              <w:rPr>
                <w:rFonts w:eastAsia="Calibri"/>
                <w:sz w:val="24"/>
                <w:szCs w:val="24"/>
              </w:rPr>
              <w:t xml:space="preserve"> (mol)</w:t>
            </w:r>
          </w:p>
          <w:p w14:paraId="1C989345" w14:textId="555315CA" w:rsidR="00F31511" w:rsidRPr="00890B3A" w:rsidRDefault="00F31511" w:rsidP="00C071F7">
            <w:pPr>
              <w:spacing w:line="240" w:lineRule="auto"/>
              <w:rPr>
                <w:rFonts w:eastAsia="Calibri"/>
                <w:iCs/>
                <w:sz w:val="24"/>
                <w:szCs w:val="24"/>
              </w:rPr>
            </w:pPr>
            <w:r w:rsidRPr="00890B3A">
              <w:rPr>
                <w:rFonts w:eastAsia="Calibri"/>
                <w:sz w:val="24"/>
                <w:szCs w:val="24"/>
              </w:rPr>
              <w:t>C</w:t>
            </w:r>
            <w:r w:rsidRPr="00890B3A">
              <w:rPr>
                <w:rFonts w:eastAsia="Calibri"/>
                <w:sz w:val="24"/>
                <w:szCs w:val="24"/>
                <w:vertAlign w:val="subscript"/>
              </w:rPr>
              <w:t>M dd B</w:t>
            </w:r>
            <w:r w:rsidRPr="00890B3A">
              <w:rPr>
                <w:rFonts w:eastAsia="Calibri"/>
                <w:sz w:val="24"/>
                <w:szCs w:val="24"/>
              </w:rPr>
              <w:t>=</w:t>
            </w:r>
            <m:oMath>
              <m:f>
                <m:fPr>
                  <m:ctrlPr>
                    <w:rPr>
                      <w:rFonts w:ascii="Cambria Math" w:eastAsia="Calibri" w:hAnsi="Cambria Math"/>
                      <w:i/>
                      <w:sz w:val="24"/>
                      <w:szCs w:val="24"/>
                    </w:rPr>
                  </m:ctrlPr>
                </m:fPr>
                <m:num>
                  <m:r>
                    <w:rPr>
                      <w:rFonts w:ascii="Cambria Math" w:eastAsia="Calibri" w:hAnsi="Cambria Math"/>
                      <w:sz w:val="24"/>
                      <w:szCs w:val="24"/>
                    </w:rPr>
                    <m:t>1,05</m:t>
                  </m:r>
                </m:num>
                <m:den>
                  <m:r>
                    <w:rPr>
                      <w:rFonts w:ascii="Cambria Math" w:eastAsia="Calibri" w:hAnsi="Cambria Math"/>
                      <w:sz w:val="24"/>
                      <w:szCs w:val="24"/>
                    </w:rPr>
                    <m:t>3</m:t>
                  </m:r>
                </m:den>
              </m:f>
              <m:r>
                <w:rPr>
                  <w:rFonts w:ascii="Cambria Math" w:eastAsia="Calibri" w:hAnsi="Cambria Math"/>
                  <w:sz w:val="24"/>
                  <w:szCs w:val="24"/>
                </w:rPr>
                <m:t xml:space="preserve">=0,35 </m:t>
              </m:r>
              <m:r>
                <m:rPr>
                  <m:sty m:val="p"/>
                </m:rPr>
                <w:rPr>
                  <w:rFonts w:ascii="Cambria Math" w:eastAsia="Calibri" w:hAnsi="Cambria Math"/>
                  <w:sz w:val="24"/>
                  <w:szCs w:val="24"/>
                </w:rPr>
                <m:t>M</m:t>
              </m:r>
            </m:oMath>
          </w:p>
        </w:tc>
        <w:tc>
          <w:tcPr>
            <w:tcW w:w="1134" w:type="dxa"/>
          </w:tcPr>
          <w:p w14:paraId="24566F72" w14:textId="77777777" w:rsidR="00F31511" w:rsidRPr="00890B3A" w:rsidRDefault="00F31511" w:rsidP="00672CFE">
            <w:pPr>
              <w:spacing w:line="240" w:lineRule="auto"/>
              <w:jc w:val="center"/>
              <w:rPr>
                <w:rFonts w:eastAsia="Calibri"/>
                <w:sz w:val="24"/>
                <w:szCs w:val="24"/>
              </w:rPr>
            </w:pPr>
            <w:r w:rsidRPr="00890B3A">
              <w:rPr>
                <w:rFonts w:eastAsia="Calibri"/>
                <w:sz w:val="24"/>
                <w:szCs w:val="24"/>
              </w:rPr>
              <w:t>0,125</w:t>
            </w:r>
          </w:p>
          <w:p w14:paraId="22FE36CB" w14:textId="77777777" w:rsidR="00F31511" w:rsidRPr="00890B3A" w:rsidRDefault="00F31511" w:rsidP="00672CFE">
            <w:pPr>
              <w:spacing w:line="240" w:lineRule="auto"/>
              <w:jc w:val="center"/>
              <w:rPr>
                <w:rFonts w:eastAsia="Calibri"/>
                <w:sz w:val="24"/>
                <w:szCs w:val="24"/>
              </w:rPr>
            </w:pPr>
            <w:r w:rsidRPr="00890B3A">
              <w:rPr>
                <w:rFonts w:eastAsia="Calibri"/>
                <w:sz w:val="24"/>
                <w:szCs w:val="24"/>
              </w:rPr>
              <w:t>0,125</w:t>
            </w:r>
          </w:p>
          <w:p w14:paraId="0D88BD13" w14:textId="77777777" w:rsidR="00F31511" w:rsidRPr="00890B3A" w:rsidRDefault="00F31511" w:rsidP="00672CFE">
            <w:pPr>
              <w:spacing w:line="240" w:lineRule="auto"/>
              <w:jc w:val="center"/>
              <w:rPr>
                <w:rFonts w:eastAsia="Calibri"/>
                <w:sz w:val="24"/>
                <w:szCs w:val="24"/>
              </w:rPr>
            </w:pPr>
            <w:r w:rsidRPr="00890B3A">
              <w:rPr>
                <w:rFonts w:eastAsia="Calibri"/>
                <w:sz w:val="24"/>
                <w:szCs w:val="24"/>
              </w:rPr>
              <w:t>0,125</w:t>
            </w:r>
          </w:p>
          <w:p w14:paraId="51CA45A3" w14:textId="77777777" w:rsidR="00F31511" w:rsidRPr="00890B3A" w:rsidRDefault="00F31511" w:rsidP="00672CFE">
            <w:pPr>
              <w:spacing w:line="240" w:lineRule="auto"/>
              <w:jc w:val="center"/>
              <w:rPr>
                <w:rFonts w:eastAsia="Calibri"/>
                <w:b/>
                <w:bCs/>
                <w:sz w:val="24"/>
                <w:szCs w:val="24"/>
              </w:rPr>
            </w:pPr>
            <w:r w:rsidRPr="00890B3A">
              <w:rPr>
                <w:rFonts w:eastAsia="Calibri"/>
                <w:sz w:val="24"/>
                <w:szCs w:val="24"/>
              </w:rPr>
              <w:t>0,125</w:t>
            </w:r>
          </w:p>
        </w:tc>
      </w:tr>
      <w:tr w:rsidR="0055176E" w:rsidRPr="00890B3A" w14:paraId="5C5F5280" w14:textId="77777777" w:rsidTr="00152ACE">
        <w:trPr>
          <w:jc w:val="center"/>
        </w:trPr>
        <w:tc>
          <w:tcPr>
            <w:tcW w:w="1129" w:type="dxa"/>
            <w:vAlign w:val="center"/>
          </w:tcPr>
          <w:p w14:paraId="55ABDAA5" w14:textId="01560C58" w:rsidR="0055176E" w:rsidRPr="00890B3A" w:rsidRDefault="0055176E" w:rsidP="00E07732">
            <w:pPr>
              <w:autoSpaceDE w:val="0"/>
              <w:autoSpaceDN w:val="0"/>
              <w:adjustRightInd w:val="0"/>
              <w:spacing w:line="240" w:lineRule="auto"/>
              <w:jc w:val="center"/>
              <w:rPr>
                <w:sz w:val="24"/>
                <w:szCs w:val="24"/>
                <w:lang w:val="en"/>
              </w:rPr>
            </w:pPr>
            <w:r w:rsidRPr="00890B3A">
              <w:rPr>
                <w:sz w:val="24"/>
                <w:szCs w:val="24"/>
                <w:lang w:val="en"/>
              </w:rPr>
              <w:t>20</w:t>
            </w:r>
          </w:p>
          <w:p w14:paraId="090FD550" w14:textId="63371AD9" w:rsidR="0055176E" w:rsidRPr="00890B3A" w:rsidRDefault="0055176E" w:rsidP="00E07732">
            <w:pPr>
              <w:spacing w:line="240" w:lineRule="auto"/>
              <w:jc w:val="center"/>
              <w:rPr>
                <w:rFonts w:eastAsia="Calibri"/>
                <w:bCs/>
                <w:sz w:val="24"/>
                <w:szCs w:val="24"/>
              </w:rPr>
            </w:pPr>
            <w:r w:rsidRPr="00890B3A">
              <w:rPr>
                <w:sz w:val="24"/>
                <w:szCs w:val="24"/>
              </w:rPr>
              <w:t>(0,5 đ)</w:t>
            </w:r>
          </w:p>
        </w:tc>
        <w:tc>
          <w:tcPr>
            <w:tcW w:w="11340" w:type="dxa"/>
          </w:tcPr>
          <w:p w14:paraId="5851FAFF" w14:textId="77777777" w:rsidR="0055176E" w:rsidRPr="00890B3A" w:rsidRDefault="0055176E" w:rsidP="0055176E">
            <w:pPr>
              <w:spacing w:line="360" w:lineRule="atLeast"/>
              <w:ind w:left="48" w:right="48"/>
              <w:jc w:val="both"/>
              <w:rPr>
                <w:sz w:val="24"/>
                <w:szCs w:val="24"/>
              </w:rPr>
            </w:pPr>
            <w:r w:rsidRPr="00890B3A">
              <w:rPr>
                <w:sz w:val="24"/>
                <w:szCs w:val="24"/>
              </w:rPr>
              <w:t>- Nêu đúng ví dụ 1</w:t>
            </w:r>
          </w:p>
          <w:p w14:paraId="5C16E792" w14:textId="77777777" w:rsidR="0055176E" w:rsidRPr="00890B3A" w:rsidRDefault="0055176E" w:rsidP="0055176E">
            <w:pPr>
              <w:spacing w:line="360" w:lineRule="atLeast"/>
              <w:ind w:left="48" w:right="48"/>
              <w:jc w:val="both"/>
              <w:rPr>
                <w:sz w:val="24"/>
                <w:szCs w:val="24"/>
              </w:rPr>
            </w:pPr>
            <w:r w:rsidRPr="00890B3A">
              <w:rPr>
                <w:sz w:val="24"/>
                <w:szCs w:val="24"/>
              </w:rPr>
              <w:t>- Nêu đúng ví dụ 2</w:t>
            </w:r>
          </w:p>
          <w:p w14:paraId="3F770A7F" w14:textId="77777777" w:rsidR="0055176E" w:rsidRPr="00890B3A" w:rsidRDefault="0055176E" w:rsidP="0055176E">
            <w:pPr>
              <w:spacing w:line="240" w:lineRule="auto"/>
              <w:rPr>
                <w:rFonts w:eastAsia="Calibri"/>
                <w:b/>
                <w:bCs/>
                <w:sz w:val="24"/>
                <w:szCs w:val="24"/>
              </w:rPr>
            </w:pPr>
          </w:p>
        </w:tc>
        <w:tc>
          <w:tcPr>
            <w:tcW w:w="1134" w:type="dxa"/>
          </w:tcPr>
          <w:p w14:paraId="75BEAB32" w14:textId="77777777" w:rsidR="0055176E" w:rsidRPr="00890B3A" w:rsidRDefault="0055176E" w:rsidP="00672CFE">
            <w:pPr>
              <w:autoSpaceDE w:val="0"/>
              <w:autoSpaceDN w:val="0"/>
              <w:adjustRightInd w:val="0"/>
              <w:spacing w:line="240" w:lineRule="auto"/>
              <w:jc w:val="center"/>
              <w:rPr>
                <w:sz w:val="24"/>
                <w:szCs w:val="24"/>
                <w:lang w:val="en"/>
              </w:rPr>
            </w:pPr>
            <w:r w:rsidRPr="00890B3A">
              <w:rPr>
                <w:sz w:val="24"/>
                <w:szCs w:val="24"/>
                <w:lang w:val="en"/>
              </w:rPr>
              <w:t>0,25</w:t>
            </w:r>
          </w:p>
          <w:p w14:paraId="54DA78F6" w14:textId="2EBA913B" w:rsidR="0055176E" w:rsidRPr="00890B3A" w:rsidRDefault="0055176E" w:rsidP="00672CFE">
            <w:pPr>
              <w:spacing w:line="240" w:lineRule="auto"/>
              <w:jc w:val="center"/>
              <w:rPr>
                <w:rFonts w:eastAsia="Calibri"/>
                <w:b/>
                <w:bCs/>
                <w:sz w:val="24"/>
                <w:szCs w:val="24"/>
              </w:rPr>
            </w:pPr>
            <w:r w:rsidRPr="00890B3A">
              <w:rPr>
                <w:sz w:val="24"/>
                <w:szCs w:val="24"/>
                <w:lang w:val="en"/>
              </w:rPr>
              <w:t>0,25</w:t>
            </w:r>
          </w:p>
        </w:tc>
      </w:tr>
      <w:tr w:rsidR="0055176E" w:rsidRPr="00890B3A" w14:paraId="0AF18949" w14:textId="77777777" w:rsidTr="00152ACE">
        <w:trPr>
          <w:jc w:val="center"/>
        </w:trPr>
        <w:tc>
          <w:tcPr>
            <w:tcW w:w="1129" w:type="dxa"/>
            <w:vAlign w:val="center"/>
          </w:tcPr>
          <w:p w14:paraId="466245D9" w14:textId="3EF13E68" w:rsidR="0055176E" w:rsidRPr="00890B3A" w:rsidRDefault="0055176E" w:rsidP="004F1839">
            <w:pPr>
              <w:autoSpaceDE w:val="0"/>
              <w:autoSpaceDN w:val="0"/>
              <w:adjustRightInd w:val="0"/>
              <w:spacing w:line="240" w:lineRule="auto"/>
              <w:jc w:val="center"/>
              <w:rPr>
                <w:sz w:val="24"/>
                <w:szCs w:val="24"/>
                <w:lang w:val="en"/>
              </w:rPr>
            </w:pPr>
            <w:r w:rsidRPr="00890B3A">
              <w:rPr>
                <w:sz w:val="24"/>
                <w:szCs w:val="24"/>
                <w:lang w:val="en"/>
              </w:rPr>
              <w:t>21</w:t>
            </w:r>
          </w:p>
          <w:p w14:paraId="16108C52" w14:textId="54E298F4" w:rsidR="0055176E" w:rsidRPr="00890B3A" w:rsidRDefault="0055176E" w:rsidP="004F1839">
            <w:pPr>
              <w:spacing w:line="240" w:lineRule="auto"/>
              <w:jc w:val="center"/>
              <w:rPr>
                <w:rFonts w:eastAsia="Calibri"/>
                <w:bCs/>
                <w:sz w:val="24"/>
                <w:szCs w:val="24"/>
              </w:rPr>
            </w:pPr>
            <w:r w:rsidRPr="00890B3A">
              <w:rPr>
                <w:sz w:val="24"/>
                <w:szCs w:val="24"/>
              </w:rPr>
              <w:t>(0,5 đ)</w:t>
            </w:r>
          </w:p>
        </w:tc>
        <w:tc>
          <w:tcPr>
            <w:tcW w:w="11340" w:type="dxa"/>
          </w:tcPr>
          <w:p w14:paraId="13E3DEBD" w14:textId="7F39677A" w:rsidR="0055176E" w:rsidRPr="00890B3A" w:rsidRDefault="0055176E" w:rsidP="0055176E">
            <w:pPr>
              <w:spacing w:line="240" w:lineRule="auto"/>
              <w:rPr>
                <w:rFonts w:eastAsia="Calibri"/>
                <w:b/>
                <w:bCs/>
                <w:sz w:val="24"/>
                <w:szCs w:val="24"/>
              </w:rPr>
            </w:pPr>
            <w:r w:rsidRPr="00890B3A">
              <w:rPr>
                <w:color w:val="000000"/>
                <w:sz w:val="24"/>
                <w:szCs w:val="24"/>
              </w:rPr>
              <w:t>Theo nguyên tắc để tăng áp suất là làm diện tích bị ép càng nhỏ càng tốt nên để đinh dễ cắm sâu hơn người ta làm một đầu nhọn.</w:t>
            </w:r>
          </w:p>
        </w:tc>
        <w:tc>
          <w:tcPr>
            <w:tcW w:w="1134" w:type="dxa"/>
          </w:tcPr>
          <w:p w14:paraId="27E4ADF0" w14:textId="5843A0DD" w:rsidR="0055176E" w:rsidRPr="00890B3A" w:rsidRDefault="0055176E" w:rsidP="00672CFE">
            <w:pPr>
              <w:spacing w:line="240" w:lineRule="auto"/>
              <w:jc w:val="center"/>
              <w:rPr>
                <w:rFonts w:eastAsia="Calibri"/>
                <w:b/>
                <w:bCs/>
                <w:sz w:val="24"/>
                <w:szCs w:val="24"/>
              </w:rPr>
            </w:pPr>
            <w:r w:rsidRPr="00890B3A">
              <w:rPr>
                <w:sz w:val="24"/>
                <w:szCs w:val="24"/>
                <w:lang w:val="en"/>
              </w:rPr>
              <w:t>0,5</w:t>
            </w:r>
          </w:p>
        </w:tc>
      </w:tr>
      <w:tr w:rsidR="0055176E" w:rsidRPr="00890B3A" w14:paraId="53F91995" w14:textId="77777777" w:rsidTr="00152ACE">
        <w:trPr>
          <w:jc w:val="center"/>
        </w:trPr>
        <w:tc>
          <w:tcPr>
            <w:tcW w:w="1129" w:type="dxa"/>
            <w:vAlign w:val="center"/>
          </w:tcPr>
          <w:p w14:paraId="357F2DB4" w14:textId="3E1958E8" w:rsidR="0055176E" w:rsidRPr="00890B3A" w:rsidRDefault="0055176E" w:rsidP="004F1839">
            <w:pPr>
              <w:autoSpaceDE w:val="0"/>
              <w:autoSpaceDN w:val="0"/>
              <w:adjustRightInd w:val="0"/>
              <w:spacing w:line="240" w:lineRule="auto"/>
              <w:jc w:val="center"/>
              <w:rPr>
                <w:sz w:val="24"/>
                <w:szCs w:val="24"/>
                <w:lang w:val="en"/>
              </w:rPr>
            </w:pPr>
            <w:r w:rsidRPr="00890B3A">
              <w:rPr>
                <w:sz w:val="24"/>
                <w:szCs w:val="24"/>
                <w:lang w:val="en"/>
              </w:rPr>
              <w:t>22</w:t>
            </w:r>
          </w:p>
          <w:p w14:paraId="66D94B29" w14:textId="5C310546" w:rsidR="0055176E" w:rsidRPr="00890B3A" w:rsidRDefault="0055176E" w:rsidP="004F1839">
            <w:pPr>
              <w:spacing w:line="240" w:lineRule="auto"/>
              <w:jc w:val="center"/>
              <w:rPr>
                <w:rFonts w:eastAsia="Calibri"/>
                <w:bCs/>
                <w:sz w:val="24"/>
                <w:szCs w:val="24"/>
              </w:rPr>
            </w:pPr>
            <w:r w:rsidRPr="00890B3A">
              <w:rPr>
                <w:sz w:val="24"/>
                <w:szCs w:val="24"/>
              </w:rPr>
              <w:t xml:space="preserve">(0,5 </w:t>
            </w:r>
            <w:r w:rsidR="004F1839">
              <w:rPr>
                <w:sz w:val="24"/>
                <w:szCs w:val="24"/>
              </w:rPr>
              <w:t>đ</w:t>
            </w:r>
            <w:r w:rsidRPr="00890B3A">
              <w:rPr>
                <w:sz w:val="24"/>
                <w:szCs w:val="24"/>
              </w:rPr>
              <w:t>)</w:t>
            </w:r>
          </w:p>
        </w:tc>
        <w:tc>
          <w:tcPr>
            <w:tcW w:w="11340" w:type="dxa"/>
          </w:tcPr>
          <w:p w14:paraId="5A853E82" w14:textId="77777777" w:rsidR="0055176E" w:rsidRPr="00890B3A" w:rsidRDefault="0055176E" w:rsidP="0055176E">
            <w:pPr>
              <w:spacing w:line="360" w:lineRule="atLeast"/>
              <w:ind w:left="48" w:right="48"/>
              <w:jc w:val="both"/>
              <w:rPr>
                <w:sz w:val="24"/>
                <w:szCs w:val="24"/>
                <w:lang w:val="en"/>
              </w:rPr>
            </w:pPr>
            <w:r w:rsidRPr="00890B3A">
              <w:rPr>
                <w:sz w:val="24"/>
                <w:szCs w:val="24"/>
                <w:lang w:val="en"/>
              </w:rPr>
              <w:t>Chiều cao của nước trong bể là: h=1/2×2=1m</w:t>
            </w:r>
          </w:p>
          <w:p w14:paraId="44BBEEB2" w14:textId="77777777" w:rsidR="0055176E" w:rsidRPr="00890B3A" w:rsidRDefault="0055176E" w:rsidP="0055176E">
            <w:pPr>
              <w:tabs>
                <w:tab w:val="left" w:pos="2835"/>
                <w:tab w:val="left" w:pos="5386"/>
                <w:tab w:val="left" w:pos="7937"/>
              </w:tabs>
              <w:ind w:left="-142"/>
              <w:rPr>
                <w:bCs/>
                <w:sz w:val="24"/>
                <w:szCs w:val="24"/>
              </w:rPr>
            </w:pPr>
            <w:r w:rsidRPr="00890B3A">
              <w:rPr>
                <w:bCs/>
                <w:sz w:val="24"/>
                <w:szCs w:val="24"/>
              </w:rPr>
              <w:t>Thể tích của nước là: V = 25.10.1 = 250 (m</w:t>
            </w:r>
            <w:r w:rsidRPr="00890B3A">
              <w:rPr>
                <w:bCs/>
                <w:sz w:val="24"/>
                <w:szCs w:val="24"/>
                <w:vertAlign w:val="superscript"/>
              </w:rPr>
              <w:t>3</w:t>
            </w:r>
            <w:r w:rsidRPr="00890B3A">
              <w:rPr>
                <w:bCs/>
                <w:sz w:val="24"/>
                <w:szCs w:val="24"/>
              </w:rPr>
              <w:t>)</w:t>
            </w:r>
          </w:p>
          <w:p w14:paraId="78C10AF6" w14:textId="77777777" w:rsidR="0055176E" w:rsidRPr="00890B3A" w:rsidRDefault="0055176E" w:rsidP="0055176E">
            <w:pPr>
              <w:autoSpaceDE w:val="0"/>
              <w:autoSpaceDN w:val="0"/>
              <w:adjustRightInd w:val="0"/>
              <w:spacing w:line="240" w:lineRule="auto"/>
              <w:rPr>
                <w:bCs/>
                <w:sz w:val="24"/>
                <w:szCs w:val="24"/>
              </w:rPr>
            </w:pPr>
            <w:r w:rsidRPr="00890B3A">
              <w:rPr>
                <w:bCs/>
                <w:sz w:val="24"/>
                <w:szCs w:val="24"/>
              </w:rPr>
              <w:t xml:space="preserve">Khối lượng của nước trong một bể hình hộp chữ nhật: </w:t>
            </w:r>
          </w:p>
          <w:p w14:paraId="39254B5F" w14:textId="20CE7994" w:rsidR="0055176E" w:rsidRPr="00890B3A" w:rsidRDefault="0055176E" w:rsidP="0055176E">
            <w:pPr>
              <w:spacing w:line="240" w:lineRule="auto"/>
              <w:rPr>
                <w:rFonts w:eastAsia="Calibri"/>
                <w:b/>
                <w:bCs/>
                <w:sz w:val="24"/>
                <w:szCs w:val="24"/>
              </w:rPr>
            </w:pPr>
            <w:r w:rsidRPr="00890B3A">
              <w:rPr>
                <w:bCs/>
                <w:sz w:val="24"/>
                <w:szCs w:val="24"/>
              </w:rPr>
              <w:t>m = D.V = 1000.250 = 250000 (kg).</w:t>
            </w:r>
          </w:p>
        </w:tc>
        <w:tc>
          <w:tcPr>
            <w:tcW w:w="1134" w:type="dxa"/>
          </w:tcPr>
          <w:p w14:paraId="2C1AE022" w14:textId="77777777" w:rsidR="0055176E" w:rsidRPr="00890B3A" w:rsidRDefault="0055176E" w:rsidP="00672CFE">
            <w:pPr>
              <w:autoSpaceDE w:val="0"/>
              <w:autoSpaceDN w:val="0"/>
              <w:adjustRightInd w:val="0"/>
              <w:spacing w:line="240" w:lineRule="auto"/>
              <w:jc w:val="center"/>
              <w:rPr>
                <w:sz w:val="24"/>
                <w:szCs w:val="24"/>
                <w:lang w:val="en"/>
              </w:rPr>
            </w:pPr>
            <w:r w:rsidRPr="00890B3A">
              <w:rPr>
                <w:sz w:val="24"/>
                <w:szCs w:val="24"/>
                <w:lang w:val="en"/>
              </w:rPr>
              <w:t>0,1</w:t>
            </w:r>
          </w:p>
          <w:p w14:paraId="1E154920" w14:textId="77777777" w:rsidR="0055176E" w:rsidRPr="00890B3A" w:rsidRDefault="0055176E" w:rsidP="00672CFE">
            <w:pPr>
              <w:autoSpaceDE w:val="0"/>
              <w:autoSpaceDN w:val="0"/>
              <w:adjustRightInd w:val="0"/>
              <w:spacing w:line="240" w:lineRule="auto"/>
              <w:jc w:val="center"/>
              <w:rPr>
                <w:sz w:val="24"/>
                <w:szCs w:val="24"/>
                <w:lang w:val="en"/>
              </w:rPr>
            </w:pPr>
            <w:r w:rsidRPr="00890B3A">
              <w:rPr>
                <w:sz w:val="24"/>
                <w:szCs w:val="24"/>
                <w:lang w:val="en"/>
              </w:rPr>
              <w:t>0,15</w:t>
            </w:r>
          </w:p>
          <w:p w14:paraId="31A3231F" w14:textId="77777777" w:rsidR="0055176E" w:rsidRPr="00890B3A" w:rsidRDefault="0055176E" w:rsidP="00672CFE">
            <w:pPr>
              <w:autoSpaceDE w:val="0"/>
              <w:autoSpaceDN w:val="0"/>
              <w:adjustRightInd w:val="0"/>
              <w:spacing w:line="240" w:lineRule="auto"/>
              <w:jc w:val="center"/>
              <w:rPr>
                <w:sz w:val="24"/>
                <w:szCs w:val="24"/>
                <w:lang w:val="en"/>
              </w:rPr>
            </w:pPr>
          </w:p>
          <w:p w14:paraId="66C94F6E" w14:textId="5A873593" w:rsidR="0055176E" w:rsidRPr="00890B3A" w:rsidRDefault="0055176E" w:rsidP="00672CFE">
            <w:pPr>
              <w:spacing w:line="240" w:lineRule="auto"/>
              <w:jc w:val="center"/>
              <w:rPr>
                <w:rFonts w:eastAsia="Calibri"/>
                <w:b/>
                <w:bCs/>
                <w:sz w:val="24"/>
                <w:szCs w:val="24"/>
              </w:rPr>
            </w:pPr>
            <w:r w:rsidRPr="00890B3A">
              <w:rPr>
                <w:sz w:val="24"/>
                <w:szCs w:val="24"/>
                <w:lang w:val="en"/>
              </w:rPr>
              <w:t>0,25</w:t>
            </w:r>
          </w:p>
        </w:tc>
      </w:tr>
      <w:tr w:rsidR="00294162" w:rsidRPr="00890B3A" w14:paraId="00DB4D48" w14:textId="77777777" w:rsidTr="00152ACE">
        <w:trPr>
          <w:jc w:val="center"/>
        </w:trPr>
        <w:tc>
          <w:tcPr>
            <w:tcW w:w="1129" w:type="dxa"/>
            <w:vAlign w:val="center"/>
          </w:tcPr>
          <w:p w14:paraId="2DDC517E" w14:textId="77777777" w:rsidR="00294162" w:rsidRPr="00890B3A" w:rsidRDefault="00294162" w:rsidP="00294162">
            <w:pPr>
              <w:autoSpaceDE w:val="0"/>
              <w:autoSpaceDN w:val="0"/>
              <w:adjustRightInd w:val="0"/>
              <w:spacing w:line="240" w:lineRule="auto"/>
              <w:jc w:val="center"/>
              <w:rPr>
                <w:sz w:val="24"/>
                <w:szCs w:val="24"/>
                <w:lang w:val="en"/>
              </w:rPr>
            </w:pPr>
            <w:r w:rsidRPr="00890B3A">
              <w:rPr>
                <w:sz w:val="24"/>
                <w:szCs w:val="24"/>
                <w:lang w:val="en"/>
              </w:rPr>
              <w:lastRenderedPageBreak/>
              <w:t>23</w:t>
            </w:r>
          </w:p>
          <w:p w14:paraId="5BAF96F3" w14:textId="185EDE63" w:rsidR="00294162" w:rsidRPr="00890B3A" w:rsidRDefault="00294162" w:rsidP="00294162">
            <w:pPr>
              <w:autoSpaceDE w:val="0"/>
              <w:autoSpaceDN w:val="0"/>
              <w:adjustRightInd w:val="0"/>
              <w:spacing w:line="240" w:lineRule="auto"/>
              <w:jc w:val="center"/>
              <w:rPr>
                <w:sz w:val="24"/>
                <w:szCs w:val="24"/>
                <w:lang w:val="en"/>
              </w:rPr>
            </w:pPr>
            <w:r w:rsidRPr="00890B3A">
              <w:rPr>
                <w:sz w:val="24"/>
                <w:szCs w:val="24"/>
                <w:lang w:val="en"/>
              </w:rPr>
              <w:t>(1</w:t>
            </w:r>
            <w:r w:rsidR="004F1839">
              <w:rPr>
                <w:sz w:val="24"/>
                <w:szCs w:val="24"/>
                <w:lang w:val="en"/>
              </w:rPr>
              <w:t>,0 đ</w:t>
            </w:r>
            <w:r w:rsidRPr="00890B3A">
              <w:rPr>
                <w:sz w:val="24"/>
                <w:szCs w:val="24"/>
                <w:lang w:val="en"/>
              </w:rPr>
              <w:t>)</w:t>
            </w:r>
          </w:p>
        </w:tc>
        <w:tc>
          <w:tcPr>
            <w:tcW w:w="11340" w:type="dxa"/>
          </w:tcPr>
          <w:p w14:paraId="40AF4951" w14:textId="77777777" w:rsidR="00294162" w:rsidRPr="00890B3A" w:rsidRDefault="00294162" w:rsidP="00294162">
            <w:pPr>
              <w:pStyle w:val="NormalWeb"/>
              <w:spacing w:before="0" w:beforeAutospacing="0" w:after="240" w:afterAutospacing="0" w:line="360" w:lineRule="atLeast"/>
              <w:ind w:left="48" w:right="48"/>
              <w:jc w:val="both"/>
              <w:rPr>
                <w:color w:val="000000"/>
              </w:rPr>
            </w:pPr>
            <w:r w:rsidRPr="00890B3A">
              <w:rPr>
                <w:color w:val="000000"/>
              </w:rPr>
              <w:t>- Người bị viêm loét dạ dày – tá tràng nên sử dụng các loại thức ăn, nước uống như: cơm mềm, chuối, nước ép táo, sữa chua, rau củ màu đỏ và xanh đậm, ngũ cốc, trà thảo dược, nghệ và mật ong…Vì đây là những thực phẩm giàu vitamin và khoáng chất, có tác dụng bảo vệ niêm mạc dạ dày, giúp cho việc chữa lành các vết loét hoặc có khả năng giúp giảm tiết acid.</w:t>
            </w:r>
          </w:p>
          <w:p w14:paraId="1F9C777A" w14:textId="77777777" w:rsidR="00294162" w:rsidRPr="00890B3A" w:rsidRDefault="00294162" w:rsidP="00294162">
            <w:pPr>
              <w:pStyle w:val="NormalWeb"/>
              <w:spacing w:before="0" w:beforeAutospacing="0" w:after="240" w:afterAutospacing="0" w:line="360" w:lineRule="atLeast"/>
              <w:ind w:left="48" w:right="48"/>
              <w:jc w:val="both"/>
              <w:rPr>
                <w:color w:val="000000"/>
              </w:rPr>
            </w:pPr>
            <w:r w:rsidRPr="00890B3A">
              <w:rPr>
                <w:color w:val="000000"/>
              </w:rPr>
              <w:t>- Người bị viêm loét dạ dày – tá tràng không nên sử dụng: các đồ uống có cồn (rượu, bia, cà phê,…); các gia vị cay nóng (ớt, tiêu,…); đồ ăn chiên xào nhiều dầu mỡ; trái cây chua; nước ngọt, đồ uống có ga,… Vì đây là những thực phẩm dễ gây tổn thương đến niêm mạc dạ dày, làm tăng acid dạ dày, đầy bụng, khó tiêu,…</w:t>
            </w:r>
          </w:p>
          <w:p w14:paraId="7A3EC9C1" w14:textId="77777777" w:rsidR="00294162" w:rsidRPr="00890B3A" w:rsidRDefault="00294162" w:rsidP="00294162">
            <w:pPr>
              <w:spacing w:line="360" w:lineRule="atLeast"/>
              <w:ind w:left="48" w:right="48"/>
              <w:jc w:val="both"/>
              <w:rPr>
                <w:sz w:val="24"/>
                <w:szCs w:val="24"/>
                <w:lang w:val="en"/>
              </w:rPr>
            </w:pPr>
          </w:p>
        </w:tc>
        <w:tc>
          <w:tcPr>
            <w:tcW w:w="1134" w:type="dxa"/>
          </w:tcPr>
          <w:p w14:paraId="50A04EFF" w14:textId="5FD4614A" w:rsidR="00294162" w:rsidRPr="00890B3A" w:rsidRDefault="00294162" w:rsidP="00672CFE">
            <w:pPr>
              <w:autoSpaceDE w:val="0"/>
              <w:autoSpaceDN w:val="0"/>
              <w:adjustRightInd w:val="0"/>
              <w:spacing w:line="240" w:lineRule="auto"/>
              <w:jc w:val="center"/>
              <w:rPr>
                <w:sz w:val="24"/>
                <w:szCs w:val="24"/>
                <w:lang w:val="en"/>
              </w:rPr>
            </w:pPr>
            <w:r w:rsidRPr="00890B3A">
              <w:rPr>
                <w:sz w:val="24"/>
                <w:szCs w:val="24"/>
                <w:lang w:val="en"/>
              </w:rPr>
              <w:t>0</w:t>
            </w:r>
            <w:r w:rsidR="00672CFE">
              <w:rPr>
                <w:sz w:val="24"/>
                <w:szCs w:val="24"/>
                <w:lang w:val="en"/>
              </w:rPr>
              <w:t>,</w:t>
            </w:r>
            <w:r w:rsidRPr="00890B3A">
              <w:rPr>
                <w:sz w:val="24"/>
                <w:szCs w:val="24"/>
                <w:lang w:val="en"/>
              </w:rPr>
              <w:t>5</w:t>
            </w:r>
          </w:p>
          <w:p w14:paraId="31037803" w14:textId="77777777" w:rsidR="00294162" w:rsidRPr="00890B3A" w:rsidRDefault="00294162" w:rsidP="00672CFE">
            <w:pPr>
              <w:autoSpaceDE w:val="0"/>
              <w:autoSpaceDN w:val="0"/>
              <w:adjustRightInd w:val="0"/>
              <w:spacing w:line="240" w:lineRule="auto"/>
              <w:jc w:val="center"/>
              <w:rPr>
                <w:sz w:val="24"/>
                <w:szCs w:val="24"/>
                <w:lang w:val="en"/>
              </w:rPr>
            </w:pPr>
          </w:p>
          <w:p w14:paraId="6D1FC9BA" w14:textId="77777777" w:rsidR="00294162" w:rsidRPr="00890B3A" w:rsidRDefault="00294162" w:rsidP="00672CFE">
            <w:pPr>
              <w:autoSpaceDE w:val="0"/>
              <w:autoSpaceDN w:val="0"/>
              <w:adjustRightInd w:val="0"/>
              <w:spacing w:line="240" w:lineRule="auto"/>
              <w:jc w:val="center"/>
              <w:rPr>
                <w:sz w:val="24"/>
                <w:szCs w:val="24"/>
                <w:lang w:val="en"/>
              </w:rPr>
            </w:pPr>
          </w:p>
          <w:p w14:paraId="778ADF13" w14:textId="77777777" w:rsidR="00294162" w:rsidRPr="00890B3A" w:rsidRDefault="00294162" w:rsidP="00672CFE">
            <w:pPr>
              <w:autoSpaceDE w:val="0"/>
              <w:autoSpaceDN w:val="0"/>
              <w:adjustRightInd w:val="0"/>
              <w:spacing w:line="240" w:lineRule="auto"/>
              <w:jc w:val="center"/>
              <w:rPr>
                <w:sz w:val="24"/>
                <w:szCs w:val="24"/>
                <w:lang w:val="en"/>
              </w:rPr>
            </w:pPr>
          </w:p>
          <w:p w14:paraId="259CDB82" w14:textId="77777777" w:rsidR="00294162" w:rsidRPr="00890B3A" w:rsidRDefault="00294162" w:rsidP="00672CFE">
            <w:pPr>
              <w:autoSpaceDE w:val="0"/>
              <w:autoSpaceDN w:val="0"/>
              <w:adjustRightInd w:val="0"/>
              <w:spacing w:line="240" w:lineRule="auto"/>
              <w:jc w:val="center"/>
              <w:rPr>
                <w:sz w:val="24"/>
                <w:szCs w:val="24"/>
                <w:lang w:val="en"/>
              </w:rPr>
            </w:pPr>
          </w:p>
          <w:p w14:paraId="0D9DCA98" w14:textId="77777777" w:rsidR="00294162" w:rsidRPr="00890B3A" w:rsidRDefault="00294162" w:rsidP="00672CFE">
            <w:pPr>
              <w:autoSpaceDE w:val="0"/>
              <w:autoSpaceDN w:val="0"/>
              <w:adjustRightInd w:val="0"/>
              <w:spacing w:line="240" w:lineRule="auto"/>
              <w:jc w:val="center"/>
              <w:rPr>
                <w:sz w:val="24"/>
                <w:szCs w:val="24"/>
                <w:lang w:val="en"/>
              </w:rPr>
            </w:pPr>
          </w:p>
          <w:p w14:paraId="7971DDD1" w14:textId="77777777" w:rsidR="00294162" w:rsidRPr="00890B3A" w:rsidRDefault="00294162" w:rsidP="00672CFE">
            <w:pPr>
              <w:autoSpaceDE w:val="0"/>
              <w:autoSpaceDN w:val="0"/>
              <w:adjustRightInd w:val="0"/>
              <w:spacing w:line="240" w:lineRule="auto"/>
              <w:jc w:val="center"/>
              <w:rPr>
                <w:sz w:val="24"/>
                <w:szCs w:val="24"/>
                <w:lang w:val="en"/>
              </w:rPr>
            </w:pPr>
          </w:p>
          <w:p w14:paraId="20578866" w14:textId="77777777" w:rsidR="00294162" w:rsidRPr="00890B3A" w:rsidRDefault="00294162" w:rsidP="00672CFE">
            <w:pPr>
              <w:autoSpaceDE w:val="0"/>
              <w:autoSpaceDN w:val="0"/>
              <w:adjustRightInd w:val="0"/>
              <w:spacing w:line="240" w:lineRule="auto"/>
              <w:jc w:val="center"/>
              <w:rPr>
                <w:sz w:val="24"/>
                <w:szCs w:val="24"/>
                <w:lang w:val="en"/>
              </w:rPr>
            </w:pPr>
          </w:p>
          <w:p w14:paraId="55CEFD61" w14:textId="0F3F5080" w:rsidR="00294162" w:rsidRPr="00890B3A" w:rsidRDefault="00294162" w:rsidP="00672CFE">
            <w:pPr>
              <w:autoSpaceDE w:val="0"/>
              <w:autoSpaceDN w:val="0"/>
              <w:adjustRightInd w:val="0"/>
              <w:spacing w:line="240" w:lineRule="auto"/>
              <w:jc w:val="center"/>
              <w:rPr>
                <w:sz w:val="24"/>
                <w:szCs w:val="24"/>
                <w:lang w:val="en"/>
              </w:rPr>
            </w:pPr>
            <w:r w:rsidRPr="00890B3A">
              <w:rPr>
                <w:sz w:val="24"/>
                <w:szCs w:val="24"/>
                <w:lang w:val="en"/>
              </w:rPr>
              <w:t>0</w:t>
            </w:r>
            <w:r w:rsidR="00672CFE">
              <w:rPr>
                <w:sz w:val="24"/>
                <w:szCs w:val="24"/>
                <w:lang w:val="en"/>
              </w:rPr>
              <w:t>,</w:t>
            </w:r>
            <w:r w:rsidRPr="00890B3A">
              <w:rPr>
                <w:sz w:val="24"/>
                <w:szCs w:val="24"/>
                <w:lang w:val="en"/>
              </w:rPr>
              <w:t>5</w:t>
            </w:r>
          </w:p>
        </w:tc>
      </w:tr>
      <w:tr w:rsidR="00294162" w:rsidRPr="00890B3A" w14:paraId="0EA5EE9B" w14:textId="77777777" w:rsidTr="00152ACE">
        <w:trPr>
          <w:jc w:val="center"/>
        </w:trPr>
        <w:tc>
          <w:tcPr>
            <w:tcW w:w="1129" w:type="dxa"/>
            <w:vAlign w:val="center"/>
          </w:tcPr>
          <w:p w14:paraId="1A032DFE" w14:textId="77777777" w:rsidR="00294162" w:rsidRPr="00890B3A" w:rsidRDefault="00294162" w:rsidP="00294162">
            <w:pPr>
              <w:autoSpaceDE w:val="0"/>
              <w:autoSpaceDN w:val="0"/>
              <w:adjustRightInd w:val="0"/>
              <w:spacing w:line="240" w:lineRule="auto"/>
              <w:jc w:val="center"/>
              <w:rPr>
                <w:sz w:val="24"/>
                <w:szCs w:val="24"/>
                <w:lang w:val="en"/>
              </w:rPr>
            </w:pPr>
            <w:r w:rsidRPr="00890B3A">
              <w:rPr>
                <w:sz w:val="24"/>
                <w:szCs w:val="24"/>
                <w:lang w:val="en"/>
              </w:rPr>
              <w:t>24</w:t>
            </w:r>
          </w:p>
          <w:p w14:paraId="67EBE4E5" w14:textId="53FBEF42" w:rsidR="00294162" w:rsidRPr="00890B3A" w:rsidRDefault="00294162" w:rsidP="00294162">
            <w:pPr>
              <w:autoSpaceDE w:val="0"/>
              <w:autoSpaceDN w:val="0"/>
              <w:adjustRightInd w:val="0"/>
              <w:spacing w:line="240" w:lineRule="auto"/>
              <w:jc w:val="center"/>
              <w:rPr>
                <w:sz w:val="24"/>
                <w:szCs w:val="24"/>
                <w:lang w:val="en"/>
              </w:rPr>
            </w:pPr>
            <w:r w:rsidRPr="00890B3A">
              <w:rPr>
                <w:sz w:val="24"/>
                <w:szCs w:val="24"/>
                <w:lang w:val="en"/>
              </w:rPr>
              <w:t>(0</w:t>
            </w:r>
            <w:r w:rsidR="004F1839">
              <w:rPr>
                <w:sz w:val="24"/>
                <w:szCs w:val="24"/>
                <w:lang w:val="en"/>
              </w:rPr>
              <w:t>,</w:t>
            </w:r>
            <w:r w:rsidRPr="00890B3A">
              <w:rPr>
                <w:sz w:val="24"/>
                <w:szCs w:val="24"/>
                <w:lang w:val="en"/>
              </w:rPr>
              <w:t>5 đ</w:t>
            </w:r>
            <w:r w:rsidR="004F1839">
              <w:rPr>
                <w:sz w:val="24"/>
                <w:szCs w:val="24"/>
                <w:lang w:val="en"/>
              </w:rPr>
              <w:t>)</w:t>
            </w:r>
          </w:p>
        </w:tc>
        <w:tc>
          <w:tcPr>
            <w:tcW w:w="11340" w:type="dxa"/>
          </w:tcPr>
          <w:p w14:paraId="5E1E3997" w14:textId="77777777" w:rsidR="00294162" w:rsidRPr="00890B3A" w:rsidRDefault="00294162" w:rsidP="00294162">
            <w:pPr>
              <w:rPr>
                <w:sz w:val="24"/>
                <w:szCs w:val="24"/>
              </w:rPr>
            </w:pPr>
            <w:r w:rsidRPr="00890B3A">
              <w:rPr>
                <w:sz w:val="24"/>
                <w:szCs w:val="24"/>
              </w:rPr>
              <w:t>Một số biện pháp phòng chống các bệnh, tật liên quan đến hệ vận động ở lứa tuổi học đường:</w:t>
            </w:r>
          </w:p>
          <w:p w14:paraId="48944F50" w14:textId="77777777" w:rsidR="00294162" w:rsidRPr="00890B3A" w:rsidRDefault="00294162" w:rsidP="00294162">
            <w:pPr>
              <w:pStyle w:val="BodyText"/>
              <w:rPr>
                <w:rFonts w:ascii="Times New Roman" w:hAnsi="Times New Roman" w:cs="Times New Roman"/>
                <w:sz w:val="24"/>
                <w:szCs w:val="24"/>
              </w:rPr>
            </w:pPr>
            <w:r w:rsidRPr="00890B3A">
              <w:rPr>
                <w:rFonts w:ascii="Times New Roman" w:hAnsi="Times New Roman" w:cs="Times New Roman"/>
                <w:sz w:val="24"/>
                <w:szCs w:val="24"/>
              </w:rPr>
              <w:t>- Ngồi học đúng tư thế, lưng thẳng.</w:t>
            </w:r>
          </w:p>
          <w:p w14:paraId="7CB39AC2" w14:textId="77777777" w:rsidR="00294162" w:rsidRPr="00890B3A" w:rsidRDefault="00294162" w:rsidP="00294162">
            <w:pPr>
              <w:pStyle w:val="BodyText"/>
              <w:rPr>
                <w:rFonts w:ascii="Times New Roman" w:hAnsi="Times New Roman" w:cs="Times New Roman"/>
                <w:sz w:val="24"/>
                <w:szCs w:val="24"/>
              </w:rPr>
            </w:pPr>
            <w:r w:rsidRPr="00890B3A">
              <w:rPr>
                <w:rFonts w:ascii="Times New Roman" w:hAnsi="Times New Roman" w:cs="Times New Roman"/>
                <w:sz w:val="24"/>
                <w:szCs w:val="24"/>
              </w:rPr>
              <w:t>- Sử dụng bàn ghế có kích thước phù hợp.</w:t>
            </w:r>
          </w:p>
          <w:p w14:paraId="1144F77F" w14:textId="77777777" w:rsidR="00294162" w:rsidRPr="00890B3A" w:rsidRDefault="00294162" w:rsidP="00294162">
            <w:pPr>
              <w:pStyle w:val="BodyText"/>
              <w:rPr>
                <w:rFonts w:ascii="Times New Roman" w:hAnsi="Times New Roman" w:cs="Times New Roman"/>
                <w:sz w:val="24"/>
                <w:szCs w:val="24"/>
              </w:rPr>
            </w:pPr>
            <w:r w:rsidRPr="00890B3A">
              <w:rPr>
                <w:rFonts w:ascii="Times New Roman" w:hAnsi="Times New Roman" w:cs="Times New Roman"/>
                <w:sz w:val="24"/>
                <w:szCs w:val="24"/>
              </w:rPr>
              <w:t>- Hạn chế mang vác vật nặng.</w:t>
            </w:r>
          </w:p>
          <w:p w14:paraId="1DD76FB9" w14:textId="77777777" w:rsidR="00294162" w:rsidRPr="00890B3A" w:rsidRDefault="00294162" w:rsidP="00294162">
            <w:pPr>
              <w:pStyle w:val="BodyText"/>
              <w:rPr>
                <w:rFonts w:ascii="Times New Roman" w:hAnsi="Times New Roman" w:cs="Times New Roman"/>
                <w:sz w:val="24"/>
                <w:szCs w:val="24"/>
              </w:rPr>
            </w:pPr>
            <w:r w:rsidRPr="00890B3A">
              <w:rPr>
                <w:rFonts w:ascii="Times New Roman" w:hAnsi="Times New Roman" w:cs="Times New Roman"/>
                <w:sz w:val="24"/>
                <w:szCs w:val="24"/>
              </w:rPr>
              <w:t>- Có chế độ dinh dưỡng hợp lí, đủ chất.</w:t>
            </w:r>
          </w:p>
          <w:p w14:paraId="6CE5C29A" w14:textId="77777777" w:rsidR="00294162" w:rsidRPr="00890B3A" w:rsidRDefault="00294162" w:rsidP="00294162">
            <w:pPr>
              <w:pStyle w:val="BodyText"/>
              <w:rPr>
                <w:rFonts w:ascii="Times New Roman" w:hAnsi="Times New Roman" w:cs="Times New Roman"/>
                <w:sz w:val="24"/>
                <w:szCs w:val="24"/>
              </w:rPr>
            </w:pPr>
            <w:r w:rsidRPr="00890B3A">
              <w:rPr>
                <w:rFonts w:ascii="Times New Roman" w:hAnsi="Times New Roman" w:cs="Times New Roman"/>
                <w:sz w:val="24"/>
                <w:szCs w:val="24"/>
              </w:rPr>
              <w:t>- Thường xuyên rèn luyện thể dục, thể thao phù hợp.</w:t>
            </w:r>
          </w:p>
          <w:p w14:paraId="45678934" w14:textId="77777777" w:rsidR="00294162" w:rsidRPr="00890B3A" w:rsidRDefault="00294162" w:rsidP="00294162">
            <w:pPr>
              <w:pStyle w:val="BodyText"/>
              <w:rPr>
                <w:rFonts w:ascii="Times New Roman" w:hAnsi="Times New Roman" w:cs="Times New Roman"/>
                <w:sz w:val="24"/>
                <w:szCs w:val="24"/>
              </w:rPr>
            </w:pPr>
            <w:r w:rsidRPr="00890B3A">
              <w:rPr>
                <w:rFonts w:ascii="Times New Roman" w:hAnsi="Times New Roman" w:cs="Times New Roman"/>
                <w:sz w:val="24"/>
                <w:szCs w:val="24"/>
              </w:rPr>
              <w:t>- Duy trì cân nặng hợp lí.</w:t>
            </w:r>
          </w:p>
          <w:p w14:paraId="30076217" w14:textId="65DE7C15" w:rsidR="00294162" w:rsidRPr="00890B3A" w:rsidRDefault="00294162" w:rsidP="00294162">
            <w:pPr>
              <w:rPr>
                <w:sz w:val="24"/>
                <w:szCs w:val="24"/>
              </w:rPr>
            </w:pPr>
            <w:r w:rsidRPr="00890B3A">
              <w:rPr>
                <w:sz w:val="24"/>
                <w:szCs w:val="24"/>
              </w:rPr>
              <w:t>- Loại bỏ những thói quen không tốt cho xương khớp bằng một số biện pháp như: khi dùng điện thoại không nên cúi gằm; khi bê, nhấc đồ không cúi khom người,</w:t>
            </w:r>
            <w:r w:rsidR="00D067CD">
              <w:rPr>
                <w:sz w:val="24"/>
                <w:szCs w:val="24"/>
              </w:rPr>
              <w:t xml:space="preserve"> </w:t>
            </w:r>
            <w:r w:rsidRPr="00890B3A">
              <w:rPr>
                <w:sz w:val="24"/>
                <w:szCs w:val="24"/>
              </w:rPr>
              <w:t>…</w:t>
            </w:r>
          </w:p>
          <w:p w14:paraId="5FB911E9" w14:textId="77777777" w:rsidR="00294162" w:rsidRPr="00890B3A" w:rsidRDefault="00294162" w:rsidP="00294162">
            <w:pPr>
              <w:spacing w:line="360" w:lineRule="atLeast"/>
              <w:ind w:left="48" w:right="48"/>
              <w:jc w:val="both"/>
              <w:rPr>
                <w:sz w:val="24"/>
                <w:szCs w:val="24"/>
                <w:lang w:val="en"/>
              </w:rPr>
            </w:pPr>
          </w:p>
        </w:tc>
        <w:tc>
          <w:tcPr>
            <w:tcW w:w="1134" w:type="dxa"/>
          </w:tcPr>
          <w:p w14:paraId="264AC9CC" w14:textId="77777777" w:rsidR="00294162" w:rsidRPr="00890B3A" w:rsidRDefault="00294162" w:rsidP="00672CFE">
            <w:pPr>
              <w:autoSpaceDE w:val="0"/>
              <w:autoSpaceDN w:val="0"/>
              <w:adjustRightInd w:val="0"/>
              <w:spacing w:line="240" w:lineRule="auto"/>
              <w:jc w:val="center"/>
              <w:rPr>
                <w:sz w:val="24"/>
                <w:szCs w:val="24"/>
                <w:lang w:val="en"/>
              </w:rPr>
            </w:pPr>
          </w:p>
          <w:p w14:paraId="1E2C6EDA" w14:textId="77777777" w:rsidR="00294162" w:rsidRPr="00890B3A" w:rsidRDefault="00294162" w:rsidP="00672CFE">
            <w:pPr>
              <w:autoSpaceDE w:val="0"/>
              <w:autoSpaceDN w:val="0"/>
              <w:adjustRightInd w:val="0"/>
              <w:spacing w:line="240" w:lineRule="auto"/>
              <w:jc w:val="center"/>
              <w:rPr>
                <w:sz w:val="24"/>
                <w:szCs w:val="24"/>
                <w:lang w:val="en"/>
              </w:rPr>
            </w:pPr>
          </w:p>
          <w:p w14:paraId="29A56F92" w14:textId="77777777" w:rsidR="00294162" w:rsidRPr="00890B3A" w:rsidRDefault="00294162" w:rsidP="00672CFE">
            <w:pPr>
              <w:autoSpaceDE w:val="0"/>
              <w:autoSpaceDN w:val="0"/>
              <w:adjustRightInd w:val="0"/>
              <w:spacing w:line="240" w:lineRule="auto"/>
              <w:jc w:val="center"/>
              <w:rPr>
                <w:sz w:val="24"/>
                <w:szCs w:val="24"/>
                <w:lang w:val="en"/>
              </w:rPr>
            </w:pPr>
          </w:p>
          <w:p w14:paraId="59F106FD" w14:textId="7C24D759" w:rsidR="00294162" w:rsidRPr="00890B3A" w:rsidRDefault="00294162" w:rsidP="00672CFE">
            <w:pPr>
              <w:autoSpaceDE w:val="0"/>
              <w:autoSpaceDN w:val="0"/>
              <w:adjustRightInd w:val="0"/>
              <w:spacing w:line="240" w:lineRule="auto"/>
              <w:jc w:val="center"/>
              <w:rPr>
                <w:sz w:val="24"/>
                <w:szCs w:val="24"/>
                <w:lang w:val="en"/>
              </w:rPr>
            </w:pPr>
            <w:r w:rsidRPr="00890B3A">
              <w:rPr>
                <w:sz w:val="24"/>
                <w:szCs w:val="24"/>
                <w:lang w:val="en"/>
              </w:rPr>
              <w:t>Nêu từ 4 ý trở lên 0</w:t>
            </w:r>
            <w:r w:rsidR="00672CFE">
              <w:rPr>
                <w:sz w:val="24"/>
                <w:szCs w:val="24"/>
                <w:lang w:val="en"/>
              </w:rPr>
              <w:t>,</w:t>
            </w:r>
            <w:r w:rsidRPr="00890B3A">
              <w:rPr>
                <w:sz w:val="24"/>
                <w:szCs w:val="24"/>
                <w:lang w:val="en"/>
              </w:rPr>
              <w:t>5 đ</w:t>
            </w:r>
          </w:p>
        </w:tc>
      </w:tr>
    </w:tbl>
    <w:p w14:paraId="3F8EB67A" w14:textId="77777777" w:rsidR="00B71EBE" w:rsidRPr="00890B3A" w:rsidRDefault="00B71EBE" w:rsidP="00B71EBE">
      <w:pPr>
        <w:spacing w:after="0" w:line="240" w:lineRule="auto"/>
        <w:rPr>
          <w:rFonts w:eastAsia="Calibri" w:cs="Times New Roman"/>
          <w:b/>
          <w:bCs/>
          <w:sz w:val="24"/>
          <w:szCs w:val="24"/>
        </w:rPr>
      </w:pPr>
    </w:p>
    <w:sectPr w:rsidR="00B71EBE" w:rsidRPr="00890B3A" w:rsidSect="0055176E">
      <w:pgSz w:w="15840" w:h="12240" w:orient="landscape" w:code="1"/>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1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3255"/>
    <w:multiLevelType w:val="hybridMultilevel"/>
    <w:tmpl w:val="B336C5FA"/>
    <w:lvl w:ilvl="0" w:tplc="A11E9B48">
      <w:start w:val="1"/>
      <w:numFmt w:val="upperLetter"/>
      <w:lvlText w:val="%1."/>
      <w:lvlJc w:val="left"/>
      <w:pPr>
        <w:ind w:left="1536" w:hanging="360"/>
      </w:pPr>
      <w:rPr>
        <w:rFonts w:hint="default"/>
        <w:b/>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1" w15:restartNumberingAfterBreak="0">
    <w:nsid w:val="20896856"/>
    <w:multiLevelType w:val="hybridMultilevel"/>
    <w:tmpl w:val="42B45F9E"/>
    <w:lvl w:ilvl="0" w:tplc="9850B8C4">
      <w:start w:val="1"/>
      <w:numFmt w:val="upperLetter"/>
      <w:lvlText w:val="%1."/>
      <w:lvlJc w:val="left"/>
      <w:pPr>
        <w:tabs>
          <w:tab w:val="num" w:pos="495"/>
        </w:tabs>
        <w:ind w:left="495" w:hanging="360"/>
      </w:pPr>
      <w:rPr>
        <w:rFonts w:hint="default"/>
        <w:b/>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 w15:restartNumberingAfterBreak="0">
    <w:nsid w:val="4B6E0064"/>
    <w:multiLevelType w:val="hybridMultilevel"/>
    <w:tmpl w:val="42B45F9E"/>
    <w:lvl w:ilvl="0" w:tplc="9850B8C4">
      <w:start w:val="1"/>
      <w:numFmt w:val="upperLetter"/>
      <w:lvlText w:val="%1."/>
      <w:lvlJc w:val="left"/>
      <w:pPr>
        <w:tabs>
          <w:tab w:val="num" w:pos="495"/>
        </w:tabs>
        <w:ind w:left="495" w:hanging="360"/>
      </w:pPr>
      <w:rPr>
        <w:b/>
      </w:rPr>
    </w:lvl>
    <w:lvl w:ilvl="1" w:tplc="04090019">
      <w:start w:val="1"/>
      <w:numFmt w:val="lowerLetter"/>
      <w:lvlText w:val="%2."/>
      <w:lvlJc w:val="left"/>
      <w:pPr>
        <w:tabs>
          <w:tab w:val="num" w:pos="1215"/>
        </w:tabs>
        <w:ind w:left="1215" w:hanging="360"/>
      </w:pPr>
    </w:lvl>
    <w:lvl w:ilvl="2" w:tplc="0409001B">
      <w:start w:val="1"/>
      <w:numFmt w:val="lowerRoman"/>
      <w:lvlText w:val="%3."/>
      <w:lvlJc w:val="right"/>
      <w:pPr>
        <w:tabs>
          <w:tab w:val="num" w:pos="1935"/>
        </w:tabs>
        <w:ind w:left="1935" w:hanging="180"/>
      </w:pPr>
    </w:lvl>
    <w:lvl w:ilvl="3" w:tplc="0409000F">
      <w:start w:val="1"/>
      <w:numFmt w:val="decimal"/>
      <w:lvlText w:val="%4."/>
      <w:lvlJc w:val="left"/>
      <w:pPr>
        <w:tabs>
          <w:tab w:val="num" w:pos="2655"/>
        </w:tabs>
        <w:ind w:left="2655" w:hanging="360"/>
      </w:pPr>
    </w:lvl>
    <w:lvl w:ilvl="4" w:tplc="04090019">
      <w:start w:val="1"/>
      <w:numFmt w:val="lowerLetter"/>
      <w:lvlText w:val="%5."/>
      <w:lvlJc w:val="left"/>
      <w:pPr>
        <w:tabs>
          <w:tab w:val="num" w:pos="3375"/>
        </w:tabs>
        <w:ind w:left="3375" w:hanging="360"/>
      </w:pPr>
    </w:lvl>
    <w:lvl w:ilvl="5" w:tplc="0409001B">
      <w:start w:val="1"/>
      <w:numFmt w:val="lowerRoman"/>
      <w:lvlText w:val="%6."/>
      <w:lvlJc w:val="right"/>
      <w:pPr>
        <w:tabs>
          <w:tab w:val="num" w:pos="4095"/>
        </w:tabs>
        <w:ind w:left="4095" w:hanging="180"/>
      </w:pPr>
    </w:lvl>
    <w:lvl w:ilvl="6" w:tplc="0409000F">
      <w:start w:val="1"/>
      <w:numFmt w:val="decimal"/>
      <w:lvlText w:val="%7."/>
      <w:lvlJc w:val="left"/>
      <w:pPr>
        <w:tabs>
          <w:tab w:val="num" w:pos="4815"/>
        </w:tabs>
        <w:ind w:left="4815" w:hanging="360"/>
      </w:pPr>
    </w:lvl>
    <w:lvl w:ilvl="7" w:tplc="04090019">
      <w:start w:val="1"/>
      <w:numFmt w:val="lowerLetter"/>
      <w:lvlText w:val="%8."/>
      <w:lvlJc w:val="left"/>
      <w:pPr>
        <w:tabs>
          <w:tab w:val="num" w:pos="5535"/>
        </w:tabs>
        <w:ind w:left="5535" w:hanging="360"/>
      </w:pPr>
    </w:lvl>
    <w:lvl w:ilvl="8" w:tplc="0409001B">
      <w:start w:val="1"/>
      <w:numFmt w:val="lowerRoman"/>
      <w:lvlText w:val="%9."/>
      <w:lvlJc w:val="right"/>
      <w:pPr>
        <w:tabs>
          <w:tab w:val="num" w:pos="6255"/>
        </w:tabs>
        <w:ind w:left="6255" w:hanging="180"/>
      </w:pPr>
    </w:lvl>
  </w:abstractNum>
  <w:abstractNum w:abstractNumId="3" w15:restartNumberingAfterBreak="0">
    <w:nsid w:val="4E9D2913"/>
    <w:multiLevelType w:val="hybridMultilevel"/>
    <w:tmpl w:val="54443B2E"/>
    <w:lvl w:ilvl="0" w:tplc="C6728316">
      <w:start w:val="1"/>
      <w:numFmt w:val="bullet"/>
      <w:lvlText w:val=""/>
      <w:lvlJc w:val="left"/>
      <w:pPr>
        <w:ind w:left="1495" w:hanging="360"/>
      </w:pPr>
      <w:rPr>
        <w:rFonts w:ascii="Wingdings" w:hAnsi="Wingdings" w:hint="default"/>
        <w:color w:val="000000" w:themeColor="text1"/>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 w15:restartNumberingAfterBreak="0">
    <w:nsid w:val="72271AFA"/>
    <w:multiLevelType w:val="hybridMultilevel"/>
    <w:tmpl w:val="30188930"/>
    <w:lvl w:ilvl="0" w:tplc="736EAA7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1AF67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54649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1885A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B608A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6C3E6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1EC128">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9C524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E4780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442526523">
    <w:abstractNumId w:val="3"/>
  </w:num>
  <w:num w:numId="2" w16cid:durableId="10323438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32010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3947970">
    <w:abstractNumId w:val="4"/>
  </w:num>
  <w:num w:numId="5" w16cid:durableId="352805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57B"/>
    <w:rsid w:val="00013922"/>
    <w:rsid w:val="00017BB7"/>
    <w:rsid w:val="00024B24"/>
    <w:rsid w:val="000320A5"/>
    <w:rsid w:val="00045D44"/>
    <w:rsid w:val="000465EE"/>
    <w:rsid w:val="00084932"/>
    <w:rsid w:val="00084BD1"/>
    <w:rsid w:val="00087CFE"/>
    <w:rsid w:val="0009675A"/>
    <w:rsid w:val="000B20AE"/>
    <w:rsid w:val="000B269C"/>
    <w:rsid w:val="000D172A"/>
    <w:rsid w:val="000D7009"/>
    <w:rsid w:val="000E0FDD"/>
    <w:rsid w:val="000E3762"/>
    <w:rsid w:val="00101D28"/>
    <w:rsid w:val="00101F78"/>
    <w:rsid w:val="00117F33"/>
    <w:rsid w:val="00127B0C"/>
    <w:rsid w:val="00135991"/>
    <w:rsid w:val="00136C4A"/>
    <w:rsid w:val="001476A6"/>
    <w:rsid w:val="001519B1"/>
    <w:rsid w:val="00152ACE"/>
    <w:rsid w:val="001567E7"/>
    <w:rsid w:val="00162960"/>
    <w:rsid w:val="00166715"/>
    <w:rsid w:val="00166A4B"/>
    <w:rsid w:val="00166BEE"/>
    <w:rsid w:val="00180D2F"/>
    <w:rsid w:val="0018214B"/>
    <w:rsid w:val="00197081"/>
    <w:rsid w:val="001A7216"/>
    <w:rsid w:val="001B3132"/>
    <w:rsid w:val="001B66AD"/>
    <w:rsid w:val="001B70F2"/>
    <w:rsid w:val="001B7CF9"/>
    <w:rsid w:val="001C486D"/>
    <w:rsid w:val="001C71D5"/>
    <w:rsid w:val="001E5F04"/>
    <w:rsid w:val="001E78F5"/>
    <w:rsid w:val="00217E5E"/>
    <w:rsid w:val="00225628"/>
    <w:rsid w:val="0023014D"/>
    <w:rsid w:val="00266743"/>
    <w:rsid w:val="002701B7"/>
    <w:rsid w:val="00294162"/>
    <w:rsid w:val="00295E2D"/>
    <w:rsid w:val="002C0DF5"/>
    <w:rsid w:val="002C5704"/>
    <w:rsid w:val="002D75DF"/>
    <w:rsid w:val="002E1B5F"/>
    <w:rsid w:val="002E36D0"/>
    <w:rsid w:val="002F07AD"/>
    <w:rsid w:val="002F1180"/>
    <w:rsid w:val="002F5819"/>
    <w:rsid w:val="00301A8C"/>
    <w:rsid w:val="00313848"/>
    <w:rsid w:val="0031611C"/>
    <w:rsid w:val="003564E1"/>
    <w:rsid w:val="00365500"/>
    <w:rsid w:val="003736BA"/>
    <w:rsid w:val="003751FD"/>
    <w:rsid w:val="003763B3"/>
    <w:rsid w:val="0038562A"/>
    <w:rsid w:val="00396659"/>
    <w:rsid w:val="003A4689"/>
    <w:rsid w:val="003A7B12"/>
    <w:rsid w:val="003C2908"/>
    <w:rsid w:val="003C2A50"/>
    <w:rsid w:val="003E29CF"/>
    <w:rsid w:val="003F2E25"/>
    <w:rsid w:val="00410E0A"/>
    <w:rsid w:val="00441D41"/>
    <w:rsid w:val="00442DEC"/>
    <w:rsid w:val="00444B37"/>
    <w:rsid w:val="00444CD9"/>
    <w:rsid w:val="00453DA7"/>
    <w:rsid w:val="00460BD2"/>
    <w:rsid w:val="00463EB3"/>
    <w:rsid w:val="00486AB3"/>
    <w:rsid w:val="00487FC3"/>
    <w:rsid w:val="00492917"/>
    <w:rsid w:val="004C266F"/>
    <w:rsid w:val="004C5B9A"/>
    <w:rsid w:val="004D334B"/>
    <w:rsid w:val="004D5AF1"/>
    <w:rsid w:val="004D6D2B"/>
    <w:rsid w:val="004D7358"/>
    <w:rsid w:val="004D757B"/>
    <w:rsid w:val="004F1839"/>
    <w:rsid w:val="004F496B"/>
    <w:rsid w:val="005464CA"/>
    <w:rsid w:val="00547170"/>
    <w:rsid w:val="0055076B"/>
    <w:rsid w:val="0055176E"/>
    <w:rsid w:val="00554491"/>
    <w:rsid w:val="00562AD7"/>
    <w:rsid w:val="005648B1"/>
    <w:rsid w:val="00565674"/>
    <w:rsid w:val="00581A48"/>
    <w:rsid w:val="00594AA1"/>
    <w:rsid w:val="00596D11"/>
    <w:rsid w:val="005C2DC6"/>
    <w:rsid w:val="005E2CC0"/>
    <w:rsid w:val="005E4489"/>
    <w:rsid w:val="005F65FE"/>
    <w:rsid w:val="00617716"/>
    <w:rsid w:val="006213D0"/>
    <w:rsid w:val="00633BB7"/>
    <w:rsid w:val="00654A63"/>
    <w:rsid w:val="0065548C"/>
    <w:rsid w:val="00666FEE"/>
    <w:rsid w:val="00672CFE"/>
    <w:rsid w:val="0068543E"/>
    <w:rsid w:val="00691F0B"/>
    <w:rsid w:val="00697030"/>
    <w:rsid w:val="006B0995"/>
    <w:rsid w:val="006B15D9"/>
    <w:rsid w:val="006B4DFF"/>
    <w:rsid w:val="006B5377"/>
    <w:rsid w:val="006B7F52"/>
    <w:rsid w:val="006C23F9"/>
    <w:rsid w:val="006C6216"/>
    <w:rsid w:val="006D1735"/>
    <w:rsid w:val="006D6E60"/>
    <w:rsid w:val="006D7E42"/>
    <w:rsid w:val="006F1A17"/>
    <w:rsid w:val="006F66F6"/>
    <w:rsid w:val="00705E2B"/>
    <w:rsid w:val="007152C5"/>
    <w:rsid w:val="00715E10"/>
    <w:rsid w:val="00722E75"/>
    <w:rsid w:val="00734D48"/>
    <w:rsid w:val="00744B4F"/>
    <w:rsid w:val="007613FB"/>
    <w:rsid w:val="00762CEC"/>
    <w:rsid w:val="00763491"/>
    <w:rsid w:val="00770CCA"/>
    <w:rsid w:val="00775288"/>
    <w:rsid w:val="00776398"/>
    <w:rsid w:val="007778FC"/>
    <w:rsid w:val="007911B2"/>
    <w:rsid w:val="007A6E6E"/>
    <w:rsid w:val="007C3C00"/>
    <w:rsid w:val="007C482A"/>
    <w:rsid w:val="007F0698"/>
    <w:rsid w:val="007F25C2"/>
    <w:rsid w:val="008001A0"/>
    <w:rsid w:val="008114A2"/>
    <w:rsid w:val="0081266D"/>
    <w:rsid w:val="00814F3B"/>
    <w:rsid w:val="00817867"/>
    <w:rsid w:val="00833C14"/>
    <w:rsid w:val="00843239"/>
    <w:rsid w:val="00875C55"/>
    <w:rsid w:val="00890B3A"/>
    <w:rsid w:val="008A38F7"/>
    <w:rsid w:val="008A5201"/>
    <w:rsid w:val="008B7829"/>
    <w:rsid w:val="008C70DF"/>
    <w:rsid w:val="008E551B"/>
    <w:rsid w:val="008F1B0C"/>
    <w:rsid w:val="00902C5C"/>
    <w:rsid w:val="00916975"/>
    <w:rsid w:val="00921AA0"/>
    <w:rsid w:val="00922118"/>
    <w:rsid w:val="0092483F"/>
    <w:rsid w:val="00940219"/>
    <w:rsid w:val="00950993"/>
    <w:rsid w:val="009963BA"/>
    <w:rsid w:val="009B26BC"/>
    <w:rsid w:val="009B49D2"/>
    <w:rsid w:val="009B54BE"/>
    <w:rsid w:val="009C223F"/>
    <w:rsid w:val="009D10B6"/>
    <w:rsid w:val="00A0478A"/>
    <w:rsid w:val="00A0753C"/>
    <w:rsid w:val="00A23522"/>
    <w:rsid w:val="00A27EA5"/>
    <w:rsid w:val="00A30C90"/>
    <w:rsid w:val="00A558FE"/>
    <w:rsid w:val="00A60C59"/>
    <w:rsid w:val="00A66F7A"/>
    <w:rsid w:val="00A740ED"/>
    <w:rsid w:val="00A7590C"/>
    <w:rsid w:val="00A7760C"/>
    <w:rsid w:val="00A77E43"/>
    <w:rsid w:val="00A83491"/>
    <w:rsid w:val="00AB52F9"/>
    <w:rsid w:val="00AD1CC4"/>
    <w:rsid w:val="00B04684"/>
    <w:rsid w:val="00B10025"/>
    <w:rsid w:val="00B21DF4"/>
    <w:rsid w:val="00B51144"/>
    <w:rsid w:val="00B56935"/>
    <w:rsid w:val="00B61AED"/>
    <w:rsid w:val="00B67127"/>
    <w:rsid w:val="00B71C60"/>
    <w:rsid w:val="00B71E93"/>
    <w:rsid w:val="00B71EBE"/>
    <w:rsid w:val="00B914DF"/>
    <w:rsid w:val="00B92157"/>
    <w:rsid w:val="00B94022"/>
    <w:rsid w:val="00BA381E"/>
    <w:rsid w:val="00BC2508"/>
    <w:rsid w:val="00BD16AB"/>
    <w:rsid w:val="00C071F7"/>
    <w:rsid w:val="00C2001A"/>
    <w:rsid w:val="00C21677"/>
    <w:rsid w:val="00C22F69"/>
    <w:rsid w:val="00C47EE6"/>
    <w:rsid w:val="00C54922"/>
    <w:rsid w:val="00C60B00"/>
    <w:rsid w:val="00C60B55"/>
    <w:rsid w:val="00C6373B"/>
    <w:rsid w:val="00C73FB5"/>
    <w:rsid w:val="00C76FDF"/>
    <w:rsid w:val="00C84094"/>
    <w:rsid w:val="00C91F60"/>
    <w:rsid w:val="00C927BD"/>
    <w:rsid w:val="00CB1372"/>
    <w:rsid w:val="00CB434F"/>
    <w:rsid w:val="00CF577B"/>
    <w:rsid w:val="00D067CD"/>
    <w:rsid w:val="00D30A18"/>
    <w:rsid w:val="00D452D8"/>
    <w:rsid w:val="00D55D30"/>
    <w:rsid w:val="00D610BD"/>
    <w:rsid w:val="00D67F6F"/>
    <w:rsid w:val="00D80F0B"/>
    <w:rsid w:val="00D922D5"/>
    <w:rsid w:val="00D95A37"/>
    <w:rsid w:val="00DB2C20"/>
    <w:rsid w:val="00DB4094"/>
    <w:rsid w:val="00DB7F6D"/>
    <w:rsid w:val="00DC6F87"/>
    <w:rsid w:val="00DD5995"/>
    <w:rsid w:val="00DE3717"/>
    <w:rsid w:val="00DF1990"/>
    <w:rsid w:val="00DF681D"/>
    <w:rsid w:val="00E07732"/>
    <w:rsid w:val="00E20427"/>
    <w:rsid w:val="00E2178E"/>
    <w:rsid w:val="00E23B07"/>
    <w:rsid w:val="00E24F8A"/>
    <w:rsid w:val="00E2685C"/>
    <w:rsid w:val="00E3710A"/>
    <w:rsid w:val="00E44C62"/>
    <w:rsid w:val="00E50D34"/>
    <w:rsid w:val="00E50E38"/>
    <w:rsid w:val="00E80BC9"/>
    <w:rsid w:val="00E852D7"/>
    <w:rsid w:val="00E93A02"/>
    <w:rsid w:val="00E97635"/>
    <w:rsid w:val="00EA6297"/>
    <w:rsid w:val="00EA64B2"/>
    <w:rsid w:val="00ED31EF"/>
    <w:rsid w:val="00EE20E9"/>
    <w:rsid w:val="00EE7576"/>
    <w:rsid w:val="00EF1A3A"/>
    <w:rsid w:val="00F31511"/>
    <w:rsid w:val="00F53EC2"/>
    <w:rsid w:val="00F5490D"/>
    <w:rsid w:val="00F625E3"/>
    <w:rsid w:val="00F7453F"/>
    <w:rsid w:val="00F74BD4"/>
    <w:rsid w:val="00F74C32"/>
    <w:rsid w:val="00F83621"/>
    <w:rsid w:val="00F847FF"/>
    <w:rsid w:val="00F90815"/>
    <w:rsid w:val="00F935D2"/>
    <w:rsid w:val="00FA520F"/>
    <w:rsid w:val="00FB6AB0"/>
    <w:rsid w:val="00FB7B5C"/>
    <w:rsid w:val="00FC5187"/>
    <w:rsid w:val="00FE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38BF"/>
  <w15:chartTrackingRefBased/>
  <w15:docId w15:val="{55DA158C-2B14-4EA4-BF76-FA81EA45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372"/>
    <w:pPr>
      <w:spacing w:line="259" w:lineRule="auto"/>
    </w:pPr>
    <w:rPr>
      <w:rFonts w:ascii="Times New Roman" w:hAnsi="Times New Roman"/>
      <w:sz w:val="28"/>
    </w:rPr>
  </w:style>
  <w:style w:type="paragraph" w:styleId="Heading1">
    <w:name w:val="heading 1"/>
    <w:basedOn w:val="Normal"/>
    <w:link w:val="Heading1Char"/>
    <w:uiPriority w:val="9"/>
    <w:qFormat/>
    <w:rsid w:val="00F83621"/>
    <w:pPr>
      <w:spacing w:before="100" w:beforeAutospacing="1" w:after="100" w:afterAutospacing="1" w:line="240" w:lineRule="auto"/>
      <w:outlineLvl w:val="0"/>
    </w:pPr>
    <w:rPr>
      <w:rFonts w:eastAsia="Times New Roman" w:cs="Times New Roman"/>
      <w:b/>
      <w:bCs/>
      <w:kern w:val="36"/>
      <w:sz w:val="48"/>
      <w:szCs w:val="48"/>
    </w:rPr>
  </w:style>
  <w:style w:type="paragraph" w:styleId="Heading6">
    <w:name w:val="heading 6"/>
    <w:basedOn w:val="Normal"/>
    <w:next w:val="Normal"/>
    <w:link w:val="Heading6Char"/>
    <w:uiPriority w:val="9"/>
    <w:unhideWhenUsed/>
    <w:qFormat/>
    <w:rsid w:val="00EE20E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4D757B"/>
    <w:pPr>
      <w:ind w:left="720"/>
      <w:contextualSpacing/>
    </w:pPr>
  </w:style>
  <w:style w:type="character" w:customStyle="1" w:styleId="ListParagraphChar">
    <w:name w:val="List Paragraph Char"/>
    <w:basedOn w:val="DefaultParagraphFont"/>
    <w:link w:val="ListParagraph"/>
    <w:uiPriority w:val="1"/>
    <w:locked/>
    <w:rsid w:val="004D757B"/>
    <w:rPr>
      <w:rFonts w:ascii="Times New Roman" w:hAnsi="Times New Roman"/>
      <w:sz w:val="28"/>
    </w:rPr>
  </w:style>
  <w:style w:type="table" w:styleId="TableGrid">
    <w:name w:val="Table Grid"/>
    <w:basedOn w:val="TableNormal"/>
    <w:uiPriority w:val="39"/>
    <w:qFormat/>
    <w:rsid w:val="004D757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rsid w:val="004D757B"/>
    <w:pPr>
      <w:spacing w:after="0" w:line="240" w:lineRule="auto"/>
    </w:pPr>
    <w:rPr>
      <w:rFonts w:ascii="Calibri" w:hAnsi="Calibri"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3621"/>
    <w:rPr>
      <w:rFonts w:ascii="Times New Roman" w:eastAsia="Times New Roman" w:hAnsi="Times New Roman" w:cs="Times New Roman"/>
      <w:b/>
      <w:bCs/>
      <w:kern w:val="36"/>
      <w:sz w:val="48"/>
      <w:szCs w:val="48"/>
    </w:rPr>
  </w:style>
  <w:style w:type="character" w:styleId="PlaceholderText">
    <w:name w:val="Placeholder Text"/>
    <w:basedOn w:val="DefaultParagraphFont"/>
    <w:uiPriority w:val="99"/>
    <w:semiHidden/>
    <w:rsid w:val="00F625E3"/>
    <w:rPr>
      <w:color w:val="808080"/>
    </w:rPr>
  </w:style>
  <w:style w:type="character" w:customStyle="1" w:styleId="fontstyle01">
    <w:name w:val="fontstyle01"/>
    <w:basedOn w:val="DefaultParagraphFont"/>
    <w:rsid w:val="00EE20E9"/>
    <w:rPr>
      <w:rFonts w:ascii="TimesNewRoman" w:hAnsi="TimesNewRoman" w:hint="default"/>
      <w:b w:val="0"/>
      <w:bCs w:val="0"/>
      <w:i w:val="0"/>
      <w:iCs w:val="0"/>
      <w:color w:val="000000"/>
      <w:sz w:val="24"/>
      <w:szCs w:val="24"/>
    </w:rPr>
  </w:style>
  <w:style w:type="character" w:customStyle="1" w:styleId="Heading6Char">
    <w:name w:val="Heading 6 Char"/>
    <w:basedOn w:val="DefaultParagraphFont"/>
    <w:link w:val="Heading6"/>
    <w:uiPriority w:val="9"/>
    <w:rsid w:val="00EE20E9"/>
    <w:rPr>
      <w:rFonts w:asciiTheme="majorHAnsi" w:eastAsiaTheme="majorEastAsia" w:hAnsiTheme="majorHAnsi" w:cstheme="majorBidi"/>
      <w:color w:val="1F4D78" w:themeColor="accent1" w:themeShade="7F"/>
      <w:sz w:val="28"/>
    </w:rPr>
  </w:style>
  <w:style w:type="paragraph" w:styleId="NormalWeb">
    <w:name w:val="Normal (Web)"/>
    <w:aliases w:val="Normal (Web) Char"/>
    <w:basedOn w:val="Normal"/>
    <w:uiPriority w:val="99"/>
    <w:unhideWhenUsed/>
    <w:qFormat/>
    <w:rsid w:val="00EE20E9"/>
    <w:pPr>
      <w:spacing w:before="100" w:beforeAutospacing="1" w:after="100" w:afterAutospacing="1" w:line="240" w:lineRule="auto"/>
    </w:pPr>
    <w:rPr>
      <w:rFonts w:eastAsia="Times New Roman" w:cs="Times New Roman"/>
      <w:bCs/>
      <w:sz w:val="24"/>
      <w:szCs w:val="24"/>
      <w:lang w:val="fr-FR" w:eastAsia="fr-FR"/>
    </w:rPr>
  </w:style>
  <w:style w:type="character" w:customStyle="1" w:styleId="BodyTextChar">
    <w:name w:val="Body Text Char"/>
    <w:basedOn w:val="DefaultParagraphFont"/>
    <w:link w:val="BodyText"/>
    <w:rsid w:val="00EE20E9"/>
    <w:rPr>
      <w:rFonts w:ascii="Segoe UI" w:eastAsia="Segoe UI" w:hAnsi="Segoe UI" w:cs="Segoe UI"/>
      <w:sz w:val="20"/>
      <w:szCs w:val="20"/>
      <w:shd w:val="clear" w:color="auto" w:fill="FFFFFF"/>
    </w:rPr>
  </w:style>
  <w:style w:type="paragraph" w:styleId="BodyText">
    <w:name w:val="Body Text"/>
    <w:basedOn w:val="Normal"/>
    <w:link w:val="BodyTextChar"/>
    <w:qFormat/>
    <w:rsid w:val="00EE20E9"/>
    <w:pPr>
      <w:widowControl w:val="0"/>
      <w:shd w:val="clear" w:color="auto" w:fill="FFFFFF"/>
      <w:spacing w:after="0" w:line="271" w:lineRule="auto"/>
      <w:ind w:firstLine="400"/>
    </w:pPr>
    <w:rPr>
      <w:rFonts w:ascii="Segoe UI" w:eastAsia="Segoe UI" w:hAnsi="Segoe UI" w:cs="Segoe UI"/>
      <w:sz w:val="20"/>
      <w:szCs w:val="20"/>
    </w:rPr>
  </w:style>
  <w:style w:type="character" w:customStyle="1" w:styleId="BodyTextChar1">
    <w:name w:val="Body Text Char1"/>
    <w:basedOn w:val="DefaultParagraphFont"/>
    <w:uiPriority w:val="99"/>
    <w:semiHidden/>
    <w:rsid w:val="00EE20E9"/>
    <w:rPr>
      <w:rFonts w:ascii="Times New Roman" w:hAnsi="Times New Roman"/>
      <w:sz w:val="28"/>
    </w:rPr>
  </w:style>
  <w:style w:type="paragraph" w:styleId="NoSpacing">
    <w:name w:val="No Spacing"/>
    <w:uiPriority w:val="1"/>
    <w:qFormat/>
    <w:rsid w:val="00B56935"/>
    <w:pPr>
      <w:spacing w:after="0" w:line="240" w:lineRule="auto"/>
    </w:pPr>
    <w:rPr>
      <w:sz w:val="24"/>
      <w:szCs w:val="24"/>
    </w:rPr>
  </w:style>
  <w:style w:type="paragraph" w:customStyle="1" w:styleId="Normal0">
    <w:name w:val="Normal_0"/>
    <w:qFormat/>
    <w:rsid w:val="00CB1372"/>
    <w:pPr>
      <w:widowControl w:val="0"/>
      <w:spacing w:after="28" w:line="228" w:lineRule="auto"/>
      <w:ind w:left="-5" w:hanging="10"/>
      <w:jc w:val="both"/>
    </w:pPr>
    <w:rPr>
      <w:rFonts w:ascii="Times New Roman" w:eastAsia="Times New Roman" w:hAnsi="Times New Roman" w:cs="Times New Roman" w:hint="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1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16</Pages>
  <Words>4604</Words>
  <Characters>26244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kimmaikd@gmail.com</dc:creator>
  <cp:keywords/>
  <dc:description/>
  <cp:lastModifiedBy>dell6t8ycz3@outlook.com</cp:lastModifiedBy>
  <cp:revision>260</cp:revision>
  <cp:lastPrinted>2023-10-17T13:30:00Z</cp:lastPrinted>
  <dcterms:created xsi:type="dcterms:W3CDTF">2023-10-11T11:13:00Z</dcterms:created>
  <dcterms:modified xsi:type="dcterms:W3CDTF">2023-10-28T13:37:00Z</dcterms:modified>
</cp:coreProperties>
</file>