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62F" w:rsidRPr="0086062F" w:rsidRDefault="0086062F" w:rsidP="0086062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62F">
        <w:rPr>
          <w:rFonts w:ascii="Times New Roman" w:hAnsi="Times New Roman" w:cs="Times New Roman"/>
          <w:b/>
          <w:sz w:val="28"/>
          <w:szCs w:val="28"/>
        </w:rPr>
        <w:t xml:space="preserve">GIÁO ÁN MĨ THUẬT </w:t>
      </w:r>
      <w:r w:rsidRPr="00860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62F" w:rsidRPr="0086062F" w:rsidRDefault="0086062F" w:rsidP="0086062F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6062F">
        <w:rPr>
          <w:rFonts w:ascii="Times New Roman" w:hAnsi="Times New Roman" w:cs="Times New Roman"/>
          <w:sz w:val="28"/>
          <w:szCs w:val="28"/>
        </w:rPr>
        <w:t xml:space="preserve">       Khối lớp 7                                                         </w:t>
      </w:r>
      <w:r w:rsidRPr="0086062F">
        <w:rPr>
          <w:rFonts w:ascii="Times New Roman" w:hAnsi="Times New Roman" w:cs="Times New Roman"/>
          <w:i/>
          <w:sz w:val="28"/>
          <w:szCs w:val="28"/>
        </w:rPr>
        <w:t>GVBM: Nguyễn Ái Nguyên</w:t>
      </w:r>
    </w:p>
    <w:p w:rsidR="0086062F" w:rsidRPr="0086062F" w:rsidRDefault="0086062F" w:rsidP="0086062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6062F">
        <w:rPr>
          <w:rFonts w:ascii="Times New Roman" w:hAnsi="Times New Roman" w:cs="Times New Roman"/>
          <w:i/>
          <w:sz w:val="28"/>
          <w:szCs w:val="28"/>
        </w:rPr>
        <w:t xml:space="preserve">          Ngày soạn: </w:t>
      </w:r>
      <w:r>
        <w:rPr>
          <w:rFonts w:ascii="Times New Roman" w:hAnsi="Times New Roman" w:cs="Times New Roman"/>
          <w:i/>
          <w:sz w:val="28"/>
          <w:szCs w:val="28"/>
        </w:rPr>
        <w:t>22</w:t>
      </w:r>
      <w:r w:rsidRPr="0086062F">
        <w:rPr>
          <w:rFonts w:ascii="Times New Roman" w:hAnsi="Times New Roman" w:cs="Times New Roman"/>
          <w:i/>
          <w:sz w:val="28"/>
          <w:szCs w:val="28"/>
        </w:rPr>
        <w:t>/4/2023</w:t>
      </w:r>
    </w:p>
    <w:p w:rsidR="0086062F" w:rsidRPr="0086062F" w:rsidRDefault="0086062F" w:rsidP="0086062F">
      <w:pPr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062F"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  <w:t xml:space="preserve">              </w:t>
      </w:r>
      <w:r w:rsidRPr="0086062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v-SE"/>
        </w:rPr>
        <w:t xml:space="preserve"> TIẾT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v-SE"/>
        </w:rPr>
        <w:t>31</w:t>
      </w:r>
      <w:r w:rsidRPr="0086062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v-SE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v-SE"/>
        </w:rPr>
        <w:t>32</w:t>
      </w:r>
    </w:p>
    <w:p w:rsidR="0086062F" w:rsidRDefault="0086062F" w:rsidP="00B1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02719A" w:rsidRPr="00370BA9" w:rsidRDefault="007B431C" w:rsidP="00B17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CHỦ ĐỀ 5</w:t>
      </w:r>
      <w:r w:rsidR="0002719A" w:rsidRPr="00370BA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: </w:t>
      </w:r>
      <w:r w:rsidR="0002719A" w:rsidRPr="00370BA9">
        <w:rPr>
          <w:rFonts w:ascii="Times New Roman" w:hAnsi="Times New Roman" w:cs="Times New Roman"/>
          <w:b/>
          <w:bCs/>
          <w:sz w:val="28"/>
          <w:szCs w:val="28"/>
        </w:rPr>
        <w:t>CUỘC SỐNG XƯA VÀ NAY</w:t>
      </w:r>
    </w:p>
    <w:p w:rsidR="0002719A" w:rsidRPr="00370BA9" w:rsidRDefault="0002719A" w:rsidP="00B1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BÀI 15: TRANH VẼ THEO HÌNH THỨC ƯỚC LỆ</w:t>
      </w:r>
    </w:p>
    <w:p w:rsidR="0002719A" w:rsidRPr="007B431C" w:rsidRDefault="0002719A" w:rsidP="00B17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BA9">
        <w:rPr>
          <w:rFonts w:ascii="Times New Roman" w:hAnsi="Times New Roman" w:cs="Times New Roman"/>
          <w:sz w:val="28"/>
          <w:szCs w:val="28"/>
        </w:rPr>
        <w:t>Thời gian thực hiện: (2 tiết)</w:t>
      </w:r>
    </w:p>
    <w:p w:rsidR="0002719A" w:rsidRPr="00370BA9" w:rsidRDefault="0002719A" w:rsidP="00B17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A9"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02719A" w:rsidRPr="00370BA9" w:rsidRDefault="0002719A" w:rsidP="00B17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A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24261">
        <w:rPr>
          <w:rFonts w:ascii="Times New Roman" w:hAnsi="Times New Roman" w:cs="Times New Roman"/>
          <w:b/>
          <w:sz w:val="28"/>
          <w:szCs w:val="28"/>
        </w:rPr>
        <w:t>Kiến thức</w:t>
      </w:r>
    </w:p>
    <w:p w:rsidR="0002719A" w:rsidRPr="00370BA9" w:rsidRDefault="0002719A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sv-SE"/>
        </w:rPr>
        <w:t>- Chỉ ra được cách vẽ tranh theo hình thức ước lệ của tranh dân gian.</w:t>
      </w:r>
    </w:p>
    <w:p w:rsidR="0002719A" w:rsidRPr="00370BA9" w:rsidRDefault="0002719A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sv-SE"/>
        </w:rPr>
        <w:t>- Vẽ được bức tranh thể hiện hoạt động ngày hè theo hình thức ước lệ.</w:t>
      </w:r>
    </w:p>
    <w:p w:rsidR="0002719A" w:rsidRPr="00370BA9" w:rsidRDefault="0002719A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sv-SE"/>
        </w:rPr>
        <w:t>- Phân tích được nét đặc trưng về tỉ lệ nhân vật, màu sắc, không gian trong tranh dân gian và trong bài vẽ.</w:t>
      </w:r>
    </w:p>
    <w:p w:rsidR="0002719A" w:rsidRPr="00370BA9" w:rsidRDefault="0002719A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sv-SE"/>
        </w:rPr>
        <w:t>- Có ý thức vận dụng nét đẹp của tranh dân gian trong học tập và sáng tạo.</w:t>
      </w:r>
    </w:p>
    <w:p w:rsidR="0002719A" w:rsidRDefault="0002719A" w:rsidP="00B17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A9">
        <w:rPr>
          <w:rFonts w:ascii="Times New Roman" w:hAnsi="Times New Roman" w:cs="Times New Roman"/>
          <w:b/>
          <w:sz w:val="28"/>
          <w:szCs w:val="28"/>
        </w:rPr>
        <w:t>2. Năng lực</w:t>
      </w:r>
    </w:p>
    <w:p w:rsidR="00404BD4" w:rsidRPr="00370BA9" w:rsidRDefault="00404BD4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sv-SE"/>
        </w:rPr>
        <w:t>- Vẽ được bức tranh thể hiện hoạt động ngày hè theo hình thức ước lệ.</w:t>
      </w:r>
    </w:p>
    <w:p w:rsidR="00404BD4" w:rsidRPr="00404BD4" w:rsidRDefault="00404BD4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- </w:t>
      </w:r>
      <w:r w:rsidR="0010625A">
        <w:rPr>
          <w:rFonts w:ascii="Times New Roman" w:eastAsia="Times New Roman" w:hAnsi="Times New Roman" w:cs="Times New Roman"/>
          <w:sz w:val="28"/>
          <w:szCs w:val="28"/>
          <w:lang w:val="sv-SE"/>
        </w:rPr>
        <w:t>Biết p</w:t>
      </w:r>
      <w:r w:rsidRPr="00370BA9">
        <w:rPr>
          <w:rFonts w:ascii="Times New Roman" w:eastAsia="Times New Roman" w:hAnsi="Times New Roman" w:cs="Times New Roman"/>
          <w:sz w:val="28"/>
          <w:szCs w:val="28"/>
          <w:lang w:val="sv-SE"/>
        </w:rPr>
        <w:t>hân tích được nét đặc trưng về tỉ lệ nhân vật, màu sắc, không gian trong tranh dân gian và trong bài vẽ.</w:t>
      </w:r>
    </w:p>
    <w:p w:rsidR="0002719A" w:rsidRPr="00370BA9" w:rsidRDefault="0002719A" w:rsidP="00B17F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370BA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3. Phẩm chất</w:t>
      </w:r>
    </w:p>
    <w:p w:rsidR="0002719A" w:rsidRPr="00370BA9" w:rsidRDefault="0002719A" w:rsidP="00B17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v-SE" w:eastAsia="vi-VN"/>
        </w:rPr>
      </w:pPr>
      <w:r w:rsidRPr="00370BA9">
        <w:rPr>
          <w:rFonts w:ascii="Times New Roman" w:eastAsia="Calibri" w:hAnsi="Times New Roman" w:cs="Times New Roman"/>
          <w:sz w:val="28"/>
          <w:szCs w:val="28"/>
          <w:lang w:val="sv-SE" w:eastAsia="vi-VN"/>
        </w:rPr>
        <w:t xml:space="preserve">- </w:t>
      </w:r>
      <w:r w:rsidRPr="00370BA9">
        <w:rPr>
          <w:rFonts w:ascii="Times New Roman" w:eastAsia="Calibri" w:hAnsi="Times New Roman" w:cs="Times New Roman"/>
          <w:b/>
          <w:i/>
          <w:sz w:val="28"/>
          <w:szCs w:val="28"/>
          <w:lang w:val="sv-SE" w:eastAsia="vi-VN"/>
        </w:rPr>
        <w:t>Trách nhiệm</w:t>
      </w:r>
      <w:r w:rsidRPr="00370BA9">
        <w:rPr>
          <w:rFonts w:ascii="Times New Roman" w:eastAsia="Calibri" w:hAnsi="Times New Roman" w:cs="Times New Roman"/>
          <w:sz w:val="28"/>
          <w:szCs w:val="28"/>
          <w:lang w:val="sv-SE" w:eastAsia="vi-VN"/>
        </w:rPr>
        <w:t xml:space="preserve">: HS tham gia chủ động, tích cực các hoạt động cá nhân, nhóm và thực hiện đầy đủ các bài tập. </w:t>
      </w:r>
    </w:p>
    <w:p w:rsidR="0002719A" w:rsidRPr="00370BA9" w:rsidRDefault="0002719A" w:rsidP="00B17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v-SE" w:eastAsia="vi-VN"/>
        </w:rPr>
      </w:pPr>
      <w:r w:rsidRPr="00370BA9">
        <w:rPr>
          <w:rFonts w:ascii="Times New Roman" w:eastAsia="Calibri" w:hAnsi="Times New Roman" w:cs="Times New Roman"/>
          <w:sz w:val="28"/>
          <w:szCs w:val="28"/>
          <w:lang w:val="sv-SE" w:eastAsia="vi-VN"/>
        </w:rPr>
        <w:t xml:space="preserve">- </w:t>
      </w:r>
      <w:r w:rsidRPr="00370BA9">
        <w:rPr>
          <w:rFonts w:ascii="Times New Roman" w:eastAsia="Calibri" w:hAnsi="Times New Roman" w:cs="Times New Roman"/>
          <w:b/>
          <w:i/>
          <w:sz w:val="28"/>
          <w:szCs w:val="28"/>
          <w:lang w:val="sv-SE" w:eastAsia="vi-VN"/>
        </w:rPr>
        <w:t>Chăm chỉ:</w:t>
      </w:r>
      <w:r w:rsidRPr="00370BA9">
        <w:rPr>
          <w:rFonts w:ascii="Times New Roman" w:eastAsia="Calibri" w:hAnsi="Times New Roman" w:cs="Times New Roman"/>
          <w:sz w:val="28"/>
          <w:szCs w:val="28"/>
          <w:lang w:val="sv-SE" w:eastAsia="vi-VN"/>
        </w:rPr>
        <w:t xml:space="preserve"> HS hoàn thành sản phẩm nhóm , cá nhân tích cực theo tiến trình yêu cầu của chủ đề.</w:t>
      </w:r>
    </w:p>
    <w:p w:rsidR="0002719A" w:rsidRPr="00370BA9" w:rsidRDefault="0002719A" w:rsidP="00B17F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sv-SE" w:eastAsia="vi-VN"/>
        </w:rPr>
      </w:pPr>
      <w:r w:rsidRPr="00370BA9">
        <w:rPr>
          <w:rFonts w:ascii="Times New Roman" w:eastAsia="Calibri" w:hAnsi="Times New Roman" w:cs="Times New Roman"/>
          <w:b/>
          <w:i/>
          <w:sz w:val="28"/>
          <w:szCs w:val="28"/>
          <w:lang w:val="sv-SE" w:eastAsia="vi-VN"/>
        </w:rPr>
        <w:t xml:space="preserve">- Nhân ái: </w:t>
      </w:r>
      <w:r w:rsidRPr="00370BA9">
        <w:rPr>
          <w:rFonts w:ascii="Times New Roman" w:eastAsia="Calibri" w:hAnsi="Times New Roman" w:cs="Times New Roman"/>
          <w:sz w:val="28"/>
          <w:szCs w:val="28"/>
          <w:lang w:val="sv-SE" w:eastAsia="vi-VN"/>
        </w:rPr>
        <w:t>Biết chia sẻ, động viên các thành viên nhóm, đồng cảm, hình thành tình thương yêu, ...</w:t>
      </w:r>
    </w:p>
    <w:p w:rsidR="0002719A" w:rsidRPr="00370BA9" w:rsidRDefault="0002719A" w:rsidP="00B17F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370BA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II. THIẾT BỊ DẠY HỌC VÀ HỌC LIỆU</w:t>
      </w:r>
    </w:p>
    <w:p w:rsidR="002C3CCC" w:rsidRPr="00370BA9" w:rsidRDefault="002C3CCC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 xml:space="preserve">1. Đối với giáo viên: </w:t>
      </w:r>
    </w:p>
    <w:p w:rsidR="002C3CCC" w:rsidRPr="00370BA9" w:rsidRDefault="002C3CCC" w:rsidP="00B17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 w:rsidRPr="00370BA9">
        <w:rPr>
          <w:rFonts w:ascii="Times New Roman" w:eastAsia="Calibri" w:hAnsi="Times New Roman" w:cs="Times New Roman"/>
          <w:sz w:val="28"/>
          <w:szCs w:val="28"/>
          <w:lang w:val="sv-SE"/>
        </w:rPr>
        <w:t>- SGK và SGV Mĩ thuật 7 (Chân trời sáng tạo- bản 1).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 xml:space="preserve">- </w:t>
      </w:r>
      <w:r w:rsidRPr="00370BA9">
        <w:rPr>
          <w:rFonts w:ascii="Times New Roman" w:eastAsia="Times New Roman" w:hAnsi="Times New Roman" w:cs="Times New Roman"/>
          <w:sz w:val="28"/>
          <w:szCs w:val="28"/>
          <w:lang w:val="sv-SE"/>
        </w:rPr>
        <w:t>Sách tham khảo về tranh dân gian Việt Nam, bài vẽ của học sinh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sv-SE"/>
        </w:rPr>
        <w:t>- Tranh ảnh minh họa theo ND bài học.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2. Đối với học sinh:</w:t>
      </w:r>
    </w:p>
    <w:p w:rsidR="002C3CCC" w:rsidRPr="00370BA9" w:rsidRDefault="002C3CCC" w:rsidP="00B17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 w:rsidRPr="00370BA9">
        <w:rPr>
          <w:rFonts w:ascii="Times New Roman" w:eastAsia="Calibri" w:hAnsi="Times New Roman" w:cs="Times New Roman"/>
          <w:sz w:val="28"/>
          <w:szCs w:val="28"/>
          <w:lang w:val="sv-SE"/>
        </w:rPr>
        <w:t>- SGK Mĩ thuật 7 (Chân trời sáng tạo- bản 1).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 xml:space="preserve">- </w:t>
      </w:r>
      <w:r w:rsidRPr="00370BA9">
        <w:rPr>
          <w:rFonts w:ascii="Times New Roman" w:eastAsia="Times New Roman" w:hAnsi="Times New Roman" w:cs="Times New Roman"/>
          <w:sz w:val="28"/>
          <w:szCs w:val="28"/>
          <w:lang w:val="sv-SE"/>
        </w:rPr>
        <w:t>Giấy vẽ, bút chì, tẩy, màu</w:t>
      </w:r>
    </w:p>
    <w:p w:rsidR="0002719A" w:rsidRPr="00370BA9" w:rsidRDefault="0002719A" w:rsidP="00B17F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370BA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III. TIẾN TRÌNH DẠY HỌC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1. HOẠT ĐỘNG KHÁM PHÁ: Khám phá cách tạo hình trong tranh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Mục tiêu: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HS quan sát tranh và chỉ ra tỉ lệ các nhân vật ở gần, xa và cách diễn tả không gian chiều sâu trong tranh.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b.</w:t>
      </w:r>
      <w:r w:rsidRPr="00370BA9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r w:rsidRPr="00370BA9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dung:</w:t>
      </w:r>
      <w:r w:rsidRPr="00370BA9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HS</w:t>
      </w:r>
      <w:r w:rsidRPr="00370BA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thực</w:t>
      </w:r>
      <w:r w:rsidRPr="00370BA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hiện</w:t>
      </w:r>
      <w:r w:rsidRPr="00370BA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các</w:t>
      </w:r>
      <w:r w:rsidRPr="00370BA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hoạt</w:t>
      </w:r>
      <w:r w:rsidRPr="00370BA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động</w:t>
      </w:r>
      <w:r w:rsidRPr="00370BA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dưới</w:t>
      </w:r>
      <w:r w:rsidRPr="00370BA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sự</w:t>
      </w:r>
      <w:r w:rsidRPr="00370BA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hướng</w:t>
      </w:r>
      <w:r w:rsidRPr="00370BA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dẫn</w:t>
      </w:r>
      <w:r w:rsidRPr="00370BA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chi</w:t>
      </w:r>
      <w:r w:rsidRPr="00370BA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tiết,</w:t>
      </w:r>
      <w:r w:rsidRPr="00370BA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cụ</w:t>
      </w:r>
      <w:r w:rsidRPr="00370BA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thể</w:t>
      </w:r>
      <w:r w:rsidRPr="00370BA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của GV.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Sản phẩm học tập: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Câu trả lời và kết quả thảo luận.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d. Tổ chức thực hiện: </w:t>
      </w:r>
      <w:r w:rsidR="00BC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BC3104" w:rsidRPr="00BC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Phương pháp quan sát, thảo luận nhóm)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Bước 1: GV chuyển giao nhiệm vụ học tập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1C5D606B" wp14:editId="45489CA6">
            <wp:simplePos x="0" y="0"/>
            <wp:positionH relativeFrom="column">
              <wp:posOffset>762000</wp:posOffset>
            </wp:positionH>
            <wp:positionV relativeFrom="paragraph">
              <wp:posOffset>190500</wp:posOffset>
            </wp:positionV>
            <wp:extent cx="2105025" cy="2171700"/>
            <wp:effectExtent l="0" t="0" r="9525" b="0"/>
            <wp:wrapTopAndBottom/>
            <wp:docPr id="1" name="Picture 1" descr="D:\HÌNH THẺ-ĐIỆP\tải xuố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ÌNH THẺ-ĐIỆP\tải xuống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BA9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370BA9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iCs/>
          <w:sz w:val="28"/>
          <w:szCs w:val="28"/>
        </w:rPr>
        <w:t>GV</w:t>
      </w:r>
      <w:r w:rsidRPr="00370BA9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iCs/>
          <w:sz w:val="28"/>
          <w:szCs w:val="28"/>
        </w:rPr>
        <w:t xml:space="preserve">yêu cầu HS quan sát bức tranh “Hứng dừa” tranh Đông Hồ-tr64 SGK MT 7 thảo 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iCs/>
          <w:sz w:val="28"/>
          <w:szCs w:val="28"/>
        </w:rPr>
        <w:t xml:space="preserve">luận 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iCs/>
          <w:sz w:val="28"/>
          <w:szCs w:val="28"/>
        </w:rPr>
        <w:t>Sau đó đặt câu hỏi để HS thảo luận  nhận biết về : Tỉ lệ các n.vật ở gần và xa ,cách diễn tả không gian chiều sâu trong tranh .Câu hỏi: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i/>
          <w:sz w:val="28"/>
          <w:szCs w:val="28"/>
        </w:rPr>
        <w:t>+Bức tranh d.gian em quan sát diễn tả h.động gì của các n.vật? Bức tranh đó thuộc dòng tranh d.gian nào?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i/>
          <w:sz w:val="28"/>
          <w:szCs w:val="28"/>
        </w:rPr>
        <w:t>+Tỉ lệ của các n.vật ở gần và xa trong tranh được thể hiện ntn?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i/>
          <w:sz w:val="28"/>
          <w:szCs w:val="28"/>
        </w:rPr>
        <w:t>+Em có nhận xét gì về cách diễn tả không gian chiều sâu trong tranh?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Bước 2: HS thực hiện nhiệm vụ học tập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370BA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HS</w:t>
      </w:r>
      <w:r w:rsidRPr="00370BA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tiếp</w:t>
      </w:r>
      <w:r w:rsidRPr="00370BA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nhận</w:t>
      </w:r>
      <w:r w:rsidRPr="00370BA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nhiệm</w:t>
      </w:r>
      <w:r w:rsidRPr="00370BA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vụ,</w:t>
      </w:r>
      <w:r w:rsidRPr="00370BA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tìm</w:t>
      </w:r>
      <w:r w:rsidRPr="00370BA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cách</w:t>
      </w:r>
      <w:r w:rsidRPr="00370BA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trả</w:t>
      </w:r>
      <w:r w:rsidRPr="00370BA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lời</w:t>
      </w:r>
      <w:r w:rsidRPr="00370BA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 xml:space="preserve">câu hỏi. 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sz w:val="28"/>
          <w:szCs w:val="28"/>
        </w:rPr>
        <w:t xml:space="preserve">+ GV quan sát, hỗ trợ HS khi cần 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3: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Báo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cáo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quả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thảo luận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370B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GV</w:t>
      </w:r>
      <w:r w:rsidRPr="00370B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gọi</w:t>
      </w:r>
      <w:r w:rsidRPr="00370B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 xml:space="preserve">một vài HS </w:t>
      </w:r>
      <w:r w:rsidRPr="00370B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đứng</w:t>
      </w:r>
      <w:r w:rsidRPr="00370B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dậy</w:t>
      </w:r>
      <w:r w:rsidRPr="00370B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chia sẻ.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sz w:val="28"/>
          <w:szCs w:val="28"/>
        </w:rPr>
        <w:t>+ GV gọi HS khác nhận xét, đánh giá.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4: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Đánh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quả,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r w:rsidRPr="00370B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nhiệm vụ học tập</w:t>
      </w:r>
    </w:p>
    <w:p w:rsidR="002C3CCC" w:rsidRPr="00370BA9" w:rsidRDefault="002C3CCC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sz w:val="28"/>
          <w:szCs w:val="28"/>
        </w:rPr>
        <w:t xml:space="preserve"> + GV đánh giá, nhận xét, chuẩn kiến thức</w:t>
      </w:r>
    </w:p>
    <w:p w:rsidR="00F86432" w:rsidRPr="00370BA9" w:rsidRDefault="00F86432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2. HOẠT ĐỘNG KIẾN TẠO KIẾN THỨC KĨ NĂNG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“Cách vẽ theo hình thức ước lệ của tranh dân gian”:</w:t>
      </w:r>
    </w:p>
    <w:p w:rsidR="00F86432" w:rsidRPr="00370BA9" w:rsidRDefault="00F86432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370BA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Mục</w:t>
      </w:r>
      <w:r w:rsidRPr="00370BA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>tiêu:</w:t>
      </w:r>
      <w:r w:rsidRPr="00370BA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Giúp</w:t>
      </w:r>
      <w:r w:rsidRPr="00370B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HS</w:t>
      </w:r>
      <w:r w:rsidRPr="00370B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quan sát hình trong SGK tr65 và chỉ ra cách vẽ tranh theo hình thức ước lệ của tranh dân gian</w:t>
      </w:r>
    </w:p>
    <w:p w:rsidR="00F86432" w:rsidRPr="00370BA9" w:rsidRDefault="00F86432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Nội dung: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GV hướng dẫn HS cách vẽ tranh theo hình thức ước lệ của tranh dân gian</w:t>
      </w:r>
    </w:p>
    <w:p w:rsidR="00F86432" w:rsidRPr="00370BA9" w:rsidRDefault="00F86432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Sản phẩm học tập: </w:t>
      </w:r>
      <w:r w:rsidRPr="00370BA9">
        <w:rPr>
          <w:rFonts w:ascii="Times New Roman" w:eastAsia="Times New Roman" w:hAnsi="Times New Roman" w:cs="Times New Roman"/>
          <w:sz w:val="28"/>
          <w:szCs w:val="28"/>
        </w:rPr>
        <w:t>Nhận biết cách vẽ tranh theo hình thức ước lệ của tranh dân gian</w:t>
      </w:r>
    </w:p>
    <w:p w:rsidR="0002719A" w:rsidRPr="00742381" w:rsidRDefault="00F86432" w:rsidP="00B1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d. Tổ chức thực hiện: </w:t>
      </w:r>
      <w:r w:rsidR="00BC3104" w:rsidRPr="00BC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(Phương pháp quan sát, thảo luận nhóm, vấn đáp)</w:t>
      </w:r>
    </w:p>
    <w:tbl>
      <w:tblPr>
        <w:tblStyle w:val="TableGrid"/>
        <w:tblW w:w="9479" w:type="dxa"/>
        <w:tblInd w:w="-34" w:type="dxa"/>
        <w:tblLook w:val="04A0" w:firstRow="1" w:lastRow="0" w:firstColumn="1" w:lastColumn="0" w:noHBand="0" w:noVBand="1"/>
      </w:tblPr>
      <w:tblGrid>
        <w:gridCol w:w="4537"/>
        <w:gridCol w:w="4942"/>
      </w:tblGrid>
      <w:tr w:rsidR="0002719A" w:rsidRPr="00370BA9" w:rsidTr="006C7B12">
        <w:trPr>
          <w:trHeight w:val="4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A" w:rsidRPr="00370BA9" w:rsidRDefault="0002719A" w:rsidP="00B1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370B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HOẠT ĐỘNG CỦA GV - HS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9A" w:rsidRPr="00370BA9" w:rsidRDefault="0002719A" w:rsidP="00B1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370B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02719A" w:rsidRPr="00370BA9" w:rsidTr="006C7B1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2" w:rsidRPr="00370BA9" w:rsidRDefault="00F86432" w:rsidP="00B17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370BA9">
              <w:rPr>
                <w:rFonts w:ascii="Times New Roman" w:eastAsia="Times New Roman" w:hAnsi="Times New Roman" w:cs="Times New Roman"/>
                <w:iCs/>
                <w:spacing w:val="13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GV</w:t>
            </w:r>
            <w:r w:rsidRPr="00370BA9">
              <w:rPr>
                <w:rFonts w:ascii="Times New Roman" w:eastAsia="Times New Roman" w:hAnsi="Times New Roman" w:cs="Times New Roman"/>
                <w:iCs/>
                <w:spacing w:val="13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yêu</w:t>
            </w:r>
            <w:r w:rsidRPr="00370BA9">
              <w:rPr>
                <w:rFonts w:ascii="Times New Roman" w:eastAsia="Times New Roman" w:hAnsi="Times New Roman" w:cs="Times New Roman"/>
                <w:iCs/>
                <w:spacing w:val="13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cầu</w:t>
            </w:r>
            <w:r w:rsidRPr="00370BA9">
              <w:rPr>
                <w:rFonts w:ascii="Times New Roman" w:eastAsia="Times New Roman" w:hAnsi="Times New Roman" w:cs="Times New Roman"/>
                <w:iCs/>
                <w:spacing w:val="13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HS</w:t>
            </w:r>
            <w:r w:rsidRPr="00370BA9">
              <w:rPr>
                <w:rFonts w:ascii="Times New Roman" w:eastAsia="Times New Roman" w:hAnsi="Times New Roman" w:cs="Times New Roman"/>
                <w:iCs/>
                <w:spacing w:val="13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quan</w:t>
            </w:r>
            <w:r w:rsidRPr="00370BA9">
              <w:rPr>
                <w:rFonts w:ascii="Times New Roman" w:eastAsia="Times New Roman" w:hAnsi="Times New Roman" w:cs="Times New Roman"/>
                <w:iCs/>
                <w:spacing w:val="13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sát</w:t>
            </w:r>
            <w:r w:rsidRPr="00370BA9">
              <w:rPr>
                <w:rFonts w:ascii="Times New Roman" w:eastAsia="Times New Roman" w:hAnsi="Times New Roman" w:cs="Times New Roman"/>
                <w:iCs/>
                <w:spacing w:val="13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hình</w:t>
            </w:r>
            <w:r w:rsidRPr="00370BA9">
              <w:rPr>
                <w:rFonts w:ascii="Times New Roman" w:eastAsia="Times New Roman" w:hAnsi="Times New Roman" w:cs="Times New Roman"/>
                <w:iCs/>
                <w:spacing w:val="13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ở</w:t>
            </w:r>
            <w:r w:rsidRPr="00370BA9">
              <w:rPr>
                <w:rFonts w:ascii="Times New Roman" w:eastAsia="Times New Roman" w:hAnsi="Times New Roman" w:cs="Times New Roman"/>
                <w:iCs/>
                <w:spacing w:val="13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trang</w:t>
            </w:r>
            <w:r w:rsidRPr="00370BA9">
              <w:rPr>
                <w:rFonts w:ascii="Times New Roman" w:eastAsia="Times New Roman" w:hAnsi="Times New Roman" w:cs="Times New Roman"/>
                <w:iCs/>
                <w:spacing w:val="13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65</w:t>
            </w:r>
            <w:r w:rsidRPr="00370BA9">
              <w:rPr>
                <w:rFonts w:ascii="Times New Roman" w:eastAsia="Times New Roman" w:hAnsi="Times New Roman" w:cs="Times New Roman"/>
                <w:iCs/>
                <w:spacing w:val="13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skg mĩ</w:t>
            </w:r>
            <w:r w:rsidRPr="00370BA9">
              <w:rPr>
                <w:rFonts w:ascii="Times New Roman" w:eastAsia="Times New Roman" w:hAnsi="Times New Roman" w:cs="Times New Roman"/>
                <w:iCs/>
                <w:spacing w:val="39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thuật</w:t>
            </w:r>
            <w:r w:rsidRPr="00370BA9">
              <w:rPr>
                <w:rFonts w:ascii="Times New Roman" w:eastAsia="Times New Roman" w:hAnsi="Times New Roman" w:cs="Times New Roman"/>
                <w:iCs/>
                <w:spacing w:val="39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7,</w:t>
            </w:r>
            <w:r w:rsidRPr="00370BA9">
              <w:rPr>
                <w:rFonts w:ascii="Times New Roman" w:eastAsia="Times New Roman" w:hAnsi="Times New Roman" w:cs="Times New Roman"/>
                <w:iCs/>
                <w:spacing w:val="39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thảo</w:t>
            </w:r>
            <w:r w:rsidRPr="00370BA9">
              <w:rPr>
                <w:rFonts w:ascii="Times New Roman" w:eastAsia="Times New Roman" w:hAnsi="Times New Roman" w:cs="Times New Roman"/>
                <w:iCs/>
                <w:spacing w:val="39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luận</w:t>
            </w:r>
            <w:r w:rsidRPr="00370BA9">
              <w:rPr>
                <w:rFonts w:ascii="Times New Roman" w:eastAsia="Times New Roman" w:hAnsi="Times New Roman" w:cs="Times New Roman"/>
                <w:iCs/>
                <w:spacing w:val="39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để</w:t>
            </w:r>
            <w:r w:rsidRPr="00370BA9">
              <w:rPr>
                <w:rFonts w:ascii="Times New Roman" w:eastAsia="Times New Roman" w:hAnsi="Times New Roman" w:cs="Times New Roman"/>
                <w:iCs/>
                <w:spacing w:val="39"/>
                <w:sz w:val="28"/>
                <w:szCs w:val="28"/>
              </w:rPr>
              <w:t xml:space="preserve"> nhận biết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cách vẽ tranh theo hình thức ước lệ của tranh dân gian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nêu các bước cách vẽ tranh theo hình thức ước lệ của tranh dân gian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Sau đó nêu câu hỏi gợi mở để học sinh suy nghĩ thảo luân, và  trả lời: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? Vẽ theo hình thức ước lệ của tranh dân gian được thể hiện với các bước ntn?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? Vẽ nét chu vi cho hình được thực hiện trước hay sau bước vẽ màu?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? Tỉ lệ n.vật ở xa và gần được thể hiện ntn?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2: HS thực hiện nhiệm vụ học tập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sgk và thực hiện yêu cầu. 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theo dõi, hỗ trợ HS nếu cần thiết. 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3: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Báo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cáo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quả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thảo luận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70BA9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Pr="00370BA9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r w:rsidRPr="00370BA9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 w:rsidRPr="00370BA9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Pr="00370BA9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370BA9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r w:rsidRPr="00370BA9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dậy</w:t>
            </w:r>
            <w:r w:rsidRPr="00370BA9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r w:rsidRPr="00370BA9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r w:rsidRPr="00370BA9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câu trả lời của mình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70BA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Pr="00370BA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r w:rsidRPr="00370BA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370BA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r w:rsidRPr="00370BA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r w:rsidRPr="00370BA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xét,</w:t>
            </w:r>
            <w:r w:rsidRPr="00370BA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r w:rsidRPr="00370BA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r w:rsidRPr="00370BA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r w:rsidRPr="00370BA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 của bạn.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4: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Đánh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quả,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hiện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nhiệm vụ học tập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70BA9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Pr="00370BA9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r w:rsidRPr="00370BA9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giá,</w:t>
            </w:r>
            <w:r w:rsidRPr="00370BA9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r w:rsidRPr="00370BA9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xét,</w:t>
            </w:r>
            <w:r w:rsidRPr="00370BA9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r w:rsidRPr="00370BA9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r w:rsidRPr="00370BA9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thức, chuyển sang nội dung mới.</w:t>
            </w:r>
          </w:p>
          <w:p w:rsidR="0002719A" w:rsidRPr="00742381" w:rsidRDefault="00F86432" w:rsidP="00B17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70BA9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Pr="00370BA9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70BA9">
              <w:rPr>
                <w:rFonts w:ascii="Times New Roman" w:eastAsia="Times New Roman" w:hAnsi="Times New Roman" w:cs="Times New Roman"/>
                <w:sz w:val="28"/>
                <w:szCs w:val="28"/>
              </w:rPr>
              <w:t>chốt: Tranh vẽ các n.vật có tỉ lệ tương đương với nhau, n.vật xa ở phía trên, n.vật gần ở phía dưới là mô phỏng cách vẽ ước lệ của tranh dân gian.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A" w:rsidRPr="00370BA9" w:rsidRDefault="0002719A" w:rsidP="00B17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Các bước tiến hành: 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+Vẽ phác hình các nhân vật, cảnh vật ở vị trí xa, gần trong tranh có tỉ lệ tương đương nhau.  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+Vẽ chi tiết nhân vật và cảnh vật  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+Vẽ màu vào hình và nền tranh   </w:t>
            </w:r>
          </w:p>
          <w:p w:rsidR="00F86432" w:rsidRPr="00370BA9" w:rsidRDefault="00F86432" w:rsidP="00B17FF0">
            <w:pPr>
              <w:shd w:val="clear" w:color="auto" w:fill="FFFFFF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70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+Vẽ nét chu vi cho hình , hoàn thiện bài vẽ</w:t>
            </w:r>
          </w:p>
          <w:p w:rsidR="0002719A" w:rsidRPr="00370BA9" w:rsidRDefault="00F86432" w:rsidP="00B17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370BA9">
              <w:rPr>
                <w:rFonts w:ascii="Times New Roman" w:eastAsia="Times New Roman" w:hAnsi="Times New Roman" w:cs="Times New Roman"/>
                <w:iCs/>
                <w:noProof/>
                <w:spacing w:val="52"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0DAE537D" wp14:editId="73C5AB50">
                  <wp:simplePos x="0" y="0"/>
                  <wp:positionH relativeFrom="column">
                    <wp:posOffset>-2278380</wp:posOffset>
                  </wp:positionH>
                  <wp:positionV relativeFrom="paragraph">
                    <wp:posOffset>337820</wp:posOffset>
                  </wp:positionV>
                  <wp:extent cx="1924050" cy="2371725"/>
                  <wp:effectExtent l="0" t="0" r="0" b="9525"/>
                  <wp:wrapTopAndBottom/>
                  <wp:docPr id="2" name="Picture 2" descr="D:\HÌNH THẺ-ĐIỆP\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HÌNH THẺ-ĐIỆP\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370BA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HOẠT ĐỘNG LUYỆN TẬP SÁNG TẠO: Vẽ tranh về hoạt động vui chơi trong ngày hè: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 xml:space="preserve">a. Mục tiêu: </w:t>
      </w: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Giúp HS</w:t>
      </w:r>
      <w:r w:rsidRPr="00370BA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370BA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xác định hoạt động vui chơi sẽ thể hiện.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b. Nội dung: 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GV yêu cầu HS làm bài tập phần Luyện tập – sáng tạo trong SGK.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c. Sản phẩm học tập: </w:t>
      </w: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sản phẩm mĩ thuật của HS.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d. Tổ chức thực hiện: </w:t>
      </w:r>
      <w:r w:rsidR="00BC3104" w:rsidRPr="00BC31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(Phương pháp Luyện tập-Thực hành</w:t>
      </w:r>
      <w:r w:rsidR="00BC31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; vấn đáp</w:t>
      </w:r>
      <w:r w:rsidR="00BC3104" w:rsidRPr="00BC31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- GV yêu cầu HS vẽ tranh theo ý thích, theo gợi ý câu hỏi: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+ Em lựa chọn hoạt động vui chơi nào để thể hiện trong bài vẽ?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+ Em sẽ thể hiện bao nhiêu n.vật trong bài vẽ?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+Tỉ lệ của các n.vật ở xa và gần trong bài vẽ của em ntn?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+ Em sẽ thể hiện khung cảnh ntn để phù hợp với h.động vui chơi đã chọn?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+Vẽ màu ntn?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- GV đưa ra một số gợi ý HS: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+ Có thể sáng tạo bố cục lạ, thuận mắt</w:t>
      </w:r>
    </w:p>
    <w:p w:rsidR="00F86432" w:rsidRPr="00CE014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9D70993" wp14:editId="29973381">
            <wp:simplePos x="0" y="0"/>
            <wp:positionH relativeFrom="column">
              <wp:posOffset>1362075</wp:posOffset>
            </wp:positionH>
            <wp:positionV relativeFrom="paragraph">
              <wp:posOffset>278765</wp:posOffset>
            </wp:positionV>
            <wp:extent cx="2571750" cy="1600200"/>
            <wp:effectExtent l="0" t="0" r="0" b="0"/>
            <wp:wrapTopAndBottom/>
            <wp:docPr id="3" name="Picture 3" descr="D:\HÌNH THẺ-ĐIỆP\tải xuốn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ÌNH THẺ-ĐIỆP\tải xuống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+ Có thể sáng tạo thêm về chất liệu cho sản phẩm thêm sinh động.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fr-FR"/>
        </w:rPr>
        <w:t>- HS suy nghĩ trả lời câu  hỏi và thực hành luyện tập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GV nhận xét, bổ sung : 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Nên lựa chọn vẽ tranh theo chiều dọc tờ giấy.Tranh vẽ thường hay sử dụng nhiều màu nhưng màu vẽ phải hài hòa và có chính có phụ. </w:t>
      </w:r>
    </w:p>
    <w:p w:rsidR="00BC3104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370BA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4. HOẠT ĐỘNG</w:t>
      </w:r>
      <w:r w:rsidR="00BC310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VẬN DỤNG:</w:t>
      </w:r>
    </w:p>
    <w:p w:rsidR="00F86432" w:rsidRPr="00BC3104" w:rsidRDefault="00BC3104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C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Nhiệm vụ 1 : Phân tích </w:t>
      </w:r>
      <w:r w:rsidRPr="00BC31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BC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đánh giá : </w:t>
      </w:r>
      <w:r w:rsidR="00F86432" w:rsidRPr="00BC310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Trưng bày sản phẩm và chia sẻ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a. Mục tiêu: </w:t>
      </w:r>
      <w:r w:rsidRPr="00370BA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HS trưng bày sản phẩm và chia sẻ sản phẩm của mình.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b. Nội dung: 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GV yêu cầu HS trả lời câu hỏi ở hoạt động Phân tích – đánh giá trong SGK Mĩ thuật 7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HS thảo luận và trả lời câu hỏi trong SGK Mĩ thuật 7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c. Sản phẩm học tập: </w:t>
      </w: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sản phẩm mĩ thuật của HS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d. Tổ chức thực hiện: </w:t>
      </w:r>
      <w:r w:rsidR="00BC3104" w:rsidRPr="00BC31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(Kĩ thuật phòng tranh)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- Tổ chức cho HS trưng bày các bài vẽ thành triển lãm “Mùa hè mơ ước” và phân tích, chia sẻ cảm nhận về các bài vẽ.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- Hướng dẫn HS trưng bày bài vẽ, có thể treo/dán lên bảng hoặc tường.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- Khuyến khích HS sắm vai nhà phê bình mĩ thuật để giới thiệu/phân tích/bình luận về: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+ Bài vẽ em yêu thích.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+ Hoạt động trong bài vẽ.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+ Cách thể hiện nhân vật, không gian trong bài vẽ.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+ Sự tương đồng của bài vẽ với tranh dân gian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+</w:t>
      </w:r>
      <w:r w:rsidR="003F481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Ý tưởng điều chỉnh để bài vẽ thể hiện rõ hơn nét đặc trưng của hình thức ước lệ trong tranh dân gian. .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- HS tiếp nhận nhiệm vụ, trả lời câu hỏi, đưa ra đáp án .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- GV nhận xét, đánh giá, chuẩn kiến thức bài học</w:t>
      </w:r>
    </w:p>
    <w:p w:rsidR="00F86432" w:rsidRPr="00370BA9" w:rsidRDefault="003F481C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F4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Nhiệm vụ 2: Vận dụng</w:t>
      </w:r>
      <w:r w:rsidRPr="003F4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</w:t>
      </w:r>
      <w:r w:rsidRPr="003F48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3F4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phát triển</w:t>
      </w:r>
      <w:r w:rsidR="00F86432" w:rsidRPr="003F48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="00F86432" w:rsidRPr="00370BA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F86432" w:rsidRPr="00370BA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Tìm hiểu tranh vẽ theo hình thức ước lệ: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a. Mục tiêu: </w:t>
      </w: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Giúp</w:t>
      </w:r>
      <w:r w:rsidRPr="00370BA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370BA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HS quan sát để nhận biết thêm cách thể hiện tranh theo hình thức ước lệ.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b. Nội dung: 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GV yêu cầu HS trả lời câu hỏi ở hoạt động Vận dụng – phát triển trong SGK Mĩ thuật 7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HS thảo luận và trả lời câu hỏi trong SGK Mĩ thuật 7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c. Sản phẩm học tập: </w:t>
      </w: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sản phẩm mĩ thuật của HS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d. Tổ chức thực hiện: </w:t>
      </w:r>
      <w:r w:rsidR="003F481C" w:rsidRPr="00BC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3F48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Phương pháp quan sát</w:t>
      </w:r>
      <w:r w:rsidR="003F481C" w:rsidRPr="00BC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vấn đáp)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- GV yêu cầu HS đọc nội dung ở trang 67 SGK Mĩ thuật 7 để Tìm hiểu thêm cách thể hiện tranh theo hình thức ước lệ. Câu hỏi gợi mở: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? Bức tranh thể hiện h.động gì của các n.vật?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? Nhân vật nào ở xa, n.vật nào ở gần?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? Tỉ lệ giữa các n.vật ntn?</w:t>
      </w:r>
    </w:p>
    <w:p w:rsidR="00F86432" w:rsidRPr="00CE014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0BA9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42703A2" wp14:editId="27C33119">
            <wp:simplePos x="0" y="0"/>
            <wp:positionH relativeFrom="column">
              <wp:posOffset>695325</wp:posOffset>
            </wp:positionH>
            <wp:positionV relativeFrom="paragraph">
              <wp:posOffset>264795</wp:posOffset>
            </wp:positionV>
            <wp:extent cx="2085975" cy="2190750"/>
            <wp:effectExtent l="0" t="0" r="9525" b="0"/>
            <wp:wrapTopAndBottom/>
            <wp:docPr id="4" name="Picture 4" descr="D:\HÌNH THẺ-ĐIỆP\tải xuống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ÌNH THẺ-ĐIỆP\tải xuống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BA9">
        <w:rPr>
          <w:rFonts w:ascii="Times New Roman" w:eastAsia="Times New Roman" w:hAnsi="Times New Roman" w:cs="Times New Roman"/>
          <w:sz w:val="28"/>
          <w:szCs w:val="28"/>
          <w:lang w:val="nl-NL"/>
        </w:rPr>
        <w:t>? Không gian trong tranh được thể hiện với hướng nhìn ntn?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70BA9">
        <w:rPr>
          <w:rFonts w:ascii="Times New Roman" w:eastAsia="Times New Roman" w:hAnsi="Times New Roman" w:cs="Times New Roman"/>
          <w:sz w:val="28"/>
          <w:szCs w:val="28"/>
          <w:lang w:val="fr-FR"/>
        </w:rPr>
        <w:t>- Khuyến khích HS sưu tầm tư liệu về tranh vẽ theo hình thức ước lệ để thực hiện bài tập tiếp theo.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 w:rsidRPr="00370BA9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- HS tiếp nhận nhiệm vụ, trả lời câu hỏi, đưa ra đáp án :</w:t>
      </w:r>
    </w:p>
    <w:p w:rsidR="00F86432" w:rsidRPr="00370BA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 w:rsidRPr="00370BA9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- GV nhận xét, đánh giá, chuẩn kiến thức bài học</w:t>
      </w:r>
    </w:p>
    <w:p w:rsidR="00F86432" w:rsidRPr="00CE0149" w:rsidRDefault="00F86432" w:rsidP="00B1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70BA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- GV chốt : </w:t>
      </w:r>
      <w:r w:rsidRPr="00370BA9">
        <w:rPr>
          <w:rFonts w:ascii="Times New Roman" w:hAnsi="Times New Roman" w:cs="Times New Roman"/>
          <w:bCs/>
          <w:sz w:val="28"/>
          <w:szCs w:val="28"/>
          <w:lang w:val="fr-FR"/>
        </w:rPr>
        <w:t>Tranh dân gian VN có nhiều dòng khác nhau như tranh : Đông Hồ, hàng Trống, Kim Hoàng,…Nhìn chung, các dòng tranh DG thường sử dụng cách diễn hình bằng nét và vẽ màu theo mảng, ít chú trọng vờn khối.</w:t>
      </w:r>
    </w:p>
    <w:p w:rsidR="00DB46D6" w:rsidRPr="00DB46D6" w:rsidRDefault="00DB46D6" w:rsidP="00DB46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DB46D6">
        <w:rPr>
          <w:rFonts w:ascii="Times New Roman" w:hAnsi="Times New Roman" w:cs="Times New Roman"/>
          <w:b/>
          <w:sz w:val="28"/>
          <w:szCs w:val="28"/>
          <w:lang w:val="sv-SE"/>
        </w:rPr>
        <w:t>IV. KẾ HOẠCH ĐÁNH GIÁ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3438"/>
        <w:gridCol w:w="2341"/>
        <w:gridCol w:w="1353"/>
      </w:tblGrid>
      <w:tr w:rsidR="00DB46D6" w:rsidRPr="00DB46D6" w:rsidTr="00190FE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D6" w:rsidRPr="00DB46D6" w:rsidRDefault="00DB46D6" w:rsidP="00DB4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B46D6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Hình thức đánh </w:t>
            </w:r>
            <w:r w:rsidRPr="00DB46D6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giá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D6" w:rsidRPr="00DB46D6" w:rsidRDefault="00DB46D6" w:rsidP="00DB4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B46D6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Phương pháp</w:t>
            </w:r>
          </w:p>
          <w:p w:rsidR="00DB46D6" w:rsidRPr="00DB46D6" w:rsidRDefault="00DB46D6" w:rsidP="00DB4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B46D6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đánh giá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D6" w:rsidRPr="00DB46D6" w:rsidRDefault="00DB46D6" w:rsidP="00DB4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B46D6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Công cụ đánh giá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D6" w:rsidRPr="00DB46D6" w:rsidRDefault="00DB46D6" w:rsidP="00DB4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B46D6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DB46D6" w:rsidRPr="00DB46D6" w:rsidTr="00190FE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6D6" w:rsidRPr="00DB46D6" w:rsidRDefault="00DB46D6" w:rsidP="00DB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B46D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Thu hút được sự tham gia tích cực của người học</w:t>
            </w:r>
          </w:p>
          <w:p w:rsidR="00DB46D6" w:rsidRPr="00DB46D6" w:rsidRDefault="00DB46D6" w:rsidP="00DB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B46D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Gắn với thực tế</w:t>
            </w:r>
          </w:p>
          <w:p w:rsidR="00DB46D6" w:rsidRPr="00DB46D6" w:rsidRDefault="00DB46D6" w:rsidP="00DB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B46D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Tạo cơ hội thực hành cho người học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6D6" w:rsidRPr="00DB46D6" w:rsidRDefault="00DB46D6" w:rsidP="00DB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B46D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Sự đa dạng, đáp ứng các phong cách học khác nhau của người học</w:t>
            </w:r>
          </w:p>
          <w:p w:rsidR="00DB46D6" w:rsidRPr="00DB46D6" w:rsidRDefault="00DB46D6" w:rsidP="00DB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B46D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Hấp dẫn, sinh động</w:t>
            </w:r>
          </w:p>
          <w:p w:rsidR="00DB46D6" w:rsidRPr="00DB46D6" w:rsidRDefault="00DB46D6" w:rsidP="00DB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B46D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Thu hút được sự tham gia tích cực của người học</w:t>
            </w:r>
          </w:p>
          <w:p w:rsidR="00DB46D6" w:rsidRPr="00DB46D6" w:rsidRDefault="00DB46D6" w:rsidP="00DB4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B46D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Phù hợp với mục tiêu, nội dung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6D6" w:rsidRPr="00DB46D6" w:rsidRDefault="00DB46D6" w:rsidP="00DB4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B46D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Báo cáo thực hiện công việc.</w:t>
            </w:r>
          </w:p>
          <w:p w:rsidR="00DB46D6" w:rsidRPr="00DB46D6" w:rsidRDefault="00DB46D6" w:rsidP="00DB4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B46D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:rsidR="00DB46D6" w:rsidRPr="00DB46D6" w:rsidRDefault="00DB46D6" w:rsidP="00DB4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B46D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Trao đổi, thảo luận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D6" w:rsidRPr="00DB46D6" w:rsidRDefault="00DB46D6" w:rsidP="00DB4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DB46D6" w:rsidRPr="00DB46D6" w:rsidRDefault="00DB46D6" w:rsidP="00DB4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6D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 HỒ SƠ DẠY HỌC </w:t>
      </w:r>
      <w:r w:rsidRPr="00DB46D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:rsidR="00CB6205" w:rsidRPr="00DB46D6" w:rsidRDefault="00CB6205" w:rsidP="00DB46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fr-FR"/>
        </w:rPr>
      </w:pPr>
    </w:p>
    <w:sectPr w:rsidR="00CB6205" w:rsidRPr="00DB46D6" w:rsidSect="00370BA9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3D66"/>
    <w:multiLevelType w:val="hybridMultilevel"/>
    <w:tmpl w:val="641A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300E"/>
    <w:multiLevelType w:val="hybridMultilevel"/>
    <w:tmpl w:val="A194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D1254"/>
    <w:multiLevelType w:val="hybridMultilevel"/>
    <w:tmpl w:val="95FE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275FA"/>
    <w:multiLevelType w:val="hybridMultilevel"/>
    <w:tmpl w:val="84F4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880545">
    <w:abstractNumId w:val="3"/>
  </w:num>
  <w:num w:numId="2" w16cid:durableId="1670795138">
    <w:abstractNumId w:val="2"/>
  </w:num>
  <w:num w:numId="3" w16cid:durableId="870261912">
    <w:abstractNumId w:val="1"/>
  </w:num>
  <w:num w:numId="4" w16cid:durableId="164523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9A"/>
    <w:rsid w:val="0002719A"/>
    <w:rsid w:val="00072A2B"/>
    <w:rsid w:val="000B7ADB"/>
    <w:rsid w:val="0010625A"/>
    <w:rsid w:val="002C3CCC"/>
    <w:rsid w:val="00370BA9"/>
    <w:rsid w:val="0039385E"/>
    <w:rsid w:val="003F481C"/>
    <w:rsid w:val="00404BD4"/>
    <w:rsid w:val="00683396"/>
    <w:rsid w:val="00742381"/>
    <w:rsid w:val="007B431C"/>
    <w:rsid w:val="00844E47"/>
    <w:rsid w:val="0086062F"/>
    <w:rsid w:val="00B17FF0"/>
    <w:rsid w:val="00B23753"/>
    <w:rsid w:val="00B24261"/>
    <w:rsid w:val="00B56DF6"/>
    <w:rsid w:val="00BC3104"/>
    <w:rsid w:val="00CB6205"/>
    <w:rsid w:val="00CE0149"/>
    <w:rsid w:val="00DB46D6"/>
    <w:rsid w:val="00E948B1"/>
    <w:rsid w:val="00F8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421E"/>
  <w15:docId w15:val="{B37844D7-B068-457B-8493-881A6C46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9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719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1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02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19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Computer</dc:creator>
  <cp:lastModifiedBy>Admin</cp:lastModifiedBy>
  <cp:revision>2</cp:revision>
  <dcterms:created xsi:type="dcterms:W3CDTF">2023-04-23T14:18:00Z</dcterms:created>
  <dcterms:modified xsi:type="dcterms:W3CDTF">2023-04-23T14:18:00Z</dcterms:modified>
</cp:coreProperties>
</file>